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F" w:rsidRPr="004029BF" w:rsidRDefault="004029BF" w:rsidP="004029B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bookmarkStart w:id="0" w:name="_GoBack"/>
      <w:bookmarkEnd w:id="0"/>
    </w:p>
    <w:p w:rsidR="004029BF" w:rsidRPr="004029BF" w:rsidRDefault="004029BF" w:rsidP="004029BF">
      <w:pPr>
        <w:spacing w:after="0" w:line="240" w:lineRule="auto"/>
        <w:rPr>
          <w:rFonts w:ascii="Times New Roman" w:eastAsia="Times New Roman" w:hAnsi="Times New Roman" w:cs="Times New Roman"/>
          <w:sz w:val="24"/>
          <w:szCs w:val="24"/>
          <w:lang w:eastAsia="pl-PL"/>
        </w:rPr>
      </w:pPr>
    </w:p>
    <w:p w:rsidR="004029BF" w:rsidRPr="004029BF" w:rsidRDefault="004029BF" w:rsidP="004029BF">
      <w:pPr>
        <w:spacing w:after="0" w:line="240" w:lineRule="auto"/>
        <w:jc w:val="center"/>
        <w:rPr>
          <w:rFonts w:ascii="Times New Roman" w:eastAsia="Times New Roman" w:hAnsi="Times New Roman" w:cs="Times New Roman"/>
          <w:sz w:val="24"/>
          <w:szCs w:val="24"/>
          <w:lang w:eastAsia="pl-PL"/>
        </w:rPr>
      </w:pPr>
      <w:r w:rsidRPr="004029BF">
        <w:rPr>
          <w:rFonts w:ascii="Times New Roman" w:eastAsia="Times New Roman" w:hAnsi="Times New Roman" w:cs="Times New Roman"/>
          <w:b/>
          <w:bCs/>
          <w:i/>
          <w:iCs/>
          <w:color w:val="000000"/>
          <w:lang w:eastAsia="pl-PL"/>
        </w:rPr>
        <w:t>REGULAMIN PROWADZENIA LEKCJI ONLINE</w:t>
      </w:r>
    </w:p>
    <w:p w:rsidR="004029BF" w:rsidRPr="004029BF" w:rsidRDefault="004029BF" w:rsidP="004029BF">
      <w:pPr>
        <w:spacing w:after="0" w:line="240" w:lineRule="auto"/>
        <w:jc w:val="center"/>
        <w:rPr>
          <w:rFonts w:ascii="Times New Roman" w:eastAsia="Times New Roman" w:hAnsi="Times New Roman" w:cs="Times New Roman"/>
          <w:sz w:val="24"/>
          <w:szCs w:val="24"/>
          <w:lang w:eastAsia="pl-PL"/>
        </w:rPr>
      </w:pPr>
      <w:r w:rsidRPr="004029BF">
        <w:rPr>
          <w:rFonts w:ascii="Times New Roman" w:eastAsia="Times New Roman" w:hAnsi="Times New Roman" w:cs="Times New Roman"/>
          <w:b/>
          <w:bCs/>
          <w:i/>
          <w:iCs/>
          <w:color w:val="000000"/>
          <w:lang w:eastAsia="pl-PL"/>
        </w:rPr>
        <w:t>W SZKOLE PODSTAWOWEJ NR 4</w:t>
      </w:r>
    </w:p>
    <w:p w:rsidR="004029BF" w:rsidRPr="004029BF" w:rsidRDefault="004029BF" w:rsidP="004029BF">
      <w:pPr>
        <w:spacing w:after="0" w:line="240" w:lineRule="auto"/>
        <w:jc w:val="center"/>
        <w:rPr>
          <w:rFonts w:ascii="Times New Roman" w:eastAsia="Times New Roman" w:hAnsi="Times New Roman" w:cs="Times New Roman"/>
          <w:sz w:val="24"/>
          <w:szCs w:val="24"/>
          <w:lang w:eastAsia="pl-PL"/>
        </w:rPr>
      </w:pPr>
      <w:r w:rsidRPr="004029BF">
        <w:rPr>
          <w:rFonts w:ascii="Times New Roman" w:eastAsia="Times New Roman" w:hAnsi="Times New Roman" w:cs="Times New Roman"/>
          <w:b/>
          <w:bCs/>
          <w:i/>
          <w:iCs/>
          <w:color w:val="000000"/>
          <w:lang w:eastAsia="pl-PL"/>
        </w:rPr>
        <w:t> IM. WŁADYSŁAWA BRONIEWSKIEGO W WARSZAWIE</w:t>
      </w:r>
    </w:p>
    <w:p w:rsidR="004029BF" w:rsidRPr="004029BF" w:rsidRDefault="004029BF" w:rsidP="004029BF">
      <w:pPr>
        <w:spacing w:after="0" w:line="240" w:lineRule="auto"/>
        <w:rPr>
          <w:rFonts w:ascii="Times New Roman" w:eastAsia="Times New Roman" w:hAnsi="Times New Roman" w:cs="Times New Roman"/>
          <w:sz w:val="24"/>
          <w:szCs w:val="24"/>
          <w:lang w:eastAsia="pl-PL"/>
        </w:rPr>
      </w:pPr>
      <w:r w:rsidRPr="004029BF">
        <w:rPr>
          <w:rFonts w:ascii="Times New Roman" w:eastAsia="Times New Roman" w:hAnsi="Times New Roman" w:cs="Times New Roman"/>
          <w:sz w:val="24"/>
          <w:szCs w:val="24"/>
          <w:lang w:eastAsia="pl-PL"/>
        </w:rPr>
        <w:br/>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 xml:space="preserve">W trakcie nauki zdalnej uczniowie oraz nauczyciele wszystkich przedmiotów korzystają  z MS </w:t>
      </w:r>
      <w:proofErr w:type="spellStart"/>
      <w:r w:rsidRPr="004029BF">
        <w:rPr>
          <w:rFonts w:ascii="Times New Roman" w:eastAsia="Times New Roman" w:hAnsi="Times New Roman" w:cs="Times New Roman"/>
          <w:color w:val="000000"/>
          <w:lang w:eastAsia="pl-PL"/>
        </w:rPr>
        <w:t>Teams</w:t>
      </w:r>
      <w:proofErr w:type="spellEnd"/>
      <w:r w:rsidRPr="004029BF">
        <w:rPr>
          <w:rFonts w:ascii="Times New Roman" w:eastAsia="Times New Roman" w:hAnsi="Times New Roman" w:cs="Times New Roman"/>
          <w:color w:val="000000"/>
          <w:lang w:eastAsia="pl-PL"/>
        </w:rPr>
        <w:t>.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Uczeń ma obowiązek uczestniczenia w lekcjach online według szkolnego planu lekcji.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Nauczyciel na lekcji online sprawdza obecność i zaznacza ją w dzienniku.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Frekwencja ucznia na lekcjach online razem z frekwencją na lekcjach stacjonarnych ma wpływ na klasyfikację z danego przedmiotu.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Nieobecność ucznia na lekcji online usprawiedliwia rodzic. Rodzic usprawiedliwia również nieobecności spowodowane chwilowymi problemami z dostępem do Internetu lub problemami technicznymi.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Uczeń na lekcji online pojawia się o wyznaczonej w planie godzinie, ma przygotowany zeszyt przedmiotowy, podręcznik, ćwiczenia, ewentualnie inne materiały wskazane przez nauczyciela.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Uczeń loguje się zawsze swoim imieniem i nazwiskiem. Nie podszywa się pod nikogo innego.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Uczeń przed każdymi zajęciami wyłącza wszystko, co ma na komputerze lub komórce (np. gry, portale niezwiązane z lekcją i inne).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Podobnie jak w szkole podczas lekcji, również podczas lekcji online uczniów obowiązują zasady kultury i wzajemny szacunek. Uczniowie na lekcji nie podnoszą na siebie głosu, nie odzywają się do siebie wulgarnie, nie wyśmiewają innych, nie krytykują, nie obrażają, nie hejtują. Każde naruszenie obowiązujących norm może zostać uznane za cyberprzemoc, a sprawca może otrzymać karę przewidzianą w Statucie szkoły (uwaga, upomnienie wychowawcy, nagana wychowawcy, nagana dyrektora). </w:t>
      </w:r>
    </w:p>
    <w:p w:rsidR="004029BF" w:rsidRPr="004029BF" w:rsidRDefault="004029BF" w:rsidP="004029BF">
      <w:pPr>
        <w:numPr>
          <w:ilvl w:val="0"/>
          <w:numId w:val="1"/>
        </w:numPr>
        <w:spacing w:after="0"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 xml:space="preserve">Lekcji nie wolno nagrywać, fotografować, robić </w:t>
      </w:r>
      <w:proofErr w:type="spellStart"/>
      <w:r w:rsidRPr="004029BF">
        <w:rPr>
          <w:rFonts w:ascii="Times New Roman" w:eastAsia="Times New Roman" w:hAnsi="Times New Roman" w:cs="Times New Roman"/>
          <w:color w:val="000000"/>
          <w:lang w:eastAsia="pl-PL"/>
        </w:rPr>
        <w:t>print</w:t>
      </w:r>
      <w:proofErr w:type="spellEnd"/>
      <w:r w:rsidRPr="004029BF">
        <w:rPr>
          <w:rFonts w:ascii="Times New Roman" w:eastAsia="Times New Roman" w:hAnsi="Times New Roman" w:cs="Times New Roman"/>
          <w:color w:val="000000"/>
          <w:lang w:eastAsia="pl-PL"/>
        </w:rPr>
        <w:t xml:space="preserve"> </w:t>
      </w:r>
      <w:proofErr w:type="spellStart"/>
      <w:r w:rsidRPr="004029BF">
        <w:rPr>
          <w:rFonts w:ascii="Times New Roman" w:eastAsia="Times New Roman" w:hAnsi="Times New Roman" w:cs="Times New Roman"/>
          <w:color w:val="000000"/>
          <w:lang w:eastAsia="pl-PL"/>
        </w:rPr>
        <w:t>screenów</w:t>
      </w:r>
      <w:proofErr w:type="spellEnd"/>
      <w:r w:rsidRPr="004029BF">
        <w:rPr>
          <w:rFonts w:ascii="Times New Roman" w:eastAsia="Times New Roman" w:hAnsi="Times New Roman" w:cs="Times New Roman"/>
          <w:color w:val="000000"/>
          <w:lang w:eastAsia="pl-PL"/>
        </w:rPr>
        <w:t xml:space="preserve"> i upubliczniać.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Gdy uczeń doświadcza cyberprzemocy lub jest jej świadkiem, powinien poinformować o tym rodzica i wychowawcę (ewentualnie pedagoga lub dyrekcję albo innego nauczyciela, któremu ufa). Pracownik szkoły ma obowiązek udzielić poszkodowanym uczniom pomocy i podjąć działania prowadzące do rozwiązania problemu.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Lekcję online prowadzi nauczyciel (rozpoczyna spotkanie, ustala jego porządek i kończy lekcję, prosi o włączenie i wyłączenie kamer/mikrofonów) i to on udziela uczniom głosu, prezentuje swój ekran, udostępnia materiały dydaktyczne.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Nauczyciel podczas lekcji online realizuje materiał przewidziany w podstawie programowej z danego przedmiotu w formie, którą umożliwia nauczanie zdalne.</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Obowiązkiem każdego ucznia jest przygotowanie się do lekcji online i aktywne w niej uczestniczenie (uczeń notuje, wykonuje kolejne zadania, odpowiada na zadane pytania, w przypadku wątpliwości i niezrozumienia materiału – pyta i prosi o wyjaśnienie). Niewykonywanie poleceń, brak notatek może skutkować oceną niedostateczną (w kategorii aktywność).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W trakcie lekcji online czat służy tylko do zaznaczania obecności, pytań do nauczyciela, udzielania odpowiedzi (w przypadku, gdy uczeń ma chwilowe problemy techniczne z mikrofonem). Nie poruszamy tematów niezwiązanych z lekcją. </w:t>
      </w:r>
    </w:p>
    <w:p w:rsidR="004029BF" w:rsidRPr="004029BF" w:rsidRDefault="004029BF" w:rsidP="004029BF">
      <w:pPr>
        <w:numPr>
          <w:ilvl w:val="0"/>
          <w:numId w:val="1"/>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Lekcja w systemie nauki zdalnej trwa 45 minut: </w:t>
      </w:r>
    </w:p>
    <w:p w:rsidR="004029BF" w:rsidRPr="004029BF" w:rsidRDefault="004029BF" w:rsidP="004029BF">
      <w:pPr>
        <w:numPr>
          <w:ilvl w:val="1"/>
          <w:numId w:val="2"/>
        </w:numPr>
        <w:spacing w:after="11" w:line="240" w:lineRule="auto"/>
        <w:ind w:left="1440" w:hanging="360"/>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ok. 5 minut – czynności organizacyjne - sprawdzenie obecności; </w:t>
      </w:r>
    </w:p>
    <w:p w:rsidR="004029BF" w:rsidRPr="004029BF" w:rsidRDefault="004029BF" w:rsidP="004029BF">
      <w:pPr>
        <w:numPr>
          <w:ilvl w:val="1"/>
          <w:numId w:val="2"/>
        </w:numPr>
        <w:spacing w:after="11" w:line="240" w:lineRule="auto"/>
        <w:ind w:left="1440" w:hanging="360"/>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czas pracy z ekranami monitorowymi - 30 minut; </w:t>
      </w:r>
    </w:p>
    <w:p w:rsidR="004029BF" w:rsidRPr="004029BF" w:rsidRDefault="004029BF" w:rsidP="004029BF">
      <w:pPr>
        <w:numPr>
          <w:ilvl w:val="1"/>
          <w:numId w:val="2"/>
        </w:numPr>
        <w:spacing w:after="0" w:line="240" w:lineRule="auto"/>
        <w:ind w:left="1440" w:hanging="360"/>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10 minut - samodzielna praca ucznia. </w:t>
      </w:r>
    </w:p>
    <w:p w:rsidR="004029BF" w:rsidRPr="004029BF" w:rsidRDefault="004029BF" w:rsidP="004029BF">
      <w:pPr>
        <w:numPr>
          <w:ilvl w:val="0"/>
          <w:numId w:val="2"/>
        </w:numPr>
        <w:spacing w:after="0"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Taki podział czasu pracy na lekcji zapewni łączenie przemienne kształcenia z użyciem monitorów ekranowych i bez ich użycia. </w:t>
      </w:r>
    </w:p>
    <w:p w:rsidR="004029BF" w:rsidRPr="004029BF" w:rsidRDefault="004029BF" w:rsidP="004029BF">
      <w:pPr>
        <w:numPr>
          <w:ilvl w:val="0"/>
          <w:numId w:val="2"/>
        </w:numPr>
        <w:spacing w:after="0"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lastRenderedPageBreak/>
        <w:t>Nauczyciel podczas lekcji online ma prawo oceniać aktywność, wykonane zadania, ma prawo pytać i robić sprawdziany, prosić o przesłanie sfotografowanych notatek. </w:t>
      </w:r>
    </w:p>
    <w:p w:rsidR="004029BF" w:rsidRPr="004029BF" w:rsidRDefault="004029BF" w:rsidP="004029BF">
      <w:pPr>
        <w:numPr>
          <w:ilvl w:val="0"/>
          <w:numId w:val="2"/>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Materiał realizowany podczas lekcji online obowiązuje każdego ucznia również w tygodniu pracy nauczania stacjonarnego. </w:t>
      </w:r>
    </w:p>
    <w:p w:rsidR="004029BF" w:rsidRPr="004029BF" w:rsidRDefault="004029BF" w:rsidP="004029BF">
      <w:pPr>
        <w:numPr>
          <w:ilvl w:val="0"/>
          <w:numId w:val="2"/>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W przypadku usprawiedliwionej i nieusprawiedliwionej nieobecności ucznia na lekcji online ma on obowiązek uzupełnić wszystkie braki. Nieuzupełnienie braków może skutkować oceną niedostateczną. </w:t>
      </w:r>
    </w:p>
    <w:p w:rsidR="004029BF" w:rsidRPr="004029BF" w:rsidRDefault="004029BF" w:rsidP="004029BF">
      <w:pPr>
        <w:numPr>
          <w:ilvl w:val="0"/>
          <w:numId w:val="2"/>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Uczeń ma prawo poprosić wychowawcę o pomoc w zdobyciu notatek z zajęć, podczas których był nieobecny. </w:t>
      </w:r>
    </w:p>
    <w:p w:rsidR="004029BF" w:rsidRPr="004029BF" w:rsidRDefault="004029BF" w:rsidP="004029BF">
      <w:pPr>
        <w:numPr>
          <w:ilvl w:val="0"/>
          <w:numId w:val="2"/>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Wszyscy uczniowie i rodzice mają dostęp do e-dziennika. Dzięki temu monitorują postępy w nauce, otrzymane oceny, frekwencję i wpisy dotyczące zachowania. </w:t>
      </w:r>
    </w:p>
    <w:p w:rsidR="004029BF" w:rsidRPr="004029BF" w:rsidRDefault="004029BF" w:rsidP="004029BF">
      <w:pPr>
        <w:numPr>
          <w:ilvl w:val="0"/>
          <w:numId w:val="2"/>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 xml:space="preserve">Dziennik elektroniczny jest podstawowym komunikatorem w sprawach wychowawczych i organizacyjnych dla ucznia. Tu uczeń znajduje informacje o planie lekcji, zastępstwach, terminach sprawdzianów itd. Uczeń ma obowiązek odczytywania wiadomości w </w:t>
      </w:r>
      <w:proofErr w:type="spellStart"/>
      <w:r w:rsidRPr="004029BF">
        <w:rPr>
          <w:rFonts w:ascii="Times New Roman" w:eastAsia="Times New Roman" w:hAnsi="Times New Roman" w:cs="Times New Roman"/>
          <w:color w:val="000000"/>
          <w:lang w:eastAsia="pl-PL"/>
        </w:rPr>
        <w:t>Librusie</w:t>
      </w:r>
      <w:proofErr w:type="spellEnd"/>
      <w:r w:rsidRPr="004029BF">
        <w:rPr>
          <w:rFonts w:ascii="Times New Roman" w:eastAsia="Times New Roman" w:hAnsi="Times New Roman" w:cs="Times New Roman"/>
          <w:color w:val="000000"/>
          <w:lang w:eastAsia="pl-PL"/>
        </w:rPr>
        <w:t>. </w:t>
      </w:r>
    </w:p>
    <w:p w:rsidR="004029BF" w:rsidRPr="004029BF" w:rsidRDefault="004029BF" w:rsidP="004029BF">
      <w:pPr>
        <w:numPr>
          <w:ilvl w:val="0"/>
          <w:numId w:val="2"/>
        </w:numPr>
        <w:spacing w:after="11" w:line="240" w:lineRule="auto"/>
        <w:jc w:val="both"/>
        <w:textAlignment w:val="baseline"/>
        <w:rPr>
          <w:rFonts w:ascii="Times New Roman" w:eastAsia="Times New Roman" w:hAnsi="Times New Roman" w:cs="Times New Roman"/>
          <w:color w:val="000000"/>
          <w:lang w:eastAsia="pl-PL"/>
        </w:rPr>
      </w:pPr>
      <w:r w:rsidRPr="004029BF">
        <w:rPr>
          <w:rFonts w:ascii="Times New Roman" w:eastAsia="Times New Roman" w:hAnsi="Times New Roman" w:cs="Times New Roman"/>
          <w:color w:val="000000"/>
          <w:lang w:eastAsia="pl-PL"/>
        </w:rPr>
        <w:t>Uczeń ma prawo w tygodniu pracy zdalnej poprosić nauczyciela o indywidualne konsultacje online. Nauczyciel w miarę możliwości ustala z uczniem termin konsultacji.</w:t>
      </w:r>
    </w:p>
    <w:p w:rsidR="004029BF" w:rsidRPr="004029BF" w:rsidRDefault="004029BF" w:rsidP="004029BF">
      <w:pPr>
        <w:spacing w:after="0" w:line="240" w:lineRule="auto"/>
        <w:rPr>
          <w:rFonts w:ascii="Times New Roman" w:eastAsia="Times New Roman" w:hAnsi="Times New Roman" w:cs="Times New Roman"/>
          <w:sz w:val="24"/>
          <w:szCs w:val="24"/>
          <w:lang w:eastAsia="pl-PL"/>
        </w:rPr>
      </w:pPr>
    </w:p>
    <w:p w:rsidR="004029BF" w:rsidRPr="004029BF" w:rsidRDefault="004029BF" w:rsidP="004029BF">
      <w:pPr>
        <w:spacing w:after="0" w:line="240" w:lineRule="auto"/>
        <w:ind w:left="720"/>
        <w:jc w:val="both"/>
        <w:rPr>
          <w:rFonts w:ascii="Times New Roman" w:eastAsia="Times New Roman" w:hAnsi="Times New Roman" w:cs="Times New Roman"/>
          <w:sz w:val="24"/>
          <w:szCs w:val="24"/>
          <w:lang w:eastAsia="pl-PL"/>
        </w:rPr>
      </w:pPr>
      <w:r w:rsidRPr="004029BF">
        <w:rPr>
          <w:rFonts w:ascii="Times New Roman" w:eastAsia="Times New Roman" w:hAnsi="Times New Roman" w:cs="Times New Roman"/>
          <w:color w:val="000000"/>
          <w:lang w:eastAsia="pl-PL"/>
        </w:rPr>
        <w:t xml:space="preserve">Z powyższym regulaminem uczniowie klasy są zapoznani na pierwszych lekcjach z wychowawcą. Regulamin wychowawca przesyła każdemu uczniowi w załączniku przez dziennik elektroniczny </w:t>
      </w:r>
      <w:proofErr w:type="spellStart"/>
      <w:r w:rsidRPr="004029BF">
        <w:rPr>
          <w:rFonts w:ascii="Times New Roman" w:eastAsia="Times New Roman" w:hAnsi="Times New Roman" w:cs="Times New Roman"/>
          <w:color w:val="000000"/>
          <w:lang w:eastAsia="pl-PL"/>
        </w:rPr>
        <w:t>Librus</w:t>
      </w:r>
      <w:proofErr w:type="spellEnd"/>
      <w:r w:rsidRPr="004029BF">
        <w:rPr>
          <w:rFonts w:ascii="Times New Roman" w:eastAsia="Times New Roman" w:hAnsi="Times New Roman" w:cs="Times New Roman"/>
          <w:color w:val="000000"/>
          <w:lang w:eastAsia="pl-PL"/>
        </w:rPr>
        <w:t>. </w:t>
      </w:r>
    </w:p>
    <w:p w:rsidR="004029BF" w:rsidRPr="004029BF" w:rsidRDefault="004029BF" w:rsidP="004029BF">
      <w:pPr>
        <w:spacing w:after="0" w:line="240" w:lineRule="auto"/>
        <w:rPr>
          <w:rFonts w:ascii="Times New Roman" w:eastAsia="Times New Roman" w:hAnsi="Times New Roman" w:cs="Times New Roman"/>
          <w:sz w:val="24"/>
          <w:szCs w:val="24"/>
          <w:lang w:eastAsia="pl-PL"/>
        </w:rPr>
      </w:pPr>
    </w:p>
    <w:p w:rsidR="004029BF" w:rsidRPr="004029BF" w:rsidRDefault="004029BF" w:rsidP="004029BF">
      <w:pPr>
        <w:spacing w:after="160" w:line="240" w:lineRule="auto"/>
        <w:jc w:val="center"/>
        <w:rPr>
          <w:rFonts w:ascii="Times New Roman" w:eastAsia="Times New Roman" w:hAnsi="Times New Roman" w:cs="Times New Roman"/>
          <w:sz w:val="24"/>
          <w:szCs w:val="24"/>
          <w:lang w:eastAsia="pl-PL"/>
        </w:rPr>
      </w:pPr>
      <w:r w:rsidRPr="004029BF">
        <w:rPr>
          <w:rFonts w:ascii="Times New Roman" w:eastAsia="Times New Roman" w:hAnsi="Times New Roman" w:cs="Times New Roman"/>
          <w:color w:val="000000"/>
          <w:sz w:val="20"/>
          <w:szCs w:val="20"/>
          <w:lang w:eastAsia="pl-PL"/>
        </w:rPr>
        <w:t>W związku ze zmieniającą się sytuacją pandemiczną i prawną regulamin może ulec zmianie.</w:t>
      </w:r>
    </w:p>
    <w:p w:rsidR="00625ECE" w:rsidRDefault="00625ECE"/>
    <w:sectPr w:rsidR="0062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13B"/>
    <w:multiLevelType w:val="multilevel"/>
    <w:tmpl w:val="E402E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BF"/>
    <w:rsid w:val="004029BF"/>
    <w:rsid w:val="00625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rafalwienio@gmail.com</dc:creator>
  <cp:lastModifiedBy>rafalwienio@gmail.com</cp:lastModifiedBy>
  <cp:revision>1</cp:revision>
  <dcterms:created xsi:type="dcterms:W3CDTF">2021-12-20T10:28:00Z</dcterms:created>
  <dcterms:modified xsi:type="dcterms:W3CDTF">2021-12-20T10:29:00Z</dcterms:modified>
</cp:coreProperties>
</file>