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7B" w:rsidRPr="00F52BE0" w:rsidRDefault="00294BD3" w:rsidP="007724E9">
      <w:pPr>
        <w:jc w:val="center"/>
        <w:rPr>
          <w:b/>
          <w:sz w:val="28"/>
          <w:szCs w:val="28"/>
        </w:rPr>
      </w:pPr>
      <w:r w:rsidRPr="00F52BE0">
        <w:rPr>
          <w:b/>
          <w:sz w:val="28"/>
          <w:szCs w:val="28"/>
        </w:rPr>
        <w:t xml:space="preserve">PROCEDURA PRZYPROWADZANIA I ODBIERANIA DZIECI </w:t>
      </w:r>
      <w:r w:rsidR="00E0288D" w:rsidRPr="00F52BE0">
        <w:rPr>
          <w:b/>
          <w:sz w:val="28"/>
          <w:szCs w:val="28"/>
        </w:rPr>
        <w:t xml:space="preserve">                                                                        </w:t>
      </w:r>
      <w:r w:rsidRPr="00F52BE0">
        <w:rPr>
          <w:b/>
          <w:sz w:val="28"/>
          <w:szCs w:val="28"/>
        </w:rPr>
        <w:t>Z ODDZIAŁU PRZEDSZKOLNEGO</w:t>
      </w:r>
      <w:r w:rsidR="00E0288D" w:rsidRPr="00F52BE0">
        <w:rPr>
          <w:b/>
          <w:sz w:val="28"/>
          <w:szCs w:val="28"/>
        </w:rPr>
        <w:t xml:space="preserve"> PRZY SP KOBYLANKA</w:t>
      </w:r>
    </w:p>
    <w:p w:rsidR="00A822B3" w:rsidRPr="00F67980" w:rsidRDefault="00A822B3" w:rsidP="007724E9">
      <w:pPr>
        <w:jc w:val="center"/>
        <w:rPr>
          <w:b/>
          <w:sz w:val="24"/>
          <w:szCs w:val="24"/>
        </w:rPr>
      </w:pPr>
    </w:p>
    <w:p w:rsidR="00E0288D" w:rsidRPr="00F67980" w:rsidRDefault="00E0288D" w:rsidP="007724E9">
      <w:pPr>
        <w:jc w:val="both"/>
        <w:rPr>
          <w:b/>
          <w:sz w:val="24"/>
          <w:szCs w:val="24"/>
        </w:rPr>
      </w:pPr>
      <w:r w:rsidRPr="00F67980">
        <w:rPr>
          <w:b/>
          <w:sz w:val="24"/>
          <w:szCs w:val="24"/>
        </w:rPr>
        <w:t xml:space="preserve">I. </w:t>
      </w:r>
      <w:r w:rsidR="00F52BE0" w:rsidRPr="00F52BE0">
        <w:rPr>
          <w:b/>
          <w:sz w:val="28"/>
          <w:szCs w:val="24"/>
        </w:rPr>
        <w:t>PRZYPROWADZANIE DZIECI</w:t>
      </w:r>
    </w:p>
    <w:p w:rsidR="00600591" w:rsidRDefault="00E0288D" w:rsidP="007724E9">
      <w:pPr>
        <w:jc w:val="both"/>
        <w:rPr>
          <w:sz w:val="24"/>
          <w:szCs w:val="24"/>
        </w:rPr>
      </w:pPr>
      <w:r w:rsidRPr="007724E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00591">
        <w:rPr>
          <w:sz w:val="24"/>
          <w:szCs w:val="24"/>
        </w:rPr>
        <w:t>Dzieci są przyprowadzane do oddziału przedszkolnego i odbierane z oddziału przedszkolnego przez rodziców (opiekunów prawnych)</w:t>
      </w:r>
      <w:r w:rsidR="000B241F">
        <w:rPr>
          <w:sz w:val="24"/>
          <w:szCs w:val="24"/>
        </w:rPr>
        <w:t xml:space="preserve">. Są </w:t>
      </w:r>
      <w:r w:rsidR="00F8724D">
        <w:rPr>
          <w:sz w:val="24"/>
          <w:szCs w:val="24"/>
        </w:rPr>
        <w:t xml:space="preserve">ono </w:t>
      </w:r>
      <w:r w:rsidR="000B241F">
        <w:rPr>
          <w:sz w:val="24"/>
          <w:szCs w:val="24"/>
        </w:rPr>
        <w:t>odpowiedzialni za ich bezpieczeństwo w drodze do placówki  i z placówki do domu.</w:t>
      </w:r>
    </w:p>
    <w:p w:rsidR="00600591" w:rsidRDefault="007724E9" w:rsidP="007724E9">
      <w:pPr>
        <w:jc w:val="both"/>
        <w:rPr>
          <w:sz w:val="24"/>
          <w:szCs w:val="24"/>
        </w:rPr>
      </w:pPr>
      <w:r w:rsidRPr="007724E9">
        <w:rPr>
          <w:b/>
          <w:sz w:val="24"/>
          <w:szCs w:val="24"/>
        </w:rPr>
        <w:t>2.</w:t>
      </w:r>
      <w:r w:rsidR="00600591">
        <w:rPr>
          <w:sz w:val="24"/>
          <w:szCs w:val="24"/>
        </w:rPr>
        <w:t xml:space="preserve"> Rodzice przyprowadzają dzieci do oddziału pr</w:t>
      </w:r>
      <w:r w:rsidR="00844F49">
        <w:rPr>
          <w:sz w:val="24"/>
          <w:szCs w:val="24"/>
        </w:rPr>
        <w:t xml:space="preserve">zedszkolnego w godzinach </w:t>
      </w:r>
      <w:r w:rsidR="00600591">
        <w:rPr>
          <w:sz w:val="24"/>
          <w:szCs w:val="24"/>
        </w:rPr>
        <w:t>8.00.</w:t>
      </w:r>
      <w:r w:rsidR="00844F49">
        <w:rPr>
          <w:sz w:val="24"/>
          <w:szCs w:val="24"/>
        </w:rPr>
        <w:t>-8.15</w:t>
      </w:r>
      <w:r w:rsidR="00600591">
        <w:rPr>
          <w:sz w:val="24"/>
          <w:szCs w:val="24"/>
        </w:rPr>
        <w:t xml:space="preserve">, ewentualne spóźnienie rodzice zgłaszają telefonicznie. </w:t>
      </w:r>
      <w:r w:rsidR="00844F49">
        <w:rPr>
          <w:sz w:val="24"/>
          <w:szCs w:val="24"/>
        </w:rPr>
        <w:t>Przed 8.00</w:t>
      </w:r>
      <w:r>
        <w:rPr>
          <w:sz w:val="24"/>
          <w:szCs w:val="24"/>
        </w:rPr>
        <w:t xml:space="preserve"> dzieci należy zaprowadzić</w:t>
      </w:r>
      <w:r w:rsidR="00A822B3">
        <w:rPr>
          <w:sz w:val="24"/>
          <w:szCs w:val="24"/>
        </w:rPr>
        <w:t xml:space="preserve"> na świetlicę.</w:t>
      </w:r>
    </w:p>
    <w:p w:rsidR="000B241F" w:rsidRDefault="00A822B3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3.</w:t>
      </w:r>
      <w:r w:rsidR="00844F49">
        <w:rPr>
          <w:sz w:val="24"/>
          <w:szCs w:val="24"/>
        </w:rPr>
        <w:t xml:space="preserve"> </w:t>
      </w:r>
      <w:r w:rsidR="000B241F">
        <w:rPr>
          <w:sz w:val="24"/>
          <w:szCs w:val="24"/>
        </w:rPr>
        <w:t>Nauczycielka nie ponosi odpowiedzialności za życie, zdrowie i bezpieczeństwo dziecka pozostawion</w:t>
      </w:r>
      <w:r w:rsidR="00844F49">
        <w:rPr>
          <w:sz w:val="24"/>
          <w:szCs w:val="24"/>
        </w:rPr>
        <w:t>ego przez rodziców przed szkołą</w:t>
      </w:r>
      <w:r w:rsidR="000B241F">
        <w:rPr>
          <w:sz w:val="24"/>
          <w:szCs w:val="24"/>
        </w:rPr>
        <w:t xml:space="preserve"> oraz za dzieci, korzystające z dowozu gminnego.</w:t>
      </w:r>
    </w:p>
    <w:p w:rsidR="000B241F" w:rsidRDefault="00A822B3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B241F">
        <w:rPr>
          <w:sz w:val="24"/>
          <w:szCs w:val="24"/>
        </w:rPr>
        <w:t>Rodzic zobowiązany jest zwrócić uwagę</w:t>
      </w:r>
      <w:r w:rsidR="00D024A4">
        <w:rPr>
          <w:sz w:val="24"/>
          <w:szCs w:val="24"/>
        </w:rPr>
        <w:t>, aby dziecko nie zabierało do oddziału przedszkolnego przedmiotów, które stwarz</w:t>
      </w:r>
      <w:r w:rsidR="00844F49">
        <w:rPr>
          <w:sz w:val="24"/>
          <w:szCs w:val="24"/>
        </w:rPr>
        <w:t xml:space="preserve">ają zagrożenie </w:t>
      </w:r>
      <w:r w:rsidR="00D024A4">
        <w:rPr>
          <w:sz w:val="24"/>
          <w:szCs w:val="24"/>
        </w:rPr>
        <w:t>dla życia i bezpieczeństwa dzieci.</w:t>
      </w:r>
    </w:p>
    <w:p w:rsidR="00D024A4" w:rsidRDefault="00A822B3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D024A4">
        <w:rPr>
          <w:sz w:val="24"/>
          <w:szCs w:val="24"/>
        </w:rPr>
        <w:t xml:space="preserve"> Rodzice (opiekunowie prawni) zobowiązani są przyprowadzić do zerówki dziecko zdrowe </w:t>
      </w:r>
      <w:r w:rsidR="00844F49">
        <w:rPr>
          <w:sz w:val="24"/>
          <w:szCs w:val="24"/>
        </w:rPr>
        <w:t xml:space="preserve">  </w:t>
      </w:r>
      <w:r w:rsidR="00D024A4">
        <w:rPr>
          <w:sz w:val="24"/>
          <w:szCs w:val="24"/>
        </w:rPr>
        <w:t>i czyste.</w:t>
      </w:r>
    </w:p>
    <w:p w:rsidR="008B56E2" w:rsidRDefault="00A822B3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6.</w:t>
      </w:r>
      <w:r w:rsidR="00D024A4">
        <w:rPr>
          <w:sz w:val="24"/>
          <w:szCs w:val="24"/>
        </w:rPr>
        <w:t xml:space="preserve"> Dziecka chorego lub podejrzanego o chorobę nie należy przyprowadzać do oddziału przedszkolnego. Dzieci np. zakatarzone, przeziębione, kaszlące nie mogą przebywać w grupie z dziećmi zdrowymi. Nauczyciel ma prawo poprosić rodzica o dostarczenie zaświadcze</w:t>
      </w:r>
      <w:r w:rsidR="008B56E2">
        <w:rPr>
          <w:sz w:val="24"/>
          <w:szCs w:val="24"/>
        </w:rPr>
        <w:t>nia lekarskiego o braku przeciwwskazań do uczęszczania dziecka do placówki.</w:t>
      </w:r>
    </w:p>
    <w:p w:rsidR="008B56E2" w:rsidRDefault="00A822B3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7.</w:t>
      </w:r>
      <w:r w:rsidR="008B56E2">
        <w:rPr>
          <w:sz w:val="24"/>
          <w:szCs w:val="24"/>
        </w:rPr>
        <w:t xml:space="preserve"> Rodzice mają obowiązek zgłaszania wszelkich poważnych dolegliwości dziecka i udzielania wyczerpujących informacji na ten temat.</w:t>
      </w:r>
    </w:p>
    <w:p w:rsidR="008B56E2" w:rsidRDefault="00A822B3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8.</w:t>
      </w:r>
      <w:r w:rsidR="008B56E2">
        <w:rPr>
          <w:sz w:val="24"/>
          <w:szCs w:val="24"/>
        </w:rPr>
        <w:t xml:space="preserve"> Rodzic</w:t>
      </w:r>
      <w:r w:rsidR="00F67980">
        <w:rPr>
          <w:sz w:val="24"/>
          <w:szCs w:val="24"/>
        </w:rPr>
        <w:t>e informują o chorobie zakaźnej nauczyciela lub dyrekcję szkoły.</w:t>
      </w:r>
    </w:p>
    <w:p w:rsidR="00D024A4" w:rsidRPr="00F52BE0" w:rsidRDefault="008B56E2" w:rsidP="007724E9">
      <w:pPr>
        <w:jc w:val="both"/>
        <w:rPr>
          <w:b/>
          <w:sz w:val="28"/>
          <w:szCs w:val="28"/>
        </w:rPr>
      </w:pPr>
      <w:r w:rsidRPr="00F52BE0">
        <w:rPr>
          <w:b/>
          <w:sz w:val="28"/>
          <w:szCs w:val="28"/>
        </w:rPr>
        <w:t>II. ODBIERANIE</w:t>
      </w:r>
      <w:r w:rsidR="00D024A4" w:rsidRPr="00F52BE0">
        <w:rPr>
          <w:b/>
          <w:sz w:val="28"/>
          <w:szCs w:val="28"/>
        </w:rPr>
        <w:t xml:space="preserve"> </w:t>
      </w:r>
      <w:r w:rsidRPr="00F52BE0">
        <w:rPr>
          <w:b/>
          <w:sz w:val="28"/>
          <w:szCs w:val="28"/>
        </w:rPr>
        <w:t>DZIECKA</w:t>
      </w:r>
    </w:p>
    <w:p w:rsidR="007B085C" w:rsidRDefault="007B085C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1.</w:t>
      </w:r>
      <w:r w:rsidR="009715E8">
        <w:rPr>
          <w:sz w:val="24"/>
          <w:szCs w:val="24"/>
        </w:rPr>
        <w:t xml:space="preserve"> </w:t>
      </w:r>
      <w:r w:rsidR="00844F49">
        <w:rPr>
          <w:sz w:val="24"/>
          <w:szCs w:val="24"/>
        </w:rPr>
        <w:t xml:space="preserve">Rodzice </w:t>
      </w:r>
      <w:r>
        <w:rPr>
          <w:sz w:val="24"/>
          <w:szCs w:val="24"/>
        </w:rPr>
        <w:t xml:space="preserve">odbierają dzieci </w:t>
      </w:r>
      <w:r w:rsidR="00844F49">
        <w:rPr>
          <w:sz w:val="24"/>
          <w:szCs w:val="24"/>
        </w:rPr>
        <w:t>punktualnie. Przedszkolaki są</w:t>
      </w:r>
      <w:r w:rsidR="00F8724D">
        <w:rPr>
          <w:sz w:val="24"/>
          <w:szCs w:val="24"/>
        </w:rPr>
        <w:t xml:space="preserve"> przyprowadza</w:t>
      </w:r>
      <w:r>
        <w:rPr>
          <w:sz w:val="24"/>
          <w:szCs w:val="24"/>
        </w:rPr>
        <w:t>ne</w:t>
      </w:r>
      <w:r w:rsidR="00844F49">
        <w:rPr>
          <w:sz w:val="24"/>
          <w:szCs w:val="24"/>
        </w:rPr>
        <w:t xml:space="preserve"> do drzwi wyjściowych</w:t>
      </w:r>
      <w:r>
        <w:rPr>
          <w:sz w:val="24"/>
          <w:szCs w:val="24"/>
        </w:rPr>
        <w:t xml:space="preserve"> </w:t>
      </w:r>
      <w:r w:rsidR="00A822B3">
        <w:rPr>
          <w:sz w:val="24"/>
          <w:szCs w:val="24"/>
        </w:rPr>
        <w:t xml:space="preserve"> przez nauczyciela </w:t>
      </w:r>
      <w:r>
        <w:rPr>
          <w:sz w:val="24"/>
          <w:szCs w:val="24"/>
        </w:rPr>
        <w:t>zgo</w:t>
      </w:r>
      <w:r w:rsidR="009715E8">
        <w:rPr>
          <w:sz w:val="24"/>
          <w:szCs w:val="24"/>
        </w:rPr>
        <w:t>dnie usta</w:t>
      </w:r>
      <w:r w:rsidR="00844F49">
        <w:rPr>
          <w:sz w:val="24"/>
          <w:szCs w:val="24"/>
        </w:rPr>
        <w:t>loną godziną zakończonych zajęć.</w:t>
      </w:r>
      <w:r w:rsidR="00B022E3">
        <w:rPr>
          <w:sz w:val="24"/>
          <w:szCs w:val="24"/>
        </w:rPr>
        <w:t xml:space="preserve"> N</w:t>
      </w:r>
      <w:r w:rsidR="003911F8">
        <w:rPr>
          <w:sz w:val="24"/>
          <w:szCs w:val="24"/>
        </w:rPr>
        <w:t>ie</w:t>
      </w:r>
      <w:r w:rsidR="00A822B3">
        <w:rPr>
          <w:sz w:val="24"/>
          <w:szCs w:val="24"/>
        </w:rPr>
        <w:t xml:space="preserve">odebrane </w:t>
      </w:r>
      <w:r w:rsidR="00B022E3">
        <w:rPr>
          <w:sz w:val="24"/>
          <w:szCs w:val="24"/>
        </w:rPr>
        <w:t xml:space="preserve">dzieci </w:t>
      </w:r>
      <w:r w:rsidR="00A822B3">
        <w:rPr>
          <w:sz w:val="24"/>
          <w:szCs w:val="24"/>
        </w:rPr>
        <w:t>zostaną zaprowadzone na świetlicę.</w:t>
      </w:r>
    </w:p>
    <w:p w:rsidR="009715E8" w:rsidRDefault="009715E8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Dzieci mogą być odbierane przez inne osoby dorosłe upoważnione na piśmie przez rodziców (opiekunów prawnych), zdolne do podejmowania czynności prawnych. Upoważnienie pozostaje w dokumentacji grupy. Może ono zostać w każdej chwili odwołane lub zmienione.</w:t>
      </w:r>
      <w:r w:rsidR="0040548F">
        <w:rPr>
          <w:sz w:val="24"/>
          <w:szCs w:val="24"/>
        </w:rPr>
        <w:t xml:space="preserve"> </w:t>
      </w:r>
    </w:p>
    <w:p w:rsidR="00F67980" w:rsidRDefault="00F67980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Rodzice (opiekunowie prawni) ponoszą odpowiedzialność prawną za bezpieczeństwo dziecka odebranego z oddziału przedszkolnego przez upoważnioną przez nich osobę.</w:t>
      </w:r>
    </w:p>
    <w:p w:rsidR="00F67980" w:rsidRDefault="00F67980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Osoba upoważniona w momencie odbioru</w:t>
      </w:r>
      <w:r w:rsidR="00FA384A">
        <w:rPr>
          <w:sz w:val="24"/>
          <w:szCs w:val="24"/>
        </w:rPr>
        <w:t xml:space="preserve"> dziecka powinna posiadać przy sobie dokument tożsamości, wskazany w upoważnieniu i na żądanie nauczyciela go okazać. W sytuacjach budzących wątpliwości </w:t>
      </w:r>
      <w:r w:rsidR="004838A2">
        <w:rPr>
          <w:sz w:val="24"/>
          <w:szCs w:val="24"/>
        </w:rPr>
        <w:t>nauczycielka kontaktuje się z rodzicami.</w:t>
      </w:r>
    </w:p>
    <w:p w:rsidR="004838A2" w:rsidRDefault="004838A2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Jeśli dziecko będzie się opierało, płakało</w:t>
      </w:r>
      <w:r w:rsidR="00BF40FA">
        <w:rPr>
          <w:sz w:val="24"/>
          <w:szCs w:val="24"/>
        </w:rPr>
        <w:t xml:space="preserve"> lub z innych przyczyn nie będzie chciało wyjść z </w:t>
      </w:r>
      <w:r w:rsidR="00A822B3">
        <w:rPr>
          <w:sz w:val="24"/>
          <w:szCs w:val="24"/>
        </w:rPr>
        <w:t>s</w:t>
      </w:r>
      <w:r w:rsidR="00BF40FA">
        <w:rPr>
          <w:sz w:val="24"/>
          <w:szCs w:val="24"/>
        </w:rPr>
        <w:t>ali z osobą upoważnioną przez rodziców, dziecko nadal pozostanie pod opieką nauczyciela, a nauczyciel niezwłocznie skontaktuje się telefonicznie z rodzicami w celu ustalenia dalszego postępowania.</w:t>
      </w:r>
    </w:p>
    <w:p w:rsidR="00BF40FA" w:rsidRDefault="00BF40FA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6.</w:t>
      </w:r>
      <w:r w:rsidR="00A822B3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telefonicznej prośb</w:t>
      </w:r>
      <w:r w:rsidR="004142CD">
        <w:rPr>
          <w:sz w:val="24"/>
          <w:szCs w:val="24"/>
        </w:rPr>
        <w:t>y rodzica, upoważnienia słownego, nauczyciel zobowiązany jest wykonać telefon sprawdzający do rodzica i potwierdzić wcześniejszą informację. Zaistniałą sytuację należy odnotować i dołączyć do dokumentacji dziecka.</w:t>
      </w:r>
    </w:p>
    <w:p w:rsidR="004142CD" w:rsidRDefault="004142CD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Nauczyciel powinien nie tylko wiedzieć, ale także widzieć, kto odbiera dziecko z placówki. Z terenu szkoły można pozwolić dziecku odejść dopiero wtedy, gdy rodzic (osoba upoważniona</w:t>
      </w:r>
      <w:r w:rsidR="00255D68">
        <w:rPr>
          <w:sz w:val="24"/>
          <w:szCs w:val="24"/>
        </w:rPr>
        <w:t>) dotarł na miejsce pobytu grupy.</w:t>
      </w:r>
    </w:p>
    <w:p w:rsidR="00255D68" w:rsidRDefault="00255D68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Placówka może odmówić wydania dziecka w przypadku, gdy stan osoby odbierającej dziecko  wskazuje na spożycie alkoholu czy zachowanie agresywne. W takim przypadku personel szkoły ma obowiąze</w:t>
      </w:r>
      <w:r w:rsidR="00DC031C">
        <w:rPr>
          <w:sz w:val="24"/>
          <w:szCs w:val="24"/>
        </w:rPr>
        <w:t>k zatrzymać dziecko w placówce do czasu wyjaśnienia sprawy. W takich okolicznościach nauczyciel zobowiązany jest skontaktować się z drugim rodzicem lub osobą upoważnioną przez rodziców. O zaistniałym f</w:t>
      </w:r>
      <w:r w:rsidR="002D4057">
        <w:rPr>
          <w:sz w:val="24"/>
          <w:szCs w:val="24"/>
        </w:rPr>
        <w:t>akcie powinien być poinformowany dyrektor lub jego zastępca</w:t>
      </w:r>
      <w:r w:rsidR="00DC031C">
        <w:rPr>
          <w:sz w:val="24"/>
          <w:szCs w:val="24"/>
        </w:rPr>
        <w:t>.</w:t>
      </w:r>
    </w:p>
    <w:p w:rsidR="00DC031C" w:rsidRDefault="00DC031C" w:rsidP="007724E9">
      <w:pPr>
        <w:jc w:val="both"/>
        <w:rPr>
          <w:sz w:val="24"/>
          <w:szCs w:val="24"/>
        </w:rPr>
      </w:pPr>
      <w:r w:rsidRPr="00A822B3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W wypadku każdej odmowy wydania dziecka nau</w:t>
      </w:r>
      <w:r w:rsidR="002D4057">
        <w:rPr>
          <w:sz w:val="24"/>
          <w:szCs w:val="24"/>
        </w:rPr>
        <w:t>czyciel niezwłocznie informuje d</w:t>
      </w:r>
      <w:r w:rsidR="005A3897">
        <w:rPr>
          <w:sz w:val="24"/>
          <w:szCs w:val="24"/>
        </w:rPr>
        <w:t>yrekcję s</w:t>
      </w:r>
      <w:r>
        <w:rPr>
          <w:sz w:val="24"/>
          <w:szCs w:val="24"/>
        </w:rPr>
        <w:t>zkoły. Dyrektor podejmuje działania przewidziane prawem.</w:t>
      </w:r>
    </w:p>
    <w:p w:rsidR="00DC031C" w:rsidRPr="007B085C" w:rsidRDefault="00DC031C" w:rsidP="007724E9">
      <w:pPr>
        <w:jc w:val="both"/>
        <w:rPr>
          <w:sz w:val="24"/>
          <w:szCs w:val="24"/>
        </w:rPr>
      </w:pPr>
      <w:r w:rsidRPr="00F52BE0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Życzenie rodziców dotyczące nieodbierania dziecka przez</w:t>
      </w:r>
      <w:r w:rsidR="002D4057">
        <w:rPr>
          <w:sz w:val="24"/>
          <w:szCs w:val="24"/>
        </w:rPr>
        <w:t xml:space="preserve"> jednego z rodziców musi być poświadczone przez orzeczenie sądowe.</w:t>
      </w:r>
      <w:bookmarkStart w:id="0" w:name="_GoBack"/>
      <w:bookmarkEnd w:id="0"/>
    </w:p>
    <w:sectPr w:rsidR="00DC031C" w:rsidRPr="007B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04D"/>
    <w:multiLevelType w:val="hybridMultilevel"/>
    <w:tmpl w:val="87EABD0C"/>
    <w:lvl w:ilvl="0" w:tplc="B2AAA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3491"/>
    <w:multiLevelType w:val="hybridMultilevel"/>
    <w:tmpl w:val="B1E06B44"/>
    <w:lvl w:ilvl="0" w:tplc="7402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229B"/>
    <w:multiLevelType w:val="hybridMultilevel"/>
    <w:tmpl w:val="920ED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3D23"/>
    <w:multiLevelType w:val="hybridMultilevel"/>
    <w:tmpl w:val="22BE4F8E"/>
    <w:lvl w:ilvl="0" w:tplc="C1C09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7F8"/>
    <w:multiLevelType w:val="hybridMultilevel"/>
    <w:tmpl w:val="2430AC52"/>
    <w:lvl w:ilvl="0" w:tplc="FF2CE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4905"/>
    <w:multiLevelType w:val="hybridMultilevel"/>
    <w:tmpl w:val="B1D0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578"/>
    <w:multiLevelType w:val="hybridMultilevel"/>
    <w:tmpl w:val="5A061B8E"/>
    <w:lvl w:ilvl="0" w:tplc="C01EB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6539"/>
    <w:multiLevelType w:val="hybridMultilevel"/>
    <w:tmpl w:val="0C08083A"/>
    <w:lvl w:ilvl="0" w:tplc="BB646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D3"/>
    <w:rsid w:val="000B241F"/>
    <w:rsid w:val="00255D68"/>
    <w:rsid w:val="00294BD3"/>
    <w:rsid w:val="002D4057"/>
    <w:rsid w:val="003911F8"/>
    <w:rsid w:val="0040548F"/>
    <w:rsid w:val="004142CD"/>
    <w:rsid w:val="004838A2"/>
    <w:rsid w:val="004F27F4"/>
    <w:rsid w:val="005A3897"/>
    <w:rsid w:val="00600591"/>
    <w:rsid w:val="007724E9"/>
    <w:rsid w:val="007B085C"/>
    <w:rsid w:val="00844F49"/>
    <w:rsid w:val="008B56E2"/>
    <w:rsid w:val="009715E8"/>
    <w:rsid w:val="00A822B3"/>
    <w:rsid w:val="00B022E3"/>
    <w:rsid w:val="00BF40FA"/>
    <w:rsid w:val="00C3037B"/>
    <w:rsid w:val="00D024A4"/>
    <w:rsid w:val="00DC031C"/>
    <w:rsid w:val="00E0288D"/>
    <w:rsid w:val="00F52BE0"/>
    <w:rsid w:val="00F67980"/>
    <w:rsid w:val="00F8724D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2022-09-28T09:06:00Z</cp:lastPrinted>
  <dcterms:created xsi:type="dcterms:W3CDTF">2019-09-16T18:42:00Z</dcterms:created>
  <dcterms:modified xsi:type="dcterms:W3CDTF">2022-09-28T09:33:00Z</dcterms:modified>
</cp:coreProperties>
</file>