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0A0A" w14:textId="5B737CAF" w:rsidR="00415CF0" w:rsidRPr="00415CF0" w:rsidRDefault="00504B4E" w:rsidP="0005725A">
      <w:pPr>
        <w:spacing w:after="0"/>
        <w:jc w:val="center"/>
        <w:rPr>
          <w:b/>
          <w:sz w:val="20"/>
          <w:szCs w:val="20"/>
        </w:rPr>
      </w:pPr>
      <w:r w:rsidRPr="00415CF0">
        <w:rPr>
          <w:b/>
          <w:sz w:val="18"/>
          <w:szCs w:val="18"/>
        </w:rPr>
        <w:t>WYMAGANIA EDUKACYJNE NA POSZCZEGÓLNE OCENY DLA ODDZIAŁU</w:t>
      </w:r>
      <w:r w:rsidR="00C85A90">
        <w:rPr>
          <w:b/>
          <w:sz w:val="18"/>
          <w:szCs w:val="18"/>
        </w:rPr>
        <w:t xml:space="preserve"> </w:t>
      </w:r>
      <w:r w:rsidRPr="00415CF0">
        <w:rPr>
          <w:b/>
          <w:sz w:val="18"/>
          <w:szCs w:val="18"/>
        </w:rPr>
        <w:t xml:space="preserve"> </w:t>
      </w:r>
      <w:r w:rsidR="00953F3A">
        <w:rPr>
          <w:b/>
          <w:sz w:val="18"/>
          <w:szCs w:val="18"/>
        </w:rPr>
        <w:t xml:space="preserve"> </w:t>
      </w:r>
      <w:r w:rsidR="00EA45DB">
        <w:rPr>
          <w:b/>
          <w:sz w:val="18"/>
          <w:szCs w:val="18"/>
        </w:rPr>
        <w:t xml:space="preserve">IV </w:t>
      </w:r>
      <w:r w:rsidR="00D20049">
        <w:rPr>
          <w:b/>
          <w:sz w:val="18"/>
          <w:szCs w:val="18"/>
        </w:rPr>
        <w:t>b</w:t>
      </w:r>
      <w:r w:rsidR="00F24B39">
        <w:rPr>
          <w:b/>
          <w:sz w:val="18"/>
          <w:szCs w:val="18"/>
        </w:rPr>
        <w:t xml:space="preserve">, </w:t>
      </w:r>
      <w:r w:rsidR="00D20049">
        <w:rPr>
          <w:b/>
          <w:sz w:val="18"/>
          <w:szCs w:val="18"/>
        </w:rPr>
        <w:t xml:space="preserve">V a, V b, </w:t>
      </w:r>
      <w:r w:rsidR="00EA45DB">
        <w:rPr>
          <w:b/>
          <w:sz w:val="18"/>
          <w:szCs w:val="18"/>
        </w:rPr>
        <w:t>VI</w:t>
      </w:r>
      <w:r w:rsidR="00D20049">
        <w:rPr>
          <w:b/>
          <w:sz w:val="18"/>
          <w:szCs w:val="18"/>
        </w:rPr>
        <w:t xml:space="preserve">I </w:t>
      </w:r>
      <w:r w:rsidR="00EA45DB">
        <w:rPr>
          <w:b/>
          <w:sz w:val="18"/>
          <w:szCs w:val="18"/>
        </w:rPr>
        <w:t xml:space="preserve">a, </w:t>
      </w:r>
      <w:r w:rsidR="00F24B39">
        <w:rPr>
          <w:b/>
          <w:sz w:val="18"/>
          <w:szCs w:val="18"/>
        </w:rPr>
        <w:t>VII</w:t>
      </w:r>
      <w:r w:rsidR="00D20049">
        <w:rPr>
          <w:b/>
          <w:sz w:val="18"/>
          <w:szCs w:val="18"/>
        </w:rPr>
        <w:t>I</w:t>
      </w:r>
      <w:r w:rsidR="00F24B39">
        <w:rPr>
          <w:b/>
          <w:sz w:val="18"/>
          <w:szCs w:val="18"/>
        </w:rPr>
        <w:t xml:space="preserve"> a i VIII </w:t>
      </w:r>
      <w:r w:rsidR="00D20049">
        <w:rPr>
          <w:b/>
          <w:sz w:val="18"/>
          <w:szCs w:val="18"/>
        </w:rPr>
        <w:t>b</w:t>
      </w:r>
      <w:r w:rsidR="00F24B39">
        <w:rPr>
          <w:b/>
          <w:sz w:val="18"/>
          <w:szCs w:val="18"/>
        </w:rPr>
        <w:t xml:space="preserve"> </w:t>
      </w:r>
      <w:r w:rsidRPr="00415CF0">
        <w:rPr>
          <w:b/>
          <w:sz w:val="18"/>
          <w:szCs w:val="18"/>
        </w:rPr>
        <w:t>Z JĘZYKA ANGIELSKIEGO</w:t>
      </w:r>
      <w:r w:rsidR="007629E7">
        <w:rPr>
          <w:b/>
          <w:sz w:val="18"/>
          <w:szCs w:val="18"/>
        </w:rPr>
        <w:t xml:space="preserve"> NA ROK SZKOLNY </w:t>
      </w:r>
      <w:r w:rsidR="00EA45DB">
        <w:rPr>
          <w:b/>
          <w:sz w:val="18"/>
          <w:szCs w:val="18"/>
        </w:rPr>
        <w:t>202</w:t>
      </w:r>
      <w:r w:rsidR="00D20049">
        <w:rPr>
          <w:b/>
          <w:sz w:val="18"/>
          <w:szCs w:val="18"/>
        </w:rPr>
        <w:t>1</w:t>
      </w:r>
      <w:r w:rsidR="00EA45DB">
        <w:rPr>
          <w:b/>
          <w:sz w:val="18"/>
          <w:szCs w:val="18"/>
        </w:rPr>
        <w:t>/202</w:t>
      </w:r>
      <w:r w:rsidR="00D20049">
        <w:rPr>
          <w:b/>
          <w:sz w:val="18"/>
          <w:szCs w:val="18"/>
        </w:rPr>
        <w:t>2</w:t>
      </w:r>
    </w:p>
    <w:p w14:paraId="119E0A0B" w14:textId="7C09C1DA" w:rsidR="00504B4E" w:rsidRDefault="00504B4E" w:rsidP="00FF21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wg programu nauczania</w:t>
      </w:r>
      <w:r w:rsidR="003E1139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953F3A">
        <w:rPr>
          <w:sz w:val="20"/>
          <w:szCs w:val="20"/>
        </w:rPr>
        <w:t xml:space="preserve"> </w:t>
      </w:r>
      <w:r w:rsidR="003E1139" w:rsidRPr="003E1139">
        <w:rPr>
          <w:sz w:val="20"/>
          <w:szCs w:val="20"/>
        </w:rPr>
        <w:t xml:space="preserve">Ewa Piotrowska, Tomasz </w:t>
      </w:r>
      <w:proofErr w:type="spellStart"/>
      <w:r w:rsidR="003E1139" w:rsidRPr="003E1139">
        <w:rPr>
          <w:sz w:val="20"/>
          <w:szCs w:val="20"/>
        </w:rPr>
        <w:t>Sztyber</w:t>
      </w:r>
      <w:proofErr w:type="spellEnd"/>
      <w:r w:rsidR="003E1139" w:rsidRPr="003E1139">
        <w:rPr>
          <w:sz w:val="20"/>
          <w:szCs w:val="20"/>
        </w:rPr>
        <w:t>, Katarzyna Komarnicka</w:t>
      </w:r>
      <w:r w:rsidR="003E1139">
        <w:rPr>
          <w:sz w:val="20"/>
          <w:szCs w:val="20"/>
        </w:rPr>
        <w:t xml:space="preserve">. </w:t>
      </w:r>
      <w:r w:rsidR="003E1139" w:rsidRPr="003E1139">
        <w:rPr>
          <w:sz w:val="20"/>
          <w:szCs w:val="20"/>
        </w:rPr>
        <w:t xml:space="preserve">Program nauczania z języka angielskiego dla 2 etapu edukacyjnego zgodny z Podstawą Programową z dnia 14.02.2017 (autorzy: </w:t>
      </w:r>
      <w:r w:rsidR="00415CF0">
        <w:rPr>
          <w:sz w:val="20"/>
          <w:szCs w:val="20"/>
        </w:rPr>
        <w:t xml:space="preserve">Nr. </w:t>
      </w:r>
      <w:r w:rsidR="00DD0D16">
        <w:rPr>
          <w:sz w:val="20"/>
          <w:szCs w:val="20"/>
        </w:rPr>
        <w:t>w</w:t>
      </w:r>
      <w:r w:rsidR="00415CF0">
        <w:rPr>
          <w:sz w:val="20"/>
          <w:szCs w:val="20"/>
        </w:rPr>
        <w:t xml:space="preserve"> szkolnym zestawie programów nauczania</w:t>
      </w:r>
      <w:r w:rsidR="00F24B39">
        <w:rPr>
          <w:sz w:val="20"/>
          <w:szCs w:val="20"/>
        </w:rPr>
        <w:t xml:space="preserve"> SP4/17</w:t>
      </w:r>
      <w:r w:rsidR="00415CF0">
        <w:rPr>
          <w:sz w:val="20"/>
          <w:szCs w:val="20"/>
        </w:rPr>
        <w:t>.</w:t>
      </w:r>
    </w:p>
    <w:p w14:paraId="119E0A0C" w14:textId="77777777" w:rsidR="00415CF0" w:rsidRDefault="00415CF0" w:rsidP="00FF216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Przygotowała Marlena Oszczyk</w:t>
      </w:r>
    </w:p>
    <w:p w14:paraId="119E0A0D" w14:textId="77777777" w:rsidR="00F07F7D" w:rsidRDefault="00F07F7D" w:rsidP="00FF2167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517"/>
        <w:gridCol w:w="1792"/>
        <w:gridCol w:w="1786"/>
        <w:gridCol w:w="1784"/>
        <w:gridCol w:w="2183"/>
      </w:tblGrid>
      <w:tr w:rsidR="003C70A9" w:rsidRPr="00415CF0" w14:paraId="119E0A14" w14:textId="77777777" w:rsidTr="003C70A9">
        <w:tc>
          <w:tcPr>
            <w:tcW w:w="1517" w:type="dxa"/>
          </w:tcPr>
          <w:p w14:paraId="119E0A0E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OCENA</w:t>
            </w:r>
          </w:p>
        </w:tc>
        <w:tc>
          <w:tcPr>
            <w:tcW w:w="1792" w:type="dxa"/>
          </w:tcPr>
          <w:p w14:paraId="119E0A0F" w14:textId="77777777" w:rsidR="003C70A9" w:rsidRPr="007137A5" w:rsidRDefault="003C70A9" w:rsidP="00FF2167">
            <w:pPr>
              <w:jc w:val="center"/>
              <w:rPr>
                <w:b/>
                <w:sz w:val="16"/>
                <w:szCs w:val="16"/>
              </w:rPr>
            </w:pPr>
            <w:r w:rsidRPr="007137A5">
              <w:rPr>
                <w:b/>
                <w:sz w:val="16"/>
                <w:szCs w:val="16"/>
              </w:rPr>
              <w:t>GRAMATYKA I SŁOWNICTWO</w:t>
            </w:r>
          </w:p>
        </w:tc>
        <w:tc>
          <w:tcPr>
            <w:tcW w:w="1786" w:type="dxa"/>
          </w:tcPr>
          <w:p w14:paraId="119E0A10" w14:textId="77777777" w:rsidR="003C70A9" w:rsidRPr="007137A5" w:rsidRDefault="003C70A9" w:rsidP="00FF2167">
            <w:pPr>
              <w:jc w:val="center"/>
              <w:rPr>
                <w:b/>
                <w:sz w:val="16"/>
                <w:szCs w:val="16"/>
              </w:rPr>
            </w:pPr>
            <w:r w:rsidRPr="007137A5">
              <w:rPr>
                <w:b/>
                <w:sz w:val="16"/>
                <w:szCs w:val="16"/>
              </w:rPr>
              <w:t>SŁUCHANIE</w:t>
            </w:r>
          </w:p>
        </w:tc>
        <w:tc>
          <w:tcPr>
            <w:tcW w:w="1784" w:type="dxa"/>
          </w:tcPr>
          <w:p w14:paraId="119E0A11" w14:textId="77777777" w:rsidR="003C70A9" w:rsidRPr="007137A5" w:rsidRDefault="003C70A9" w:rsidP="00FF2167">
            <w:pPr>
              <w:jc w:val="center"/>
              <w:rPr>
                <w:b/>
                <w:sz w:val="16"/>
                <w:szCs w:val="16"/>
              </w:rPr>
            </w:pPr>
            <w:r w:rsidRPr="007137A5">
              <w:rPr>
                <w:b/>
                <w:sz w:val="16"/>
                <w:szCs w:val="16"/>
              </w:rPr>
              <w:t>MÓWIENIE</w:t>
            </w:r>
          </w:p>
        </w:tc>
        <w:tc>
          <w:tcPr>
            <w:tcW w:w="2183" w:type="dxa"/>
          </w:tcPr>
          <w:p w14:paraId="119E0A12" w14:textId="77777777" w:rsidR="003C70A9" w:rsidRPr="007137A5" w:rsidRDefault="003C70A9" w:rsidP="00FF2167">
            <w:pPr>
              <w:jc w:val="center"/>
              <w:rPr>
                <w:b/>
                <w:sz w:val="16"/>
                <w:szCs w:val="16"/>
              </w:rPr>
            </w:pPr>
            <w:r w:rsidRPr="007137A5">
              <w:rPr>
                <w:b/>
                <w:sz w:val="16"/>
                <w:szCs w:val="16"/>
              </w:rPr>
              <w:t>PISANIE</w:t>
            </w:r>
          </w:p>
        </w:tc>
      </w:tr>
      <w:tr w:rsidR="003C70A9" w14:paraId="119E0A17" w14:textId="77777777" w:rsidTr="003C70A9">
        <w:tc>
          <w:tcPr>
            <w:tcW w:w="1517" w:type="dxa"/>
          </w:tcPr>
          <w:p w14:paraId="119E0A15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CELUJĄCA</w:t>
            </w:r>
          </w:p>
        </w:tc>
        <w:tc>
          <w:tcPr>
            <w:tcW w:w="7545" w:type="dxa"/>
            <w:gridSpan w:val="4"/>
          </w:tcPr>
          <w:p w14:paraId="119E0A16" w14:textId="0BABDA00" w:rsidR="003C70A9" w:rsidRPr="0020483B" w:rsidRDefault="003C70A9" w:rsidP="00415CF0">
            <w:pPr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 xml:space="preserve">Ocenę celującą otrzymuje uczeń, </w:t>
            </w:r>
            <w:r w:rsidR="00F17565">
              <w:rPr>
                <w:sz w:val="16"/>
                <w:szCs w:val="16"/>
              </w:rPr>
              <w:t xml:space="preserve">który </w:t>
            </w:r>
            <w:r w:rsidRPr="0020483B">
              <w:rPr>
                <w:sz w:val="16"/>
                <w:szCs w:val="16"/>
              </w:rPr>
              <w:t>otrzyma więcej niż połowę cząstkowych ocen celujących, samodzielnie rozwija własne uzdolnienia, jest laureatem konkursów wiedzy lub zwycięzcą ligi języka angielskiego.</w:t>
            </w:r>
          </w:p>
        </w:tc>
      </w:tr>
      <w:tr w:rsidR="003C70A9" w14:paraId="119E0A1F" w14:textId="77777777" w:rsidTr="003C70A9">
        <w:trPr>
          <w:cantSplit/>
          <w:trHeight w:val="1134"/>
        </w:trPr>
        <w:tc>
          <w:tcPr>
            <w:tcW w:w="1517" w:type="dxa"/>
          </w:tcPr>
          <w:p w14:paraId="119E0A18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BARDZO DOBRA</w:t>
            </w:r>
          </w:p>
        </w:tc>
        <w:tc>
          <w:tcPr>
            <w:tcW w:w="1792" w:type="dxa"/>
          </w:tcPr>
          <w:p w14:paraId="119E0A19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poprawnie posługiwać się strukturami gramatycznymi, budować spójne zdania, stosować szeroki zakres słownictwa.</w:t>
            </w:r>
          </w:p>
        </w:tc>
        <w:tc>
          <w:tcPr>
            <w:tcW w:w="1786" w:type="dxa"/>
          </w:tcPr>
          <w:p w14:paraId="119E0A1A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zrozumieć ogólny sens i szczegółowe informacje różnorodnych tekstów, wydobyć potrzebne informacje i przekształcić je w formę pisemną, rozpoznać uczucia i reakcje mówiącego.</w:t>
            </w:r>
          </w:p>
        </w:tc>
        <w:tc>
          <w:tcPr>
            <w:tcW w:w="1784" w:type="dxa"/>
          </w:tcPr>
          <w:p w14:paraId="119E0A1B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przekazać każdą wiadomość, mówić płynnie bez zawahań, posługiwać się szerokim zakresem słownictwa i poprawnym językiem, popełniając niewiele błędów.</w:t>
            </w:r>
          </w:p>
        </w:tc>
        <w:tc>
          <w:tcPr>
            <w:tcW w:w="2183" w:type="dxa"/>
          </w:tcPr>
          <w:p w14:paraId="119E0A1C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pisać zdania zawierające złożone struktury i słownictwo, pisać wypracowania, listy  i dialogi zawierające wszystkie istotne punkty, używając prawidłowej pisowni i interpunkcji.</w:t>
            </w:r>
          </w:p>
          <w:p w14:paraId="119E0A1D" w14:textId="77777777" w:rsidR="003C70A9" w:rsidRPr="0020483B" w:rsidRDefault="003C70A9" w:rsidP="00DD0D16">
            <w:pPr>
              <w:rPr>
                <w:sz w:val="16"/>
                <w:szCs w:val="16"/>
              </w:rPr>
            </w:pPr>
          </w:p>
        </w:tc>
      </w:tr>
      <w:tr w:rsidR="003C70A9" w14:paraId="119E0A26" w14:textId="77777777" w:rsidTr="003C70A9">
        <w:trPr>
          <w:cantSplit/>
          <w:trHeight w:val="1134"/>
        </w:trPr>
        <w:tc>
          <w:tcPr>
            <w:tcW w:w="1517" w:type="dxa"/>
          </w:tcPr>
          <w:p w14:paraId="119E0A20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DOBRA</w:t>
            </w:r>
          </w:p>
        </w:tc>
        <w:tc>
          <w:tcPr>
            <w:tcW w:w="1792" w:type="dxa"/>
          </w:tcPr>
          <w:p w14:paraId="119E0A21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poprawnie posługiwać się większością struktur gramatycznych, budować w większości przypadków spójne zdania, stosować odpowiedni zakres słownictwa do zadania.</w:t>
            </w:r>
          </w:p>
        </w:tc>
        <w:tc>
          <w:tcPr>
            <w:tcW w:w="1786" w:type="dxa"/>
          </w:tcPr>
          <w:p w14:paraId="119E0A22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zazwyczaj zrozumieć ogólny sens i szczegółowe informacje różnorodnych tekstów, wydobyć większość potrzebnych informacji i przekształcić je w formę pisemną, zazwyczaj rozpoznaje uczucia i reakcje mówiącego.</w:t>
            </w:r>
          </w:p>
        </w:tc>
        <w:tc>
          <w:tcPr>
            <w:tcW w:w="1784" w:type="dxa"/>
          </w:tcPr>
          <w:p w14:paraId="119E0A23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przeważnie przekazać każdą wiadomość, mówić płynnie z lekkim wahaniem, posługiwać się raczej  szerokim zakresem poznanego słownictwa, posługiwać się w miarę poprawnym językiem popełniając niekiedy zauważalne błędy.</w:t>
            </w:r>
          </w:p>
        </w:tc>
        <w:tc>
          <w:tcPr>
            <w:tcW w:w="2183" w:type="dxa"/>
          </w:tcPr>
          <w:p w14:paraId="119E0A24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pisać zazwyczaj zdania zawierające złożone struktury i słownictwo, pisać wypracowania, listy i dialogi zawierające wszystkie istotne punkty, choć niektórym poświęca niewiele miejsca, używać zazwyczaj prawidłowej pisowni i interpunkcji.</w:t>
            </w:r>
          </w:p>
        </w:tc>
      </w:tr>
      <w:tr w:rsidR="003C70A9" w14:paraId="119E0A2D" w14:textId="77777777" w:rsidTr="003C70A9">
        <w:trPr>
          <w:cantSplit/>
          <w:trHeight w:val="1134"/>
        </w:trPr>
        <w:tc>
          <w:tcPr>
            <w:tcW w:w="1517" w:type="dxa"/>
          </w:tcPr>
          <w:p w14:paraId="119E0A27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DOSTATECZNA</w:t>
            </w:r>
          </w:p>
        </w:tc>
        <w:tc>
          <w:tcPr>
            <w:tcW w:w="1792" w:type="dxa"/>
          </w:tcPr>
          <w:p w14:paraId="119E0A28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poprawnie posługiwać się niektórymi strukturami gramatycznymi, budować niekiedy spójne zdania, stosować odpowiedni zakres słownictwa do zadania.</w:t>
            </w:r>
          </w:p>
        </w:tc>
        <w:tc>
          <w:tcPr>
            <w:tcW w:w="1786" w:type="dxa"/>
          </w:tcPr>
          <w:p w14:paraId="119E0A29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czasami zrozumieć ogólny sens i część szczegółowych informacji w różnorodnych tekstach, wydobyć część potrzebnych informacji i przekształcić je w formę pisemną, zazwyczaj rozpoznaje uczucia i reakcje mówiącego.</w:t>
            </w:r>
          </w:p>
        </w:tc>
        <w:tc>
          <w:tcPr>
            <w:tcW w:w="1784" w:type="dxa"/>
          </w:tcPr>
          <w:p w14:paraId="119E0A2A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czasami z powodzeniem przekazać wiadomość, mówić płynnie, ale z wyraźnym wahaniem, posługiwać się niewielkim zakresem słownictwa, posługiwać się częściowo poprawnym językiem, ale popełniając wiele błędów.</w:t>
            </w:r>
          </w:p>
        </w:tc>
        <w:tc>
          <w:tcPr>
            <w:tcW w:w="2183" w:type="dxa"/>
          </w:tcPr>
          <w:p w14:paraId="119E0A2B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pisać zdania zawierające proste struktury i słownictwo, pisać wypracowania i dialogi zawierające większość istotnych punktów, używać raczej prawidłowej pisowni i interpunkcji.</w:t>
            </w:r>
          </w:p>
        </w:tc>
      </w:tr>
      <w:tr w:rsidR="003C70A9" w14:paraId="119E0A35" w14:textId="77777777" w:rsidTr="003C70A9">
        <w:trPr>
          <w:cantSplit/>
          <w:trHeight w:val="1134"/>
        </w:trPr>
        <w:tc>
          <w:tcPr>
            <w:tcW w:w="1517" w:type="dxa"/>
          </w:tcPr>
          <w:p w14:paraId="119E0A2E" w14:textId="77777777" w:rsidR="003C70A9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DOPUSZCZAJACA</w:t>
            </w:r>
          </w:p>
          <w:p w14:paraId="119E0A2F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14:paraId="119E0A30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poprawnie posługiwać się niedużą ilością struktur gramatycznych, budować zdania, ale przeważnie niespójne, stosować ograniczony zakres słownictwa.</w:t>
            </w:r>
          </w:p>
        </w:tc>
        <w:tc>
          <w:tcPr>
            <w:tcW w:w="1786" w:type="dxa"/>
          </w:tcPr>
          <w:p w14:paraId="119E0A31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od czasu do czasu zrozumieć ogólny sens i kilka kluczowych informacji różnorodnych tekstów, wydobyć niedużą część potrzebnych informacji i przekształcić je w formę pisemną, czasami rozpoznaje uczucia i reakcje mówiącego.</w:t>
            </w:r>
          </w:p>
        </w:tc>
        <w:tc>
          <w:tcPr>
            <w:tcW w:w="1784" w:type="dxa"/>
          </w:tcPr>
          <w:p w14:paraId="119E0A32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potrafi: czasami przekazać wiadomość, ale z trudnościami, mówić z wyraźnym wahaniem, posługiwać się bardzo ograniczonym zakresem poznanego słownictwa, posługiwać się czasami poprawnym językiem, ale popełniając wiele błędów.</w:t>
            </w:r>
          </w:p>
        </w:tc>
        <w:tc>
          <w:tcPr>
            <w:tcW w:w="2183" w:type="dxa"/>
          </w:tcPr>
          <w:p w14:paraId="119E0A33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próbuje: pisać zdania zawierające proste struktury i słownictwo, w zadaniu pisemnym zawierać niektóre istotne punkty, starać się używać prawidłowej pisowni i interpunkcji.</w:t>
            </w:r>
          </w:p>
        </w:tc>
      </w:tr>
      <w:tr w:rsidR="003C70A9" w14:paraId="119E0A39" w14:textId="77777777" w:rsidTr="003C70A9">
        <w:tc>
          <w:tcPr>
            <w:tcW w:w="1517" w:type="dxa"/>
          </w:tcPr>
          <w:p w14:paraId="119E0A36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NIEDOSTATECZNA</w:t>
            </w:r>
          </w:p>
        </w:tc>
        <w:tc>
          <w:tcPr>
            <w:tcW w:w="7545" w:type="dxa"/>
            <w:gridSpan w:val="4"/>
          </w:tcPr>
          <w:p w14:paraId="119E0A37" w14:textId="77777777" w:rsidR="003C70A9" w:rsidRPr="0020483B" w:rsidRDefault="003C70A9" w:rsidP="00FF2167">
            <w:pPr>
              <w:jc w:val="center"/>
              <w:rPr>
                <w:sz w:val="16"/>
                <w:szCs w:val="16"/>
              </w:rPr>
            </w:pPr>
            <w:r w:rsidRPr="0020483B">
              <w:rPr>
                <w:sz w:val="16"/>
                <w:szCs w:val="16"/>
              </w:rPr>
              <w:t>Uczeń nie spełnia wymagań na ocenę dopuszczającą.</w:t>
            </w:r>
          </w:p>
        </w:tc>
      </w:tr>
    </w:tbl>
    <w:p w14:paraId="119E0A3A" w14:textId="77777777" w:rsidR="00A81367" w:rsidRDefault="00A81367" w:rsidP="0020483B">
      <w:pPr>
        <w:spacing w:after="0"/>
        <w:rPr>
          <w:sz w:val="20"/>
          <w:szCs w:val="20"/>
        </w:rPr>
      </w:pPr>
    </w:p>
    <w:p w14:paraId="119E0A3F" w14:textId="24FBFEAA" w:rsidR="00A81367" w:rsidRPr="00243618" w:rsidRDefault="00DC4F9F" w:rsidP="0020483B">
      <w:pPr>
        <w:spacing w:after="0"/>
        <w:rPr>
          <w:b/>
          <w:bCs/>
          <w:sz w:val="28"/>
          <w:szCs w:val="28"/>
        </w:rPr>
      </w:pPr>
      <w:r w:rsidRPr="00243618">
        <w:rPr>
          <w:b/>
          <w:bCs/>
          <w:sz w:val="28"/>
          <w:szCs w:val="28"/>
        </w:rPr>
        <w:t xml:space="preserve">Wymagana znajomość </w:t>
      </w:r>
      <w:r w:rsidR="0020483B" w:rsidRPr="00243618">
        <w:rPr>
          <w:b/>
          <w:bCs/>
          <w:sz w:val="28"/>
          <w:szCs w:val="28"/>
        </w:rPr>
        <w:t xml:space="preserve"> słownictwa i struktur gramatycznych </w:t>
      </w:r>
      <w:r w:rsidRPr="00243618">
        <w:rPr>
          <w:b/>
          <w:bCs/>
          <w:sz w:val="28"/>
          <w:szCs w:val="28"/>
        </w:rPr>
        <w:t xml:space="preserve">jest różna </w:t>
      </w:r>
      <w:r w:rsidR="00953F3A" w:rsidRPr="00243618">
        <w:rPr>
          <w:b/>
          <w:bCs/>
          <w:sz w:val="28"/>
          <w:szCs w:val="28"/>
        </w:rPr>
        <w:t xml:space="preserve">na </w:t>
      </w:r>
      <w:r w:rsidR="00453670" w:rsidRPr="00243618">
        <w:rPr>
          <w:b/>
          <w:bCs/>
          <w:sz w:val="28"/>
          <w:szCs w:val="28"/>
        </w:rPr>
        <w:t xml:space="preserve">każdym </w:t>
      </w:r>
      <w:r w:rsidR="00953F3A" w:rsidRPr="00243618">
        <w:rPr>
          <w:b/>
          <w:bCs/>
          <w:sz w:val="28"/>
          <w:szCs w:val="28"/>
        </w:rPr>
        <w:t xml:space="preserve">poziomie </w:t>
      </w:r>
      <w:r w:rsidR="00453670" w:rsidRPr="00243618">
        <w:rPr>
          <w:b/>
          <w:bCs/>
          <w:sz w:val="28"/>
          <w:szCs w:val="28"/>
        </w:rPr>
        <w:t>nauczania</w:t>
      </w:r>
      <w:r w:rsidR="00953F3A" w:rsidRPr="00243618">
        <w:rPr>
          <w:b/>
          <w:bCs/>
          <w:sz w:val="28"/>
          <w:szCs w:val="28"/>
        </w:rPr>
        <w:t xml:space="preserve"> i jest szczegółowo</w:t>
      </w:r>
      <w:r w:rsidR="00F07F7D" w:rsidRPr="00243618">
        <w:rPr>
          <w:b/>
          <w:bCs/>
          <w:sz w:val="28"/>
          <w:szCs w:val="28"/>
        </w:rPr>
        <w:t xml:space="preserve"> </w:t>
      </w:r>
      <w:r w:rsidR="00953F3A" w:rsidRPr="00243618">
        <w:rPr>
          <w:b/>
          <w:bCs/>
          <w:sz w:val="28"/>
          <w:szCs w:val="28"/>
        </w:rPr>
        <w:t xml:space="preserve">określona w </w:t>
      </w:r>
      <w:r w:rsidRPr="00243618">
        <w:rPr>
          <w:b/>
          <w:bCs/>
          <w:sz w:val="28"/>
          <w:szCs w:val="28"/>
        </w:rPr>
        <w:t xml:space="preserve"> </w:t>
      </w:r>
      <w:r w:rsidR="00B00B65" w:rsidRPr="00243618">
        <w:rPr>
          <w:b/>
          <w:bCs/>
          <w:sz w:val="28"/>
          <w:szCs w:val="28"/>
        </w:rPr>
        <w:t>programie</w:t>
      </w:r>
      <w:r w:rsidR="00A81367" w:rsidRPr="00243618">
        <w:rPr>
          <w:b/>
          <w:bCs/>
          <w:sz w:val="28"/>
          <w:szCs w:val="28"/>
        </w:rPr>
        <w:t xml:space="preserve"> nauczania.</w:t>
      </w:r>
    </w:p>
    <w:p w14:paraId="119E0A40" w14:textId="77777777" w:rsidR="00E23744" w:rsidRPr="00504B4E" w:rsidRDefault="00E23744" w:rsidP="0020483B">
      <w:pPr>
        <w:spacing w:after="0"/>
        <w:rPr>
          <w:sz w:val="20"/>
          <w:szCs w:val="20"/>
        </w:rPr>
      </w:pPr>
    </w:p>
    <w:p w14:paraId="2EE5B45E" w14:textId="77777777" w:rsidR="003C70A9" w:rsidRDefault="003C70A9" w:rsidP="00FF2167">
      <w:pPr>
        <w:spacing w:after="0"/>
        <w:jc w:val="center"/>
        <w:rPr>
          <w:b/>
          <w:sz w:val="28"/>
          <w:szCs w:val="28"/>
        </w:rPr>
      </w:pPr>
    </w:p>
    <w:p w14:paraId="119E0A41" w14:textId="415682D3" w:rsidR="00FF2167" w:rsidRPr="000D555E" w:rsidRDefault="00FF2167" w:rsidP="00FF2167">
      <w:pPr>
        <w:spacing w:after="0"/>
        <w:jc w:val="center"/>
        <w:rPr>
          <w:b/>
          <w:sz w:val="28"/>
          <w:szCs w:val="28"/>
        </w:rPr>
      </w:pPr>
      <w:r w:rsidRPr="000D555E">
        <w:rPr>
          <w:b/>
          <w:sz w:val="28"/>
          <w:szCs w:val="28"/>
        </w:rPr>
        <w:t xml:space="preserve">Formy ewaluacji i poprawy ocen z języka angielskiego </w:t>
      </w:r>
    </w:p>
    <w:p w14:paraId="119E0A42" w14:textId="399AE8FE" w:rsidR="00916CEC" w:rsidRPr="000D555E" w:rsidRDefault="00943380" w:rsidP="00E23744">
      <w:pPr>
        <w:spacing w:after="0"/>
        <w:jc w:val="center"/>
        <w:rPr>
          <w:b/>
          <w:sz w:val="28"/>
          <w:szCs w:val="28"/>
        </w:rPr>
      </w:pPr>
      <w:r w:rsidRPr="000D555E">
        <w:rPr>
          <w:b/>
          <w:sz w:val="28"/>
          <w:szCs w:val="28"/>
        </w:rPr>
        <w:t xml:space="preserve">dla klasy </w:t>
      </w:r>
      <w:r w:rsidR="00EA45DB">
        <w:rPr>
          <w:b/>
          <w:sz w:val="28"/>
          <w:szCs w:val="28"/>
        </w:rPr>
        <w:t>4</w:t>
      </w:r>
      <w:r w:rsidR="00D20049">
        <w:rPr>
          <w:b/>
          <w:sz w:val="28"/>
          <w:szCs w:val="28"/>
        </w:rPr>
        <w:t>b</w:t>
      </w:r>
      <w:r w:rsidR="00A013E7">
        <w:rPr>
          <w:b/>
          <w:sz w:val="28"/>
          <w:szCs w:val="28"/>
        </w:rPr>
        <w:t>,</w:t>
      </w:r>
      <w:r w:rsidR="00B413AA">
        <w:rPr>
          <w:b/>
          <w:sz w:val="28"/>
          <w:szCs w:val="28"/>
        </w:rPr>
        <w:t xml:space="preserve"> </w:t>
      </w:r>
      <w:r w:rsidR="00D20049">
        <w:rPr>
          <w:b/>
          <w:sz w:val="28"/>
          <w:szCs w:val="28"/>
        </w:rPr>
        <w:t>5a</w:t>
      </w:r>
      <w:r w:rsidR="00B413AA">
        <w:rPr>
          <w:b/>
          <w:sz w:val="28"/>
          <w:szCs w:val="28"/>
        </w:rPr>
        <w:t>,</w:t>
      </w:r>
      <w:r w:rsidR="00D20049">
        <w:rPr>
          <w:b/>
          <w:sz w:val="28"/>
          <w:szCs w:val="28"/>
        </w:rPr>
        <w:t xml:space="preserve"> 5b,</w:t>
      </w:r>
      <w:r w:rsidR="00B413AA">
        <w:rPr>
          <w:b/>
          <w:sz w:val="28"/>
          <w:szCs w:val="28"/>
        </w:rPr>
        <w:t xml:space="preserve"> 7a </w:t>
      </w:r>
      <w:r w:rsidR="00D20049">
        <w:rPr>
          <w:b/>
          <w:sz w:val="28"/>
          <w:szCs w:val="28"/>
        </w:rPr>
        <w:t>,</w:t>
      </w:r>
      <w:r w:rsidR="00B413AA">
        <w:rPr>
          <w:b/>
          <w:sz w:val="28"/>
          <w:szCs w:val="28"/>
        </w:rPr>
        <w:t xml:space="preserve"> 8a </w:t>
      </w:r>
      <w:r w:rsidR="00D20049">
        <w:rPr>
          <w:b/>
          <w:sz w:val="28"/>
          <w:szCs w:val="28"/>
        </w:rPr>
        <w:t xml:space="preserve"> i 8b </w:t>
      </w:r>
      <w:r w:rsidR="00B413AA">
        <w:rPr>
          <w:b/>
          <w:sz w:val="28"/>
          <w:szCs w:val="28"/>
        </w:rPr>
        <w:t>na rok szkolny 202</w:t>
      </w:r>
      <w:r w:rsidR="00D20049">
        <w:rPr>
          <w:b/>
          <w:sz w:val="28"/>
          <w:szCs w:val="28"/>
        </w:rPr>
        <w:t>1</w:t>
      </w:r>
      <w:r w:rsidR="00B413AA">
        <w:rPr>
          <w:b/>
          <w:sz w:val="28"/>
          <w:szCs w:val="28"/>
        </w:rPr>
        <w:t>/202</w:t>
      </w:r>
      <w:r w:rsidR="00D20049">
        <w:rPr>
          <w:b/>
          <w:sz w:val="28"/>
          <w:szCs w:val="28"/>
        </w:rPr>
        <w:t>2</w:t>
      </w:r>
    </w:p>
    <w:p w14:paraId="119E0A43" w14:textId="77777777" w:rsidR="00FF2167" w:rsidRPr="00E237D3" w:rsidRDefault="00FF2167" w:rsidP="00943380">
      <w:pPr>
        <w:spacing w:after="0"/>
        <w:jc w:val="center"/>
        <w:rPr>
          <w:sz w:val="24"/>
          <w:szCs w:val="24"/>
        </w:rPr>
      </w:pPr>
      <w:r w:rsidRPr="00E237D3">
        <w:rPr>
          <w:sz w:val="24"/>
          <w:szCs w:val="24"/>
        </w:rPr>
        <w:t>Nauczyciel prowadzący: Marlena Oszczyk</w:t>
      </w:r>
    </w:p>
    <w:p w14:paraId="119E0A44" w14:textId="77777777" w:rsidR="00FF2167" w:rsidRDefault="00FF2167" w:rsidP="00FF21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Formy ewaluacji osiągnięć:</w:t>
      </w:r>
    </w:p>
    <w:p w14:paraId="119E0A45" w14:textId="77777777" w:rsidR="00FF2167" w:rsidRPr="006D08C2" w:rsidRDefault="00FF2167" w:rsidP="00FF2167">
      <w:pPr>
        <w:pStyle w:val="Akapitzlist"/>
        <w:numPr>
          <w:ilvl w:val="0"/>
          <w:numId w:val="1"/>
        </w:numPr>
        <w:spacing w:after="0"/>
      </w:pPr>
      <w:r w:rsidRPr="006D08C2">
        <w:t>Prace klasowe</w:t>
      </w:r>
      <w:r w:rsidR="00D3341D" w:rsidRPr="006D08C2">
        <w:t xml:space="preserve"> </w:t>
      </w:r>
    </w:p>
    <w:p w14:paraId="119E0A46" w14:textId="77777777" w:rsidR="00FF2167" w:rsidRPr="008C2038" w:rsidRDefault="00FF2167" w:rsidP="00FF2167">
      <w:pPr>
        <w:pStyle w:val="Akapitzlist"/>
        <w:spacing w:after="0"/>
        <w:ind w:left="1080"/>
      </w:pPr>
      <w:r w:rsidRPr="008C2038">
        <w:t>a)</w:t>
      </w:r>
      <w:r w:rsidR="00AC6F74" w:rsidRPr="008C2038">
        <w:t xml:space="preserve"> </w:t>
      </w:r>
      <w:r w:rsidR="0015731D" w:rsidRPr="008C2038">
        <w:t xml:space="preserve"> </w:t>
      </w:r>
      <w:r w:rsidRPr="008C2038">
        <w:t>w każdym semes</w:t>
      </w:r>
      <w:r w:rsidR="00453670" w:rsidRPr="008C2038">
        <w:t>trze odbędą się co najmniej trzy</w:t>
      </w:r>
      <w:r w:rsidRPr="008C2038">
        <w:t xml:space="preserve"> </w:t>
      </w:r>
      <w:r w:rsidR="00AC6F74" w:rsidRPr="008C2038">
        <w:t xml:space="preserve">prace </w:t>
      </w:r>
      <w:r w:rsidR="00B00B65">
        <w:t>klasowe,</w:t>
      </w:r>
    </w:p>
    <w:p w14:paraId="119E0A47" w14:textId="77777777" w:rsidR="00FF2167" w:rsidRPr="008C2038" w:rsidRDefault="00FF2167" w:rsidP="00FF2167">
      <w:pPr>
        <w:pStyle w:val="Akapitzlist"/>
        <w:spacing w:after="0"/>
        <w:ind w:left="1080"/>
      </w:pPr>
      <w:r w:rsidRPr="008C2038">
        <w:t>b) praca klasowa dotyczy treści jednego</w:t>
      </w:r>
      <w:r w:rsidR="0015731D" w:rsidRPr="008C2038">
        <w:t xml:space="preserve"> lub dwóch rozdziałów</w:t>
      </w:r>
      <w:r w:rsidRPr="008C2038">
        <w:t xml:space="preserve"> </w:t>
      </w:r>
      <w:r w:rsidR="00453670" w:rsidRPr="008C2038">
        <w:t>i trwa jedną</w:t>
      </w:r>
      <w:r w:rsidR="006D08C2">
        <w:t xml:space="preserve"> jednostkę lekcyjną;</w:t>
      </w:r>
    </w:p>
    <w:p w14:paraId="119E0A48" w14:textId="77777777" w:rsidR="00D3341D" w:rsidRPr="008C2038" w:rsidRDefault="006D08C2" w:rsidP="00FF2167">
      <w:pPr>
        <w:pStyle w:val="Akapitzlist"/>
        <w:spacing w:after="0"/>
        <w:ind w:left="1080"/>
      </w:pPr>
      <w:r>
        <w:t xml:space="preserve">c) pod koniec każdego </w:t>
      </w:r>
      <w:r w:rsidR="00D3341D" w:rsidRPr="008C2038">
        <w:t xml:space="preserve">semestru uczniowie </w:t>
      </w:r>
      <w:r>
        <w:t>mogą zostać zobligowani do napisania pracy semestralnej- sprawdzającej</w:t>
      </w:r>
      <w:r w:rsidR="00D3341D" w:rsidRPr="008C2038">
        <w:t xml:space="preserve"> wiedzę i umiejęt</w:t>
      </w:r>
      <w:r w:rsidR="00453670" w:rsidRPr="008C2038">
        <w:t>ności zdobyte w danym seme</w:t>
      </w:r>
      <w:r>
        <w:t>strze;</w:t>
      </w:r>
    </w:p>
    <w:p w14:paraId="119E0A49" w14:textId="77777777" w:rsidR="00FF2167" w:rsidRPr="008C2038" w:rsidRDefault="00D3341D" w:rsidP="00FF2167">
      <w:pPr>
        <w:pStyle w:val="Akapitzlist"/>
        <w:spacing w:after="0"/>
        <w:ind w:left="1080"/>
      </w:pPr>
      <w:r w:rsidRPr="008C2038">
        <w:t>d</w:t>
      </w:r>
      <w:r w:rsidR="0015731D" w:rsidRPr="008C2038">
        <w:t xml:space="preserve">) </w:t>
      </w:r>
      <w:r w:rsidR="00AC6F74" w:rsidRPr="008C2038">
        <w:t xml:space="preserve"> </w:t>
      </w:r>
      <w:r w:rsidR="0015731D" w:rsidRPr="008C2038">
        <w:t>praca klasowa m</w:t>
      </w:r>
      <w:r w:rsidR="00943380" w:rsidRPr="008C2038">
        <w:t>a form</w:t>
      </w:r>
      <w:r w:rsidR="00504B4E" w:rsidRPr="008C2038">
        <w:t>ę testu i składa się z zadań ze słychu, gramatyki, słown</w:t>
      </w:r>
      <w:r w:rsidR="00453670" w:rsidRPr="008C2038">
        <w:t>ictwa, oraz wypowiedzi pisemnej;</w:t>
      </w:r>
    </w:p>
    <w:p w14:paraId="119E0A4A" w14:textId="77777777" w:rsidR="00943380" w:rsidRPr="008C2038" w:rsidRDefault="00D3341D" w:rsidP="00E237D3">
      <w:pPr>
        <w:pStyle w:val="Akapitzlist"/>
        <w:spacing w:after="0"/>
        <w:ind w:left="1080"/>
      </w:pPr>
      <w:r w:rsidRPr="008C2038">
        <w:t>e</w:t>
      </w:r>
      <w:r w:rsidR="0015731D" w:rsidRPr="008C2038">
        <w:t>)</w:t>
      </w:r>
      <w:r w:rsidR="00AC6F74" w:rsidRPr="008C2038">
        <w:t xml:space="preserve"> </w:t>
      </w:r>
      <w:r w:rsidR="0015731D" w:rsidRPr="008C2038">
        <w:t xml:space="preserve"> p</w:t>
      </w:r>
      <w:r w:rsidR="00FF2167" w:rsidRPr="008C2038">
        <w:t>raca klasowa zapowiadana je</w:t>
      </w:r>
      <w:r w:rsidR="0015731D" w:rsidRPr="008C2038">
        <w:t>st tydzień wcześniej</w:t>
      </w:r>
      <w:r w:rsidR="00504B4E" w:rsidRPr="008C2038">
        <w:t>, a semestralna trzy</w:t>
      </w:r>
      <w:r w:rsidRPr="008C2038">
        <w:t xml:space="preserve"> tygo</w:t>
      </w:r>
      <w:r w:rsidR="00453670" w:rsidRPr="008C2038">
        <w:t>dnie przed wyznaczonym terminem;</w:t>
      </w:r>
    </w:p>
    <w:p w14:paraId="119E0A4B" w14:textId="77777777" w:rsidR="00453670" w:rsidRPr="008C2038" w:rsidRDefault="00453670" w:rsidP="00E237D3">
      <w:pPr>
        <w:pStyle w:val="Akapitzlist"/>
        <w:spacing w:after="0"/>
        <w:ind w:left="1080"/>
      </w:pPr>
      <w:r w:rsidRPr="008C2038">
        <w:t>f) sprawdzona praca klasowa opatrzona jest komentarzem nauczyciela, informującym o tym co uczeń już opanował i co jeszcze</w:t>
      </w:r>
      <w:r w:rsidR="007F6F62" w:rsidRPr="008C2038">
        <w:t xml:space="preserve"> musi poprawić</w:t>
      </w:r>
      <w:r w:rsidR="006D08C2">
        <w:t xml:space="preserve"> i w jaki sposób</w:t>
      </w:r>
      <w:r w:rsidR="007F6F62" w:rsidRPr="008C2038">
        <w:t>;</w:t>
      </w:r>
    </w:p>
    <w:p w14:paraId="119E0A4C" w14:textId="7AB071A7" w:rsidR="00FF2167" w:rsidRPr="006D08C2" w:rsidRDefault="00E0321A" w:rsidP="00E0321A">
      <w:pPr>
        <w:spacing w:after="0"/>
        <w:ind w:firstLine="360"/>
      </w:pPr>
      <w:r w:rsidRPr="006D08C2">
        <w:t xml:space="preserve">II. </w:t>
      </w:r>
      <w:r w:rsidR="0052473F" w:rsidRPr="006D08C2">
        <w:t xml:space="preserve">         </w:t>
      </w:r>
      <w:r w:rsidRPr="006D08C2">
        <w:t>Kartkówki</w:t>
      </w:r>
      <w:r w:rsidR="00D20049">
        <w:t xml:space="preserve"> ( </w:t>
      </w:r>
    </w:p>
    <w:p w14:paraId="119E0A4D" w14:textId="77777777" w:rsidR="00E0321A" w:rsidRDefault="00AC6F74" w:rsidP="00E0321A">
      <w:pPr>
        <w:pStyle w:val="Akapitzlist"/>
        <w:numPr>
          <w:ilvl w:val="0"/>
          <w:numId w:val="2"/>
        </w:numPr>
        <w:spacing w:after="0"/>
      </w:pPr>
      <w:r w:rsidRPr="008C2038">
        <w:t>wiedza uczniów podlegać będzie systematyczne</w:t>
      </w:r>
      <w:r w:rsidR="00E237D3" w:rsidRPr="008C2038">
        <w:t>j kontroli w formie</w:t>
      </w:r>
      <w:r w:rsidRPr="008C2038">
        <w:t xml:space="preserve"> kartkówek z zakresu</w:t>
      </w:r>
      <w:r w:rsidR="00E0321A" w:rsidRPr="008C2038">
        <w:t xml:space="preserve"> </w:t>
      </w:r>
      <w:r w:rsidR="00C85A90">
        <w:t xml:space="preserve">do </w:t>
      </w:r>
      <w:r w:rsidRPr="008C2038">
        <w:t>trzech</w:t>
      </w:r>
      <w:r w:rsidR="007F6F62" w:rsidRPr="008C2038">
        <w:t xml:space="preserve"> ostatnich jednostek lekcyjnych,</w:t>
      </w:r>
    </w:p>
    <w:p w14:paraId="119E0A4E" w14:textId="77777777" w:rsidR="006D08C2" w:rsidRPr="008C2038" w:rsidRDefault="006D08C2" w:rsidP="00E0321A">
      <w:pPr>
        <w:pStyle w:val="Akapitzlist"/>
        <w:numPr>
          <w:ilvl w:val="0"/>
          <w:numId w:val="2"/>
        </w:numPr>
        <w:spacing w:after="0"/>
      </w:pPr>
      <w:r>
        <w:t>kartkówki nie muszą być zapowiedziane przez nauczyciela;</w:t>
      </w:r>
    </w:p>
    <w:p w14:paraId="119E0A4F" w14:textId="4B13A7DE" w:rsidR="00E0321A" w:rsidRPr="008C2038" w:rsidRDefault="00E0321A" w:rsidP="00E0321A">
      <w:pPr>
        <w:pStyle w:val="Akapitzlist"/>
        <w:numPr>
          <w:ilvl w:val="0"/>
          <w:numId w:val="2"/>
        </w:numPr>
        <w:spacing w:after="0"/>
      </w:pPr>
      <w:r w:rsidRPr="008C2038">
        <w:t xml:space="preserve"> uczniowie </w:t>
      </w:r>
      <w:r w:rsidR="00D20049">
        <w:t>będą regularnie sprawdzani ze znajomości</w:t>
      </w:r>
      <w:r w:rsidRPr="008C2038">
        <w:t xml:space="preserve"> </w:t>
      </w:r>
      <w:r w:rsidR="00D20049">
        <w:t>wybranego</w:t>
      </w:r>
      <w:r w:rsidR="00A013E7">
        <w:t xml:space="preserve"> słownictwa</w:t>
      </w:r>
      <w:r w:rsidRPr="008C2038">
        <w:t xml:space="preserve"> z </w:t>
      </w:r>
      <w:r w:rsidR="00D20049">
        <w:t>przerabianego na bieżąco</w:t>
      </w:r>
      <w:r w:rsidRPr="008C2038">
        <w:t xml:space="preserve"> rozdziału.</w:t>
      </w:r>
      <w:r w:rsidR="00A013E7">
        <w:t xml:space="preserve"> </w:t>
      </w:r>
    </w:p>
    <w:p w14:paraId="119E0A50" w14:textId="77777777" w:rsidR="00E0321A" w:rsidRPr="006D08C2" w:rsidRDefault="00E0321A" w:rsidP="00E0321A">
      <w:pPr>
        <w:pStyle w:val="Akapitzlist"/>
        <w:numPr>
          <w:ilvl w:val="0"/>
          <w:numId w:val="4"/>
        </w:numPr>
        <w:spacing w:after="0"/>
      </w:pPr>
      <w:r w:rsidRPr="006D08C2">
        <w:t>Odpowiedz ustna ucznia</w:t>
      </w:r>
    </w:p>
    <w:p w14:paraId="119E0A51" w14:textId="77777777" w:rsidR="00E0321A" w:rsidRPr="008C2038" w:rsidRDefault="0005725A" w:rsidP="00E0321A">
      <w:pPr>
        <w:pStyle w:val="Akapitzlist"/>
        <w:numPr>
          <w:ilvl w:val="0"/>
          <w:numId w:val="5"/>
        </w:numPr>
        <w:spacing w:after="0"/>
      </w:pPr>
      <w:r>
        <w:t>w ciągu semestru uczeń otrzymuje ocenę z odpowiedzi ustnej</w:t>
      </w:r>
      <w:r w:rsidR="00E0321A" w:rsidRPr="008C2038">
        <w:t xml:space="preserve"> </w:t>
      </w:r>
      <w:r w:rsidR="0015731D" w:rsidRPr="008C2038">
        <w:t>co najmniej dwa</w:t>
      </w:r>
      <w:r w:rsidR="00E0321A" w:rsidRPr="008C2038">
        <w:t xml:space="preserve"> razy,</w:t>
      </w:r>
    </w:p>
    <w:p w14:paraId="119E0A52" w14:textId="77777777" w:rsidR="00E0321A" w:rsidRPr="008C2038" w:rsidRDefault="0005725A" w:rsidP="00E0321A">
      <w:pPr>
        <w:pStyle w:val="Akapitzlist"/>
        <w:numPr>
          <w:ilvl w:val="0"/>
          <w:numId w:val="5"/>
        </w:numPr>
        <w:spacing w:after="0"/>
      </w:pPr>
      <w:r>
        <w:t>odpowiedz</w:t>
      </w:r>
      <w:r w:rsidR="00E0321A" w:rsidRPr="008C2038">
        <w:t xml:space="preserve"> us</w:t>
      </w:r>
      <w:r>
        <w:t>tna nie wymaga zapowiedzi</w:t>
      </w:r>
      <w:r w:rsidR="00AC6F74" w:rsidRPr="008C2038">
        <w:t>,</w:t>
      </w:r>
    </w:p>
    <w:p w14:paraId="119E0A53" w14:textId="77777777" w:rsidR="00D57D33" w:rsidRPr="006D08C2" w:rsidRDefault="006A6376" w:rsidP="0052473F">
      <w:pPr>
        <w:pStyle w:val="Akapitzlist"/>
        <w:numPr>
          <w:ilvl w:val="0"/>
          <w:numId w:val="4"/>
        </w:numPr>
        <w:spacing w:after="0"/>
      </w:pPr>
      <w:r w:rsidRPr="006D08C2">
        <w:t>Prace pisemne</w:t>
      </w:r>
      <w:r w:rsidR="00D57D33" w:rsidRPr="006D08C2">
        <w:t xml:space="preserve"> </w:t>
      </w:r>
    </w:p>
    <w:p w14:paraId="119E0A54" w14:textId="3850C407" w:rsidR="0052473F" w:rsidRPr="008C2038" w:rsidRDefault="00FA4AB0" w:rsidP="008909FA">
      <w:pPr>
        <w:pStyle w:val="Akapitzlist"/>
        <w:numPr>
          <w:ilvl w:val="0"/>
          <w:numId w:val="8"/>
        </w:numPr>
        <w:spacing w:after="0"/>
      </w:pPr>
      <w:r w:rsidRPr="008C2038">
        <w:t xml:space="preserve">co najmniej </w:t>
      </w:r>
      <w:r w:rsidR="00D57D33" w:rsidRPr="008C2038">
        <w:t xml:space="preserve">dwa razy w miesiącu uczeń zobowiązany jest do napisania listu lub innej </w:t>
      </w:r>
      <w:r w:rsidRPr="008C2038">
        <w:t>krótkiej formy użytkowej</w:t>
      </w:r>
      <w:r w:rsidR="00D57D33" w:rsidRPr="008C2038">
        <w:t xml:space="preserve"> na </w:t>
      </w:r>
      <w:r w:rsidR="008909FA" w:rsidRPr="008C2038">
        <w:t>podany przez nauczyciela temat</w:t>
      </w:r>
      <w:r w:rsidR="00D20049">
        <w:t xml:space="preserve"> ,</w:t>
      </w:r>
    </w:p>
    <w:p w14:paraId="119E0A55" w14:textId="77777777" w:rsidR="008909FA" w:rsidRPr="008C2038" w:rsidRDefault="008909FA" w:rsidP="008909FA">
      <w:pPr>
        <w:pStyle w:val="Akapitzlist"/>
        <w:numPr>
          <w:ilvl w:val="0"/>
          <w:numId w:val="8"/>
        </w:numPr>
        <w:spacing w:after="0"/>
      </w:pPr>
      <w:r w:rsidRPr="008C2038">
        <w:t>prace pisemne mogą być</w:t>
      </w:r>
      <w:r w:rsidR="00B00B65">
        <w:t xml:space="preserve"> zadane do napisania w domu lub </w:t>
      </w:r>
      <w:r w:rsidR="00FA4AB0" w:rsidRPr="008C2038">
        <w:t>na lekcji w formie kartkówki, bądź jako jedno z zadań na pracy klasowej.</w:t>
      </w:r>
    </w:p>
    <w:p w14:paraId="119E0A56" w14:textId="07149EA6" w:rsidR="00453670" w:rsidRPr="008C2038" w:rsidRDefault="00453670" w:rsidP="008909FA">
      <w:pPr>
        <w:pStyle w:val="Akapitzlist"/>
        <w:numPr>
          <w:ilvl w:val="0"/>
          <w:numId w:val="8"/>
        </w:numPr>
        <w:spacing w:after="0"/>
      </w:pPr>
      <w:r w:rsidRPr="008C2038">
        <w:t>prace pisemne mogą być zwracane uczniowi bez wystawienia oceny sumującej, ale z informacją zwrotną</w:t>
      </w:r>
      <w:r w:rsidR="00F0022C" w:rsidRPr="008C2038">
        <w:t xml:space="preserve"> co należy jeszcze poprawić i dopiero po dokonaniu korekty na zadawalającym poziomie zostanie wystawiona ocena sumująca.</w:t>
      </w:r>
    </w:p>
    <w:p w14:paraId="119E0A57" w14:textId="77777777" w:rsidR="00FA4AB0" w:rsidRPr="006D08C2" w:rsidRDefault="00FA4AB0" w:rsidP="00943380">
      <w:pPr>
        <w:pStyle w:val="Akapitzlist"/>
        <w:numPr>
          <w:ilvl w:val="0"/>
          <w:numId w:val="4"/>
        </w:numPr>
        <w:spacing w:after="0"/>
      </w:pPr>
      <w:r w:rsidRPr="006D08C2">
        <w:t xml:space="preserve">Zeszyt </w:t>
      </w:r>
    </w:p>
    <w:p w14:paraId="119E0A58" w14:textId="77777777" w:rsidR="00943380" w:rsidRPr="008C2038" w:rsidRDefault="00FA4AB0" w:rsidP="00FA4AB0">
      <w:pPr>
        <w:pStyle w:val="Akapitzlist"/>
        <w:numPr>
          <w:ilvl w:val="0"/>
          <w:numId w:val="9"/>
        </w:numPr>
        <w:spacing w:after="0"/>
      </w:pPr>
      <w:r w:rsidRPr="008C2038">
        <w:t>c</w:t>
      </w:r>
      <w:r w:rsidR="00943380" w:rsidRPr="008C2038">
        <w:t>o najmniej raz w semestrze będzie spra</w:t>
      </w:r>
      <w:r w:rsidR="00504B4E" w:rsidRPr="008C2038">
        <w:t>wdzany i ocenia</w:t>
      </w:r>
      <w:r w:rsidR="0052473F" w:rsidRPr="008C2038">
        <w:t>ny zeszyt ucznia,</w:t>
      </w:r>
    </w:p>
    <w:p w14:paraId="119E0A59" w14:textId="77777777" w:rsidR="00FA4AB0" w:rsidRPr="008C2038" w:rsidRDefault="00FA4AB0" w:rsidP="00FA4AB0">
      <w:pPr>
        <w:pStyle w:val="Akapitzlist"/>
        <w:numPr>
          <w:ilvl w:val="0"/>
          <w:numId w:val="9"/>
        </w:numPr>
        <w:spacing w:after="0"/>
      </w:pPr>
      <w:r w:rsidRPr="008C2038">
        <w:t xml:space="preserve">ocenie podlegać będą: staranność i estetyka z jaką prowadzony jest zeszyt, </w:t>
      </w:r>
      <w:r w:rsidR="00F0022C" w:rsidRPr="008C2038">
        <w:t xml:space="preserve"> notatki wy</w:t>
      </w:r>
      <w:r w:rsidR="00B00B65">
        <w:t>konane przez ucznia</w:t>
      </w:r>
      <w:r w:rsidR="00F0022C" w:rsidRPr="008C2038">
        <w:t>, kompletność tematów</w:t>
      </w:r>
      <w:r w:rsidRPr="008C2038">
        <w:t>, poprawność ortograficzna i merytoryczna.</w:t>
      </w:r>
    </w:p>
    <w:p w14:paraId="119E0A5A" w14:textId="77777777" w:rsidR="00E0321A" w:rsidRPr="006D08C2" w:rsidRDefault="0005725A" w:rsidP="0005725A">
      <w:pPr>
        <w:pStyle w:val="Akapitzlist"/>
        <w:numPr>
          <w:ilvl w:val="0"/>
          <w:numId w:val="4"/>
        </w:numPr>
        <w:spacing w:after="0"/>
      </w:pPr>
      <w:r w:rsidRPr="006D08C2">
        <w:t>Aktywność na lekcji.</w:t>
      </w:r>
    </w:p>
    <w:p w14:paraId="119E0A5B" w14:textId="77777777" w:rsidR="00E0321A" w:rsidRPr="006D08C2" w:rsidRDefault="0005725A" w:rsidP="0005725A">
      <w:pPr>
        <w:pStyle w:val="Akapitzlist"/>
        <w:numPr>
          <w:ilvl w:val="0"/>
          <w:numId w:val="4"/>
        </w:numPr>
        <w:spacing w:after="0"/>
      </w:pPr>
      <w:r w:rsidRPr="006D08C2">
        <w:t>P</w:t>
      </w:r>
      <w:r w:rsidR="00F0022C" w:rsidRPr="006D08C2">
        <w:t xml:space="preserve">rzygotowanie </w:t>
      </w:r>
      <w:r w:rsidRPr="006D08C2">
        <w:t>projektu i  jego prezentacja.</w:t>
      </w:r>
    </w:p>
    <w:p w14:paraId="119E0A5E" w14:textId="156E1ECF" w:rsidR="0005725A" w:rsidRPr="008C2038" w:rsidRDefault="0005725A" w:rsidP="00D20049">
      <w:pPr>
        <w:pStyle w:val="Akapitzlist"/>
        <w:numPr>
          <w:ilvl w:val="0"/>
          <w:numId w:val="4"/>
        </w:numPr>
        <w:spacing w:after="0"/>
      </w:pPr>
      <w:r w:rsidRPr="006D08C2">
        <w:t>A</w:t>
      </w:r>
      <w:r w:rsidR="008C2038" w:rsidRPr="006D08C2">
        <w:t>ktywne uczestniczenie</w:t>
      </w:r>
      <w:r w:rsidR="00EF3C8B" w:rsidRPr="006D08C2">
        <w:t xml:space="preserve"> w przedsięwzięciach</w:t>
      </w:r>
      <w:r w:rsidRPr="006D08C2">
        <w:t xml:space="preserve"> </w:t>
      </w:r>
      <w:r w:rsidR="007F6F62" w:rsidRPr="006D08C2">
        <w:t>proponowanych przez nauczyciela przedmiotu</w:t>
      </w:r>
      <w:r w:rsidR="008C2038" w:rsidRPr="006D08C2">
        <w:t>, np. szkolne konkursy językowe, występ w języku docelowym.</w:t>
      </w:r>
    </w:p>
    <w:p w14:paraId="23D70F12" w14:textId="77777777" w:rsidR="003C70A9" w:rsidRDefault="003C70A9" w:rsidP="001E4C9B">
      <w:pPr>
        <w:pStyle w:val="Akapitzlist"/>
        <w:spacing w:after="0"/>
        <w:ind w:left="0"/>
        <w:rPr>
          <w:b/>
          <w:sz w:val="28"/>
          <w:szCs w:val="28"/>
        </w:rPr>
      </w:pPr>
    </w:p>
    <w:p w14:paraId="5920C1CA" w14:textId="77777777" w:rsidR="003C70A9" w:rsidRDefault="003C70A9" w:rsidP="001E4C9B">
      <w:pPr>
        <w:pStyle w:val="Akapitzlist"/>
        <w:spacing w:after="0"/>
        <w:ind w:left="0"/>
        <w:rPr>
          <w:b/>
          <w:sz w:val="28"/>
          <w:szCs w:val="28"/>
        </w:rPr>
      </w:pPr>
    </w:p>
    <w:p w14:paraId="119E0A5F" w14:textId="0C69FD22" w:rsidR="001E4C9B" w:rsidRPr="00943380" w:rsidRDefault="001E4C9B" w:rsidP="001E4C9B">
      <w:pPr>
        <w:pStyle w:val="Akapitzlist"/>
        <w:spacing w:after="0"/>
        <w:ind w:left="0"/>
        <w:rPr>
          <w:b/>
          <w:sz w:val="28"/>
          <w:szCs w:val="28"/>
        </w:rPr>
      </w:pPr>
      <w:r w:rsidRPr="00943380">
        <w:rPr>
          <w:b/>
          <w:sz w:val="28"/>
          <w:szCs w:val="28"/>
        </w:rPr>
        <w:t>Zasady poprawiania ocen:</w:t>
      </w:r>
    </w:p>
    <w:p w14:paraId="119E0A60" w14:textId="77777777" w:rsidR="001E4C9B" w:rsidRDefault="0015731D" w:rsidP="001E4C9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E237D3">
        <w:rPr>
          <w:sz w:val="20"/>
          <w:szCs w:val="20"/>
        </w:rPr>
        <w:t>U</w:t>
      </w:r>
      <w:r w:rsidR="001E4C9B" w:rsidRPr="00E237D3">
        <w:rPr>
          <w:sz w:val="20"/>
          <w:szCs w:val="20"/>
        </w:rPr>
        <w:t>czeń ma możliwość  poprawy każdej oceny z pisemnej pracy klasowej w ciągu dwóch tygodni od daty jej omówienia. Pracę klasową można poprawiać tylko raz.</w:t>
      </w:r>
    </w:p>
    <w:p w14:paraId="119E0A61" w14:textId="77777777" w:rsidR="008C2038" w:rsidRDefault="0005725A" w:rsidP="008C2038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Niesamodzielna praca ucznia na pracy klasowej skutkuje pozbawieniem możliwości poprawy  tejże pracy.</w:t>
      </w:r>
    </w:p>
    <w:p w14:paraId="119E0A62" w14:textId="77777777" w:rsidR="007629E7" w:rsidRPr="00E237D3" w:rsidRDefault="007629E7" w:rsidP="007629E7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Jeśli uczeń był nieobecny na lekcji na której pisana była praca klasowa, zobowiązany jest do jej napisania w terminie późniejszym,</w:t>
      </w:r>
      <w:r w:rsidR="006D08C2">
        <w:rPr>
          <w:sz w:val="20"/>
          <w:szCs w:val="20"/>
        </w:rPr>
        <w:t xml:space="preserve"> wyznaczonym przez nauczyciela,</w:t>
      </w:r>
      <w:r>
        <w:rPr>
          <w:sz w:val="20"/>
          <w:szCs w:val="20"/>
        </w:rPr>
        <w:t xml:space="preserve"> nie przekraczającym jednak dwóch tygodni od momentu powrotu </w:t>
      </w:r>
      <w:r w:rsidR="006D08C2">
        <w:rPr>
          <w:sz w:val="20"/>
          <w:szCs w:val="20"/>
        </w:rPr>
        <w:t xml:space="preserve">ucznia </w:t>
      </w:r>
      <w:r>
        <w:rPr>
          <w:sz w:val="20"/>
          <w:szCs w:val="20"/>
        </w:rPr>
        <w:t>do szkoły.</w:t>
      </w:r>
      <w:r w:rsidR="00C85A90">
        <w:rPr>
          <w:sz w:val="20"/>
          <w:szCs w:val="20"/>
        </w:rPr>
        <w:t xml:space="preserve"> </w:t>
      </w:r>
    </w:p>
    <w:p w14:paraId="119E0A63" w14:textId="77777777" w:rsidR="00943380" w:rsidRPr="00E237D3" w:rsidRDefault="00943380" w:rsidP="001E4C9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E237D3">
        <w:rPr>
          <w:sz w:val="20"/>
          <w:szCs w:val="20"/>
        </w:rPr>
        <w:t>Po otrzymaniu oceny niedostatecznej z pracy klasowej każdy uczeń zobligowany jest do uczestnictwa w zajęciach wyrówna</w:t>
      </w:r>
      <w:r w:rsidR="0005725A">
        <w:rPr>
          <w:sz w:val="20"/>
          <w:szCs w:val="20"/>
        </w:rPr>
        <w:t>wczych i nadrobienia zaległości.</w:t>
      </w:r>
    </w:p>
    <w:p w14:paraId="119E0A64" w14:textId="77777777" w:rsidR="001E4C9B" w:rsidRPr="00E237D3" w:rsidRDefault="009561F4" w:rsidP="001E4C9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Ocena wystawiona z k</w:t>
      </w:r>
      <w:r w:rsidR="001E4C9B" w:rsidRPr="00E237D3">
        <w:rPr>
          <w:sz w:val="20"/>
          <w:szCs w:val="20"/>
        </w:rPr>
        <w:t>artkówki</w:t>
      </w:r>
      <w:r>
        <w:rPr>
          <w:sz w:val="20"/>
          <w:szCs w:val="20"/>
        </w:rPr>
        <w:t>, pracy</w:t>
      </w:r>
      <w:r w:rsidR="00E237D3" w:rsidRPr="00E237D3">
        <w:rPr>
          <w:sz w:val="20"/>
          <w:szCs w:val="20"/>
        </w:rPr>
        <w:t xml:space="preserve"> pisemne</w:t>
      </w:r>
      <w:r>
        <w:rPr>
          <w:sz w:val="20"/>
          <w:szCs w:val="20"/>
        </w:rPr>
        <w:t>j</w:t>
      </w:r>
      <w:r w:rsidR="001E4C9B" w:rsidRPr="00E237D3">
        <w:rPr>
          <w:sz w:val="20"/>
          <w:szCs w:val="20"/>
        </w:rPr>
        <w:t xml:space="preserve"> i </w:t>
      </w:r>
      <w:r w:rsidR="00477C92" w:rsidRPr="00E237D3">
        <w:rPr>
          <w:sz w:val="20"/>
          <w:szCs w:val="20"/>
        </w:rPr>
        <w:t>wypowiedzi ustne</w:t>
      </w:r>
      <w:r>
        <w:rPr>
          <w:sz w:val="20"/>
          <w:szCs w:val="20"/>
        </w:rPr>
        <w:t>j</w:t>
      </w:r>
      <w:r w:rsidR="0005725A">
        <w:rPr>
          <w:sz w:val="20"/>
          <w:szCs w:val="20"/>
        </w:rPr>
        <w:t xml:space="preserve"> nie podlega</w:t>
      </w:r>
      <w:r w:rsidR="00477C92" w:rsidRPr="00E237D3">
        <w:rPr>
          <w:sz w:val="20"/>
          <w:szCs w:val="20"/>
        </w:rPr>
        <w:t xml:space="preserve"> poprawie ( z wyjątkiem kartkówki ze słówek odejmującej cały dział)</w:t>
      </w:r>
      <w:r w:rsidR="00943380" w:rsidRPr="00E237D3">
        <w:rPr>
          <w:sz w:val="20"/>
          <w:szCs w:val="20"/>
        </w:rPr>
        <w:t>.</w:t>
      </w:r>
    </w:p>
    <w:p w14:paraId="119E0A65" w14:textId="77777777" w:rsidR="00477C92" w:rsidRPr="00E237D3" w:rsidRDefault="00477C92" w:rsidP="001E4C9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E237D3">
        <w:rPr>
          <w:sz w:val="20"/>
          <w:szCs w:val="20"/>
        </w:rPr>
        <w:t>Możliwoś</w:t>
      </w:r>
      <w:r w:rsidR="009561F4">
        <w:rPr>
          <w:sz w:val="20"/>
          <w:szCs w:val="20"/>
        </w:rPr>
        <w:t>ć poprawy oceny z pracy klasowej</w:t>
      </w:r>
      <w:r w:rsidR="0005725A">
        <w:rPr>
          <w:sz w:val="20"/>
          <w:szCs w:val="20"/>
        </w:rPr>
        <w:t>,</w:t>
      </w:r>
      <w:r w:rsidRPr="00E237D3">
        <w:rPr>
          <w:sz w:val="20"/>
          <w:szCs w:val="20"/>
        </w:rPr>
        <w:t xml:space="preserve">  uczniów którzy mają obowiązek uczestniczenia w zajęciach pomocowych (zajęcia wyrównawcze lub reedukacyjne)</w:t>
      </w:r>
      <w:r w:rsidR="0005725A">
        <w:rPr>
          <w:sz w:val="20"/>
          <w:szCs w:val="20"/>
        </w:rPr>
        <w:t>,</w:t>
      </w:r>
      <w:r w:rsidRPr="00E237D3">
        <w:rPr>
          <w:sz w:val="20"/>
          <w:szCs w:val="20"/>
        </w:rPr>
        <w:t xml:space="preserve"> uzależniona jest od frekwencji na tychże zajęciach.</w:t>
      </w:r>
    </w:p>
    <w:p w14:paraId="119E0A66" w14:textId="77777777" w:rsidR="00E237D3" w:rsidRPr="00943380" w:rsidRDefault="00E237D3" w:rsidP="009561F4">
      <w:pPr>
        <w:spacing w:after="0"/>
      </w:pPr>
    </w:p>
    <w:p w14:paraId="119E0A67" w14:textId="77777777" w:rsidR="0052473F" w:rsidRDefault="0052473F" w:rsidP="00E0321A">
      <w:pPr>
        <w:pStyle w:val="Akapitzlist"/>
        <w:spacing w:after="0"/>
        <w:ind w:left="1080"/>
      </w:pPr>
    </w:p>
    <w:p w14:paraId="119E0A68" w14:textId="77777777" w:rsidR="0052473F" w:rsidRPr="00943380" w:rsidRDefault="0052473F" w:rsidP="00E0321A">
      <w:pPr>
        <w:pStyle w:val="Akapitzlist"/>
        <w:spacing w:after="0"/>
        <w:ind w:left="1080"/>
      </w:pPr>
    </w:p>
    <w:sectPr w:rsidR="0052473F" w:rsidRPr="00943380" w:rsidSect="0091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243"/>
    <w:multiLevelType w:val="hybridMultilevel"/>
    <w:tmpl w:val="DB9C8286"/>
    <w:lvl w:ilvl="0" w:tplc="C03E94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783B"/>
    <w:multiLevelType w:val="hybridMultilevel"/>
    <w:tmpl w:val="3602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670E"/>
    <w:multiLevelType w:val="hybridMultilevel"/>
    <w:tmpl w:val="BCCEC876"/>
    <w:lvl w:ilvl="0" w:tplc="646E4A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E95"/>
    <w:multiLevelType w:val="hybridMultilevel"/>
    <w:tmpl w:val="E142552E"/>
    <w:lvl w:ilvl="0" w:tplc="50CE7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6559DD"/>
    <w:multiLevelType w:val="hybridMultilevel"/>
    <w:tmpl w:val="E8548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B2AC8"/>
    <w:multiLevelType w:val="hybridMultilevel"/>
    <w:tmpl w:val="8A4C0A20"/>
    <w:lvl w:ilvl="0" w:tplc="22D49D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E3FF1"/>
    <w:multiLevelType w:val="hybridMultilevel"/>
    <w:tmpl w:val="FB3CC208"/>
    <w:lvl w:ilvl="0" w:tplc="3542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94F"/>
    <w:multiLevelType w:val="hybridMultilevel"/>
    <w:tmpl w:val="19229456"/>
    <w:lvl w:ilvl="0" w:tplc="2C68F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B0C58"/>
    <w:multiLevelType w:val="hybridMultilevel"/>
    <w:tmpl w:val="CDC6DB12"/>
    <w:lvl w:ilvl="0" w:tplc="8A463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67"/>
    <w:rsid w:val="0005725A"/>
    <w:rsid w:val="000D555E"/>
    <w:rsid w:val="001343B5"/>
    <w:rsid w:val="0015731D"/>
    <w:rsid w:val="001E4C9B"/>
    <w:rsid w:val="0020483B"/>
    <w:rsid w:val="00243618"/>
    <w:rsid w:val="00244FC0"/>
    <w:rsid w:val="003C6F41"/>
    <w:rsid w:val="003C70A9"/>
    <w:rsid w:val="003D65E5"/>
    <w:rsid w:val="003E1139"/>
    <w:rsid w:val="00415CF0"/>
    <w:rsid w:val="0042250F"/>
    <w:rsid w:val="00453670"/>
    <w:rsid w:val="00477C92"/>
    <w:rsid w:val="004B5127"/>
    <w:rsid w:val="00504B4E"/>
    <w:rsid w:val="00516AA5"/>
    <w:rsid w:val="0052473F"/>
    <w:rsid w:val="00545ABA"/>
    <w:rsid w:val="005744B8"/>
    <w:rsid w:val="00636BF9"/>
    <w:rsid w:val="00675A85"/>
    <w:rsid w:val="006A6376"/>
    <w:rsid w:val="006D08C2"/>
    <w:rsid w:val="007137A5"/>
    <w:rsid w:val="007629E7"/>
    <w:rsid w:val="0076477A"/>
    <w:rsid w:val="007F4CE4"/>
    <w:rsid w:val="007F5D08"/>
    <w:rsid w:val="007F6F62"/>
    <w:rsid w:val="008909FA"/>
    <w:rsid w:val="008C2038"/>
    <w:rsid w:val="00916CEC"/>
    <w:rsid w:val="00943380"/>
    <w:rsid w:val="00953F3A"/>
    <w:rsid w:val="009561F4"/>
    <w:rsid w:val="00A013E7"/>
    <w:rsid w:val="00A81367"/>
    <w:rsid w:val="00A91222"/>
    <w:rsid w:val="00AC2A6C"/>
    <w:rsid w:val="00AC6F74"/>
    <w:rsid w:val="00B00B65"/>
    <w:rsid w:val="00B376B8"/>
    <w:rsid w:val="00B413AA"/>
    <w:rsid w:val="00B478BA"/>
    <w:rsid w:val="00C85A90"/>
    <w:rsid w:val="00D20049"/>
    <w:rsid w:val="00D3341D"/>
    <w:rsid w:val="00D33A18"/>
    <w:rsid w:val="00D57D33"/>
    <w:rsid w:val="00DC4F9F"/>
    <w:rsid w:val="00DD0D16"/>
    <w:rsid w:val="00E0321A"/>
    <w:rsid w:val="00E16BFF"/>
    <w:rsid w:val="00E23744"/>
    <w:rsid w:val="00E237D3"/>
    <w:rsid w:val="00E23DAC"/>
    <w:rsid w:val="00E87FD4"/>
    <w:rsid w:val="00E9250F"/>
    <w:rsid w:val="00EA45DB"/>
    <w:rsid w:val="00EF3C8B"/>
    <w:rsid w:val="00F0022C"/>
    <w:rsid w:val="00F07F7D"/>
    <w:rsid w:val="00F17565"/>
    <w:rsid w:val="00F24B39"/>
    <w:rsid w:val="00F641DB"/>
    <w:rsid w:val="00FA4AB0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0A0A"/>
  <w15:docId w15:val="{46A29252-F310-448A-BC65-5DAB0FF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167"/>
    <w:pPr>
      <w:ind w:left="720"/>
      <w:contextualSpacing/>
    </w:pPr>
  </w:style>
  <w:style w:type="table" w:styleId="Tabela-Siatka">
    <w:name w:val="Table Grid"/>
    <w:basedOn w:val="Standardowy"/>
    <w:uiPriority w:val="59"/>
    <w:rsid w:val="0041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6396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</dc:creator>
  <cp:lastModifiedBy>Marlena Oszczyk</cp:lastModifiedBy>
  <cp:revision>2</cp:revision>
  <cp:lastPrinted>2021-09-13T12:35:00Z</cp:lastPrinted>
  <dcterms:created xsi:type="dcterms:W3CDTF">2021-09-13T12:43:00Z</dcterms:created>
  <dcterms:modified xsi:type="dcterms:W3CDTF">2021-09-13T12:43:00Z</dcterms:modified>
</cp:coreProperties>
</file>