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9C2D64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AKTUALNOŚCI</w:t>
      </w:r>
    </w:p>
    <w:p w:rsidR="004707B5" w:rsidRDefault="004707B5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707B5" w:rsidRPr="004707B5" w:rsidRDefault="004707B5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I </w:t>
      </w:r>
      <w:r w:rsidRPr="004707B5">
        <w:rPr>
          <w:rFonts w:ascii="Times New Roman" w:hAnsi="Times New Roman" w:cs="Times New Roman"/>
          <w:b/>
          <w:color w:val="C00000"/>
          <w:sz w:val="40"/>
          <w:szCs w:val="40"/>
        </w:rPr>
        <w:t>TY TEŻ POTRAFISZ!!!</w:t>
      </w:r>
    </w:p>
    <w:p w:rsidR="00C96B0C" w:rsidRPr="00C96B0C" w:rsidRDefault="00C96B0C" w:rsidP="00470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C96B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Rozpoczęły się </w:t>
      </w:r>
      <w:r w:rsidRPr="00C96B0C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  <w:u w:val="single"/>
        </w:rPr>
        <w:t>zajęcia sekcji Lubię to… - rękodzieło</w:t>
      </w:r>
      <w:r w:rsidRPr="00C96B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.</w:t>
      </w:r>
    </w:p>
    <w:p w:rsidR="00C96B0C" w:rsidRPr="001349CD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96B0C" w:rsidRPr="001349CD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581400" cy="4533900"/>
            <wp:effectExtent l="19050" t="0" r="0" b="0"/>
            <wp:docPr id="2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0C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C96B0C" w:rsidRPr="00C96B0C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C96B0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Proponujemy:</w:t>
      </w:r>
    </w:p>
    <w:p w:rsidR="00C96B0C" w:rsidRPr="00C96B0C" w:rsidRDefault="00C96B0C" w:rsidP="00C96B0C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C96B0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warsztaty w 5-osobowych zespołach,</w:t>
      </w:r>
    </w:p>
    <w:p w:rsidR="00C96B0C" w:rsidRPr="00C96B0C" w:rsidRDefault="00C96B0C" w:rsidP="00C96B0C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C96B0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oferujemy bezpłatnie  materiały plastyczne do wyrobu różnorodnych dzieł  podczas zajęć,</w:t>
      </w:r>
    </w:p>
    <w:p w:rsidR="00C96B0C" w:rsidRPr="00C96B0C" w:rsidRDefault="00C96B0C" w:rsidP="00C96B0C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40"/>
          <w:szCs w:val="40"/>
        </w:rPr>
      </w:pPr>
      <w:r w:rsidRPr="00C96B0C">
        <w:rPr>
          <w:rFonts w:ascii="Times New Roman" w:hAnsi="Times New Roman" w:cs="Times New Roman"/>
          <w:b/>
          <w:color w:val="70AD47" w:themeColor="accent6"/>
          <w:sz w:val="40"/>
          <w:szCs w:val="40"/>
        </w:rPr>
        <w:t>odkrywanie i rozwój talentów artystycznych.</w:t>
      </w:r>
    </w:p>
    <w:p w:rsidR="00C96B0C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</w:pPr>
    </w:p>
    <w:p w:rsidR="00C96B0C" w:rsidRPr="00C96B0C" w:rsidRDefault="00C96B0C" w:rsidP="00C96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</w:pPr>
      <w:r w:rsidRPr="00C96B0C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>Nabór wciąż otwarty.</w:t>
      </w:r>
    </w:p>
    <w:p w:rsidR="009C2D64" w:rsidRPr="004707B5" w:rsidRDefault="00C96B0C" w:rsidP="0047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70AD47" w:themeColor="accent6"/>
          <w:sz w:val="32"/>
          <w:szCs w:val="32"/>
          <w:lang w:eastAsia="pl-PL"/>
        </w:rPr>
      </w:pPr>
      <w:r w:rsidRPr="00C96B0C">
        <w:rPr>
          <w:rFonts w:ascii="Times New Roman" w:hAnsi="Times New Roman" w:cs="Times New Roman"/>
          <w:b/>
          <w:i/>
          <w:color w:val="70AD47" w:themeColor="accent6"/>
          <w:sz w:val="40"/>
          <w:szCs w:val="40"/>
        </w:rPr>
        <w:t>Zachęcamy do udziału w zajęciach!</w:t>
      </w:r>
    </w:p>
    <w:sectPr w:rsidR="009C2D64" w:rsidRPr="004707B5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D9"/>
    <w:multiLevelType w:val="hybridMultilevel"/>
    <w:tmpl w:val="0BFC4892"/>
    <w:lvl w:ilvl="0" w:tplc="67E6401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BF8F00" w:themeColor="accent4" w:themeShade="BF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6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4903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6343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07B5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B607A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3231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2D64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96B0C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47582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6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6</cp:revision>
  <cp:lastPrinted>2020-12-03T19:41:00Z</cp:lastPrinted>
  <dcterms:created xsi:type="dcterms:W3CDTF">2020-12-14T16:41:00Z</dcterms:created>
  <dcterms:modified xsi:type="dcterms:W3CDTF">2020-12-14T18:45:00Z</dcterms:modified>
</cp:coreProperties>
</file>