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15" w:rsidRDefault="00544E71" w:rsidP="00AC0215">
      <w:pPr>
        <w:pStyle w:val="Nzov"/>
        <w:widowControl/>
        <w:spacing w:after="600" w:line="360" w:lineRule="auto"/>
        <w:rPr>
          <w:rFonts w:ascii="Arial" w:hAnsi="Arial" w:cs="Arial"/>
          <w:sz w:val="36"/>
          <w:szCs w:val="36"/>
        </w:rPr>
      </w:pPr>
      <w:r>
        <w:rPr>
          <w:rFonts w:ascii="Arial" w:hAnsi="Arial" w:cs="Arial"/>
          <w:noProof/>
          <w:sz w:val="18"/>
          <w:szCs w:val="18"/>
        </w:rPr>
        <w:pict w14:anchorId="210D0B5F">
          <v:rect id="_x0000_i1025" alt="" style="width:453.5pt;height:.05pt;mso-width-percent:0;mso-height-percent:0;mso-width-percent:0;mso-height-percent:0" o:hralign="center" o:hrstd="t" o:hr="t" fillcolor="#b4b4b4" stroked="f"/>
        </w:pict>
      </w:r>
    </w:p>
    <w:p w:rsidR="00AC0215" w:rsidRDefault="00AC0215" w:rsidP="0023486E">
      <w:pPr>
        <w:pStyle w:val="Nzov"/>
        <w:widowControl/>
        <w:spacing w:after="0" w:line="360" w:lineRule="auto"/>
        <w:rPr>
          <w:rFonts w:ascii="Arial" w:hAnsi="Arial" w:cs="Arial"/>
          <w:sz w:val="36"/>
          <w:szCs w:val="36"/>
        </w:rPr>
      </w:pPr>
      <w:r>
        <w:rPr>
          <w:rFonts w:ascii="Arial" w:hAnsi="Arial" w:cs="Arial"/>
          <w:sz w:val="36"/>
          <w:szCs w:val="36"/>
        </w:rPr>
        <w:t>zmluva o poskytovaní služieb</w:t>
      </w:r>
    </w:p>
    <w:p w:rsidR="00582355" w:rsidRPr="00B10792" w:rsidRDefault="001C446C" w:rsidP="00AC0215">
      <w:pPr>
        <w:pStyle w:val="Nzov"/>
        <w:widowControl/>
        <w:spacing w:after="0"/>
        <w:rPr>
          <w:rFonts w:ascii="Arial" w:hAnsi="Arial" w:cs="Arial"/>
          <w:sz w:val="36"/>
          <w:szCs w:val="36"/>
        </w:rPr>
      </w:pPr>
      <w:r w:rsidRPr="00B10792">
        <w:rPr>
          <w:rFonts w:ascii="Arial" w:hAnsi="Arial" w:cs="Arial"/>
          <w:sz w:val="36"/>
          <w:szCs w:val="36"/>
        </w:rPr>
        <w:t>v</w:t>
      </w:r>
      <w:r w:rsidR="0044215B">
        <w:rPr>
          <w:rFonts w:ascii="Arial" w:hAnsi="Arial" w:cs="Arial"/>
          <w:sz w:val="36"/>
          <w:szCs w:val="36"/>
        </w:rPr>
        <w:t> OBLASTI VZDELÁVANIA</w:t>
      </w:r>
    </w:p>
    <w:p w:rsidR="00E00BDD" w:rsidRPr="00D112DE" w:rsidRDefault="00544E71" w:rsidP="00AC0215">
      <w:pPr>
        <w:spacing w:before="600" w:after="1200" w:line="360" w:lineRule="auto"/>
        <w:jc w:val="center"/>
        <w:rPr>
          <w:rFonts w:ascii="Arial" w:hAnsi="Arial" w:cs="Arial"/>
          <w:sz w:val="18"/>
          <w:szCs w:val="18"/>
        </w:rPr>
      </w:pPr>
      <w:r>
        <w:rPr>
          <w:rFonts w:ascii="Arial" w:hAnsi="Arial" w:cs="Arial"/>
          <w:noProof/>
          <w:sz w:val="18"/>
          <w:szCs w:val="18"/>
        </w:rPr>
        <w:pict w14:anchorId="0C7A022C">
          <v:rect id="_x0000_i1026" alt="" style="width:453.5pt;height:.05pt;mso-width-percent:0;mso-height-percent:0;mso-width-percent:0;mso-height-percent:0" o:hralign="center" o:hrstd="t" o:hr="t" fillcolor="#b4b4b4" stroked="f"/>
        </w:pict>
      </w:r>
    </w:p>
    <w:p w:rsidR="005D2A61" w:rsidRPr="00D112DE" w:rsidRDefault="000C368E" w:rsidP="00205181">
      <w:pPr>
        <w:spacing w:after="600" w:line="360" w:lineRule="auto"/>
        <w:rPr>
          <w:rFonts w:ascii="Arial" w:hAnsi="Arial" w:cs="Arial"/>
          <w:sz w:val="18"/>
          <w:szCs w:val="18"/>
        </w:rPr>
      </w:pPr>
      <w:r w:rsidRPr="00D112DE">
        <w:rPr>
          <w:rFonts w:ascii="Arial" w:hAnsi="Arial" w:cs="Arial"/>
          <w:sz w:val="18"/>
          <w:szCs w:val="18"/>
        </w:rPr>
        <w:t>UZAVRETÁ</w:t>
      </w:r>
    </w:p>
    <w:p w:rsidR="00E00BDD" w:rsidRDefault="00A70EC4" w:rsidP="00205181">
      <w:pPr>
        <w:spacing w:after="600" w:line="360" w:lineRule="auto"/>
        <w:rPr>
          <w:rFonts w:ascii="Arial" w:hAnsi="Arial" w:cs="Arial"/>
          <w:sz w:val="18"/>
          <w:szCs w:val="18"/>
        </w:rPr>
      </w:pPr>
      <w:r>
        <w:rPr>
          <w:rFonts w:ascii="Arial" w:hAnsi="Arial" w:cs="Arial"/>
          <w:sz w:val="18"/>
          <w:szCs w:val="18"/>
        </w:rPr>
        <w:t xml:space="preserve">v zmysle </w:t>
      </w:r>
      <w:r w:rsidR="00CD5D89">
        <w:rPr>
          <w:rFonts w:ascii="Arial" w:hAnsi="Arial" w:cs="Arial"/>
          <w:sz w:val="18"/>
          <w:szCs w:val="18"/>
        </w:rPr>
        <w:t>§</w:t>
      </w:r>
      <w:r w:rsidR="006C0B6F">
        <w:rPr>
          <w:rFonts w:ascii="Arial" w:hAnsi="Arial" w:cs="Arial"/>
          <w:sz w:val="18"/>
          <w:szCs w:val="18"/>
        </w:rPr>
        <w:t xml:space="preserve"> </w:t>
      </w:r>
      <w:r w:rsidR="0044215B">
        <w:rPr>
          <w:rFonts w:ascii="Arial" w:hAnsi="Arial" w:cs="Arial"/>
          <w:sz w:val="18"/>
          <w:szCs w:val="18"/>
        </w:rPr>
        <w:t>269 ods. 2</w:t>
      </w:r>
      <w:r w:rsidR="00CD5D89">
        <w:rPr>
          <w:rFonts w:ascii="Arial" w:hAnsi="Arial" w:cs="Arial"/>
          <w:sz w:val="18"/>
          <w:szCs w:val="18"/>
        </w:rPr>
        <w:t xml:space="preserve"> </w:t>
      </w:r>
      <w:r w:rsidR="00DB32A9" w:rsidRPr="00D112DE">
        <w:rPr>
          <w:rFonts w:ascii="Arial" w:hAnsi="Arial" w:cs="Arial"/>
          <w:sz w:val="18"/>
          <w:szCs w:val="18"/>
        </w:rPr>
        <w:t>zákona č. 513/1991 Zb. Obchodný zákonník v znení neskorších predpisov</w:t>
      </w:r>
    </w:p>
    <w:p w:rsidR="007F2300" w:rsidRPr="007F2300" w:rsidRDefault="007F2300" w:rsidP="004138A2">
      <w:pPr>
        <w:spacing w:after="1200" w:line="360" w:lineRule="auto"/>
        <w:rPr>
          <w:rFonts w:ascii="Arial" w:hAnsi="Arial" w:cs="Arial"/>
          <w:caps/>
          <w:sz w:val="18"/>
          <w:szCs w:val="18"/>
        </w:rPr>
      </w:pPr>
      <w:r w:rsidRPr="007F2300">
        <w:rPr>
          <w:rFonts w:ascii="Arial" w:hAnsi="Arial" w:cs="Arial"/>
          <w:caps/>
          <w:sz w:val="18"/>
          <w:szCs w:val="18"/>
        </w:rPr>
        <w:t>MEDZI</w:t>
      </w:r>
    </w:p>
    <w:p w:rsidR="00B80CF9" w:rsidRPr="00D112DE" w:rsidRDefault="00795525" w:rsidP="0023486E">
      <w:pPr>
        <w:spacing w:line="360" w:lineRule="auto"/>
        <w:rPr>
          <w:rFonts w:ascii="Arial" w:hAnsi="Arial" w:cs="Arial"/>
          <w:b/>
          <w:caps/>
          <w:sz w:val="18"/>
          <w:szCs w:val="18"/>
        </w:rPr>
      </w:pPr>
      <w:r>
        <w:rPr>
          <w:rFonts w:ascii="Arial" w:hAnsi="Arial" w:cs="Arial"/>
          <w:b/>
          <w:caps/>
          <w:sz w:val="18"/>
          <w:szCs w:val="18"/>
        </w:rPr>
        <w:t>objednávateľom</w:t>
      </w:r>
      <w:r w:rsidR="00D13269" w:rsidRPr="00D112DE">
        <w:rPr>
          <w:rFonts w:ascii="Arial" w:hAnsi="Arial" w:cs="Arial"/>
          <w:b/>
          <w:caps/>
          <w:sz w:val="18"/>
          <w:szCs w:val="18"/>
        </w:rPr>
        <w:t>:</w:t>
      </w:r>
    </w:p>
    <w:p w:rsidR="006200BF" w:rsidRDefault="0044215B" w:rsidP="001443DA">
      <w:pPr>
        <w:tabs>
          <w:tab w:val="left" w:pos="2835"/>
        </w:tabs>
        <w:spacing w:after="0" w:line="360" w:lineRule="auto"/>
        <w:rPr>
          <w:rFonts w:ascii="Arial" w:hAnsi="Arial" w:cs="Arial"/>
          <w:sz w:val="18"/>
          <w:szCs w:val="18"/>
        </w:rPr>
      </w:pPr>
      <w:r>
        <w:rPr>
          <w:rFonts w:ascii="Arial" w:hAnsi="Arial" w:cs="Arial"/>
          <w:sz w:val="18"/>
          <w:szCs w:val="18"/>
        </w:rPr>
        <w:t>názov školy</w:t>
      </w:r>
      <w:r w:rsidR="001443DA" w:rsidRPr="00BD11C4">
        <w:rPr>
          <w:rFonts w:ascii="Arial" w:hAnsi="Arial" w:cs="Arial"/>
          <w:sz w:val="18"/>
          <w:szCs w:val="18"/>
        </w:rPr>
        <w:t>:</w:t>
      </w:r>
      <w:r w:rsidR="001443DA" w:rsidRPr="00BD11C4">
        <w:rPr>
          <w:rFonts w:ascii="Arial" w:hAnsi="Arial" w:cs="Arial"/>
          <w:sz w:val="18"/>
          <w:szCs w:val="18"/>
        </w:rPr>
        <w:tab/>
      </w:r>
      <w:r w:rsidR="006200BF" w:rsidRPr="006200BF">
        <w:rPr>
          <w:rFonts w:ascii="Arial" w:hAnsi="Arial" w:cs="Arial"/>
          <w:sz w:val="18"/>
          <w:szCs w:val="18"/>
        </w:rPr>
        <w:t xml:space="preserve">Základná škola Malokarpatské námestie 1, 841 03 Bratislava </w:t>
      </w:r>
    </w:p>
    <w:p w:rsidR="001443DA" w:rsidRDefault="0044215B" w:rsidP="006200BF">
      <w:pPr>
        <w:tabs>
          <w:tab w:val="left" w:pos="2835"/>
        </w:tabs>
        <w:spacing w:after="0" w:line="360" w:lineRule="auto"/>
        <w:rPr>
          <w:rFonts w:ascii="Arial" w:hAnsi="Arial" w:cs="Arial"/>
          <w:sz w:val="18"/>
          <w:szCs w:val="18"/>
        </w:rPr>
      </w:pPr>
      <w:r>
        <w:rPr>
          <w:rFonts w:ascii="Arial" w:hAnsi="Arial" w:cs="Arial"/>
          <w:sz w:val="18"/>
          <w:szCs w:val="18"/>
        </w:rPr>
        <w:t>adresa</w:t>
      </w:r>
      <w:r w:rsidR="001443DA" w:rsidRPr="00BD11C4">
        <w:rPr>
          <w:rFonts w:ascii="Arial" w:hAnsi="Arial" w:cs="Arial"/>
          <w:sz w:val="18"/>
          <w:szCs w:val="18"/>
        </w:rPr>
        <w:t>:</w:t>
      </w:r>
      <w:r w:rsidR="001443DA" w:rsidRPr="00BD11C4">
        <w:rPr>
          <w:rFonts w:ascii="Arial" w:hAnsi="Arial" w:cs="Arial"/>
          <w:sz w:val="18"/>
          <w:szCs w:val="18"/>
        </w:rPr>
        <w:tab/>
      </w:r>
      <w:r w:rsidR="006200BF">
        <w:rPr>
          <w:rFonts w:ascii="Arial" w:hAnsi="Arial" w:cs="Arial"/>
          <w:sz w:val="18"/>
          <w:szCs w:val="18"/>
        </w:rPr>
        <w:t xml:space="preserve">Malokarpatské námestie 1, </w:t>
      </w:r>
      <w:r w:rsidR="006200BF" w:rsidRPr="006200BF">
        <w:rPr>
          <w:rFonts w:ascii="Arial" w:hAnsi="Arial" w:cs="Arial"/>
          <w:sz w:val="18"/>
          <w:szCs w:val="18"/>
        </w:rPr>
        <w:t>841 03 Bratislava - Lamač</w:t>
      </w:r>
    </w:p>
    <w:p w:rsidR="000D26F2" w:rsidRPr="00BD11C4" w:rsidRDefault="000D26F2" w:rsidP="001443DA">
      <w:pPr>
        <w:tabs>
          <w:tab w:val="left" w:pos="2835"/>
        </w:tabs>
        <w:spacing w:after="0" w:line="360" w:lineRule="auto"/>
        <w:rPr>
          <w:rFonts w:ascii="Arial" w:hAnsi="Arial" w:cs="Arial"/>
          <w:sz w:val="18"/>
          <w:szCs w:val="18"/>
        </w:rPr>
      </w:pPr>
      <w:r w:rsidRPr="00BD11C4">
        <w:rPr>
          <w:rFonts w:ascii="Arial" w:hAnsi="Arial" w:cs="Arial"/>
          <w:sz w:val="18"/>
          <w:szCs w:val="18"/>
        </w:rPr>
        <w:t>IČO:</w:t>
      </w:r>
      <w:r w:rsidRPr="00BD11C4">
        <w:rPr>
          <w:rFonts w:ascii="Arial" w:hAnsi="Arial" w:cs="Arial"/>
          <w:sz w:val="18"/>
          <w:szCs w:val="18"/>
        </w:rPr>
        <w:tab/>
      </w:r>
      <w:r w:rsidR="006200BF" w:rsidRPr="006200BF">
        <w:rPr>
          <w:rFonts w:ascii="Arial" w:hAnsi="Arial" w:cs="Arial"/>
          <w:sz w:val="18"/>
          <w:szCs w:val="18"/>
        </w:rPr>
        <w:t>42</w:t>
      </w:r>
      <w:r w:rsidR="006200BF">
        <w:rPr>
          <w:rFonts w:ascii="Arial" w:hAnsi="Arial" w:cs="Arial"/>
          <w:sz w:val="18"/>
          <w:szCs w:val="18"/>
        </w:rPr>
        <w:t xml:space="preserve"> </w:t>
      </w:r>
      <w:r w:rsidR="006200BF" w:rsidRPr="006200BF">
        <w:rPr>
          <w:rFonts w:ascii="Arial" w:hAnsi="Arial" w:cs="Arial"/>
          <w:sz w:val="18"/>
          <w:szCs w:val="18"/>
        </w:rPr>
        <w:t>17</w:t>
      </w:r>
      <w:r w:rsidR="006200BF">
        <w:rPr>
          <w:rFonts w:ascii="Arial" w:hAnsi="Arial" w:cs="Arial"/>
          <w:sz w:val="18"/>
          <w:szCs w:val="18"/>
        </w:rPr>
        <w:t xml:space="preserve"> </w:t>
      </w:r>
      <w:r w:rsidR="006200BF" w:rsidRPr="006200BF">
        <w:rPr>
          <w:rFonts w:ascii="Arial" w:hAnsi="Arial" w:cs="Arial"/>
          <w:sz w:val="18"/>
          <w:szCs w:val="18"/>
        </w:rPr>
        <w:t>09</w:t>
      </w:r>
      <w:r w:rsidR="006200BF">
        <w:rPr>
          <w:rFonts w:ascii="Arial" w:hAnsi="Arial" w:cs="Arial"/>
          <w:sz w:val="18"/>
          <w:szCs w:val="18"/>
        </w:rPr>
        <w:t xml:space="preserve"> </w:t>
      </w:r>
      <w:r w:rsidR="006200BF" w:rsidRPr="006200BF">
        <w:rPr>
          <w:rFonts w:ascii="Arial" w:hAnsi="Arial" w:cs="Arial"/>
          <w:sz w:val="18"/>
          <w:szCs w:val="18"/>
        </w:rPr>
        <w:t>15</w:t>
      </w:r>
    </w:p>
    <w:p w:rsidR="001443DA" w:rsidRPr="00BD11C4" w:rsidRDefault="000D26F2" w:rsidP="001443DA">
      <w:pPr>
        <w:tabs>
          <w:tab w:val="left" w:pos="2835"/>
        </w:tabs>
        <w:spacing w:after="0" w:line="360" w:lineRule="auto"/>
        <w:rPr>
          <w:rFonts w:ascii="Arial" w:hAnsi="Arial" w:cs="Arial"/>
          <w:sz w:val="18"/>
          <w:szCs w:val="18"/>
        </w:rPr>
      </w:pPr>
      <w:r w:rsidRPr="00C43A42">
        <w:rPr>
          <w:rFonts w:ascii="Arial" w:hAnsi="Arial" w:cs="Arial"/>
          <w:sz w:val="18"/>
          <w:szCs w:val="18"/>
        </w:rPr>
        <w:t>v mene ktor</w:t>
      </w:r>
      <w:r>
        <w:rPr>
          <w:rFonts w:ascii="Arial" w:hAnsi="Arial" w:cs="Arial"/>
          <w:sz w:val="18"/>
          <w:szCs w:val="18"/>
        </w:rPr>
        <w:t>ého</w:t>
      </w:r>
      <w:r w:rsidRPr="00C43A42">
        <w:rPr>
          <w:rFonts w:ascii="Arial" w:hAnsi="Arial" w:cs="Arial"/>
          <w:sz w:val="18"/>
          <w:szCs w:val="18"/>
        </w:rPr>
        <w:t xml:space="preserve"> kon</w:t>
      </w:r>
      <w:r>
        <w:rPr>
          <w:rFonts w:ascii="Arial" w:hAnsi="Arial" w:cs="Arial"/>
          <w:sz w:val="18"/>
          <w:szCs w:val="18"/>
        </w:rPr>
        <w:t>á</w:t>
      </w:r>
      <w:r w:rsidR="001443DA" w:rsidRPr="00BD11C4">
        <w:rPr>
          <w:rFonts w:ascii="Arial" w:hAnsi="Arial" w:cs="Arial"/>
          <w:sz w:val="18"/>
          <w:szCs w:val="18"/>
        </w:rPr>
        <w:t>:</w:t>
      </w:r>
      <w:r w:rsidR="001443DA" w:rsidRPr="00BD11C4">
        <w:rPr>
          <w:rFonts w:ascii="Arial" w:hAnsi="Arial" w:cs="Arial"/>
          <w:sz w:val="18"/>
          <w:szCs w:val="18"/>
        </w:rPr>
        <w:tab/>
      </w:r>
      <w:r w:rsidR="005E74E4">
        <w:rPr>
          <w:rFonts w:ascii="Arial" w:hAnsi="Arial" w:cs="Arial"/>
          <w:sz w:val="18"/>
          <w:szCs w:val="18"/>
        </w:rPr>
        <w:t xml:space="preserve">Mgr. </w:t>
      </w:r>
      <w:r w:rsidR="006200BF">
        <w:rPr>
          <w:rFonts w:ascii="Arial" w:hAnsi="Arial" w:cs="Arial"/>
          <w:sz w:val="18"/>
          <w:szCs w:val="18"/>
        </w:rPr>
        <w:t xml:space="preserve">Alena Petáková, </w:t>
      </w:r>
      <w:r w:rsidR="00FA178D" w:rsidRPr="006200BF">
        <w:rPr>
          <w:rFonts w:ascii="Arial" w:hAnsi="Arial" w:cs="Arial"/>
          <w:sz w:val="18"/>
          <w:szCs w:val="18"/>
        </w:rPr>
        <w:t>riaditeľka školy</w:t>
      </w:r>
    </w:p>
    <w:p w:rsidR="001443DA" w:rsidRPr="00BD11C4" w:rsidRDefault="000D26F2" w:rsidP="001443DA">
      <w:pPr>
        <w:tabs>
          <w:tab w:val="left" w:pos="2835"/>
        </w:tabs>
        <w:spacing w:after="0" w:line="360" w:lineRule="auto"/>
        <w:rPr>
          <w:rFonts w:ascii="Arial" w:hAnsi="Arial" w:cs="Arial"/>
          <w:sz w:val="18"/>
          <w:szCs w:val="18"/>
        </w:rPr>
      </w:pPr>
      <w:r>
        <w:rPr>
          <w:rFonts w:ascii="Arial" w:hAnsi="Arial" w:cs="Arial"/>
          <w:sz w:val="18"/>
          <w:szCs w:val="18"/>
        </w:rPr>
        <w:t>bankové spojenie</w:t>
      </w:r>
      <w:r w:rsidR="001443DA" w:rsidRPr="00BD11C4">
        <w:rPr>
          <w:rFonts w:ascii="Arial" w:hAnsi="Arial" w:cs="Arial"/>
          <w:sz w:val="18"/>
          <w:szCs w:val="18"/>
        </w:rPr>
        <w:t>:</w:t>
      </w:r>
      <w:r w:rsidR="001443DA" w:rsidRPr="00BD11C4">
        <w:rPr>
          <w:rFonts w:ascii="Arial" w:hAnsi="Arial" w:cs="Arial"/>
          <w:sz w:val="18"/>
          <w:szCs w:val="18"/>
        </w:rPr>
        <w:tab/>
      </w:r>
      <w:r>
        <w:rPr>
          <w:rFonts w:ascii="Arial" w:hAnsi="Arial" w:cs="Arial"/>
          <w:sz w:val="18"/>
          <w:szCs w:val="18"/>
        </w:rPr>
        <w:t xml:space="preserve">IBAN: </w:t>
      </w:r>
      <w:r w:rsidR="005E74E4" w:rsidRPr="003219BC">
        <w:rPr>
          <w:rFonts w:ascii="Arial" w:hAnsi="Arial" w:cs="Arial"/>
          <w:sz w:val="18"/>
          <w:szCs w:val="18"/>
        </w:rPr>
        <w:t>SK</w:t>
      </w:r>
      <w:r w:rsidR="003219BC" w:rsidRPr="003219BC">
        <w:rPr>
          <w:rFonts w:ascii="Arial" w:hAnsi="Arial" w:cs="Arial"/>
          <w:sz w:val="18"/>
          <w:szCs w:val="18"/>
        </w:rPr>
        <w:t>92 0200 0000 0026 1585 3551</w:t>
      </w:r>
      <w:r w:rsidR="006200BF">
        <w:rPr>
          <w:rFonts w:ascii="Arial" w:hAnsi="Arial" w:cs="Arial"/>
          <w:sz w:val="18"/>
          <w:szCs w:val="18"/>
        </w:rPr>
        <w:t xml:space="preserve">                                         </w:t>
      </w:r>
    </w:p>
    <w:p w:rsidR="00B80CF9" w:rsidRPr="00D112DE" w:rsidRDefault="00B80CF9" w:rsidP="00114C2A">
      <w:pPr>
        <w:spacing w:before="360" w:after="360" w:line="360" w:lineRule="auto"/>
        <w:rPr>
          <w:rFonts w:ascii="Arial" w:hAnsi="Arial" w:cs="Arial"/>
          <w:sz w:val="18"/>
          <w:szCs w:val="18"/>
        </w:rPr>
      </w:pPr>
      <w:r w:rsidRPr="00D112DE">
        <w:rPr>
          <w:rFonts w:ascii="Arial" w:hAnsi="Arial" w:cs="Arial"/>
          <w:sz w:val="18"/>
          <w:szCs w:val="18"/>
        </w:rPr>
        <w:t>a</w:t>
      </w:r>
    </w:p>
    <w:p w:rsidR="00B80CF9" w:rsidRPr="00D112DE" w:rsidRDefault="00205E7A" w:rsidP="0023486E">
      <w:pPr>
        <w:spacing w:line="360" w:lineRule="auto"/>
        <w:rPr>
          <w:rFonts w:ascii="Arial" w:hAnsi="Arial" w:cs="Arial"/>
          <w:b/>
          <w:caps/>
          <w:sz w:val="18"/>
          <w:szCs w:val="18"/>
        </w:rPr>
      </w:pPr>
      <w:r>
        <w:rPr>
          <w:rFonts w:ascii="Arial" w:hAnsi="Arial" w:cs="Arial"/>
          <w:b/>
          <w:caps/>
          <w:sz w:val="18"/>
          <w:szCs w:val="18"/>
        </w:rPr>
        <w:t>DODÁVA</w:t>
      </w:r>
      <w:r w:rsidR="0044215B">
        <w:rPr>
          <w:rFonts w:ascii="Arial" w:hAnsi="Arial" w:cs="Arial"/>
          <w:b/>
          <w:caps/>
          <w:sz w:val="18"/>
          <w:szCs w:val="18"/>
        </w:rPr>
        <w:t>te</w:t>
      </w:r>
      <w:r w:rsidR="00B1373C">
        <w:rPr>
          <w:rFonts w:ascii="Arial" w:hAnsi="Arial" w:cs="Arial"/>
          <w:b/>
          <w:caps/>
          <w:sz w:val="18"/>
          <w:szCs w:val="18"/>
        </w:rPr>
        <w:t>ľom</w:t>
      </w:r>
      <w:r w:rsidR="00D13269" w:rsidRPr="00D112DE">
        <w:rPr>
          <w:rFonts w:ascii="Arial" w:hAnsi="Arial" w:cs="Arial"/>
          <w:b/>
          <w:caps/>
          <w:sz w:val="18"/>
          <w:szCs w:val="18"/>
        </w:rPr>
        <w:t>:</w:t>
      </w:r>
    </w:p>
    <w:p w:rsidR="001443DA" w:rsidRPr="00BD11C4" w:rsidRDefault="001443DA" w:rsidP="001443DA">
      <w:pPr>
        <w:tabs>
          <w:tab w:val="left" w:pos="2835"/>
        </w:tabs>
        <w:spacing w:after="0" w:line="360" w:lineRule="auto"/>
        <w:rPr>
          <w:rFonts w:ascii="Arial" w:hAnsi="Arial" w:cs="Arial"/>
          <w:sz w:val="18"/>
          <w:szCs w:val="18"/>
        </w:rPr>
      </w:pPr>
      <w:r w:rsidRPr="00BD11C4">
        <w:rPr>
          <w:rFonts w:ascii="Arial" w:hAnsi="Arial" w:cs="Arial"/>
          <w:sz w:val="18"/>
          <w:szCs w:val="18"/>
        </w:rPr>
        <w:t>obchodné meno:</w:t>
      </w:r>
      <w:r w:rsidRPr="00BD11C4">
        <w:rPr>
          <w:rFonts w:ascii="Arial" w:hAnsi="Arial" w:cs="Arial"/>
          <w:sz w:val="18"/>
          <w:szCs w:val="18"/>
        </w:rPr>
        <w:tab/>
      </w:r>
      <w:r w:rsidR="000D26F2">
        <w:rPr>
          <w:rFonts w:ascii="Arial" w:hAnsi="Arial" w:cs="Arial"/>
          <w:b/>
          <w:sz w:val="18"/>
          <w:szCs w:val="18"/>
        </w:rPr>
        <w:t>Excellent Partners</w:t>
      </w:r>
      <w:r w:rsidRPr="00AC0215">
        <w:rPr>
          <w:rFonts w:ascii="Arial" w:hAnsi="Arial" w:cs="Arial"/>
          <w:b/>
          <w:sz w:val="18"/>
          <w:szCs w:val="18"/>
        </w:rPr>
        <w:t xml:space="preserve"> s. r. o.</w:t>
      </w:r>
    </w:p>
    <w:p w:rsidR="001443DA" w:rsidRPr="00BD11C4" w:rsidRDefault="001443DA" w:rsidP="001443DA">
      <w:pPr>
        <w:tabs>
          <w:tab w:val="left" w:pos="2835"/>
        </w:tabs>
        <w:spacing w:after="0" w:line="360" w:lineRule="auto"/>
        <w:rPr>
          <w:rFonts w:ascii="Arial" w:hAnsi="Arial" w:cs="Arial"/>
          <w:sz w:val="18"/>
          <w:szCs w:val="18"/>
        </w:rPr>
      </w:pPr>
      <w:r w:rsidRPr="00BD11C4">
        <w:rPr>
          <w:rFonts w:ascii="Arial" w:hAnsi="Arial" w:cs="Arial"/>
          <w:sz w:val="18"/>
          <w:szCs w:val="18"/>
        </w:rPr>
        <w:t>IČO:</w:t>
      </w:r>
      <w:r w:rsidRPr="00BD11C4">
        <w:rPr>
          <w:rFonts w:ascii="Arial" w:hAnsi="Arial" w:cs="Arial"/>
          <w:sz w:val="18"/>
          <w:szCs w:val="18"/>
        </w:rPr>
        <w:tab/>
      </w:r>
      <w:r w:rsidR="000D26F2">
        <w:rPr>
          <w:rFonts w:ascii="Arial" w:hAnsi="Arial" w:cs="Arial"/>
          <w:sz w:val="18"/>
          <w:szCs w:val="18"/>
        </w:rPr>
        <w:t>52 114 635</w:t>
      </w:r>
    </w:p>
    <w:p w:rsidR="001443DA" w:rsidRPr="00BD11C4" w:rsidRDefault="001443DA" w:rsidP="001443DA">
      <w:pPr>
        <w:tabs>
          <w:tab w:val="left" w:pos="2835"/>
        </w:tabs>
        <w:spacing w:after="0" w:line="360" w:lineRule="auto"/>
        <w:rPr>
          <w:rFonts w:ascii="Arial" w:hAnsi="Arial" w:cs="Arial"/>
          <w:sz w:val="18"/>
          <w:szCs w:val="18"/>
        </w:rPr>
      </w:pPr>
      <w:r w:rsidRPr="00BD11C4">
        <w:rPr>
          <w:rFonts w:ascii="Arial" w:hAnsi="Arial" w:cs="Arial"/>
          <w:sz w:val="18"/>
          <w:szCs w:val="18"/>
        </w:rPr>
        <w:t>adresa sídla:</w:t>
      </w:r>
      <w:r w:rsidRPr="00BD11C4">
        <w:rPr>
          <w:rFonts w:ascii="Arial" w:hAnsi="Arial" w:cs="Arial"/>
          <w:sz w:val="18"/>
          <w:szCs w:val="18"/>
        </w:rPr>
        <w:tab/>
      </w:r>
      <w:r w:rsidR="000D26F2">
        <w:rPr>
          <w:rFonts w:ascii="Arial" w:hAnsi="Arial" w:cs="Arial"/>
          <w:sz w:val="18"/>
          <w:szCs w:val="18"/>
        </w:rPr>
        <w:t xml:space="preserve">Ľubochnianska 16, 080 06 </w:t>
      </w:r>
      <w:r w:rsidR="006E5953">
        <w:rPr>
          <w:rFonts w:ascii="Arial" w:hAnsi="Arial" w:cs="Arial"/>
          <w:sz w:val="18"/>
          <w:szCs w:val="18"/>
        </w:rPr>
        <w:t>Prešov</w:t>
      </w:r>
    </w:p>
    <w:p w:rsidR="001443DA" w:rsidRPr="007F2300" w:rsidRDefault="001443DA" w:rsidP="001443DA">
      <w:pPr>
        <w:tabs>
          <w:tab w:val="left" w:pos="2835"/>
        </w:tabs>
        <w:spacing w:after="0" w:line="360" w:lineRule="auto"/>
        <w:rPr>
          <w:rFonts w:ascii="Arial" w:hAnsi="Arial" w:cs="Arial"/>
          <w:sz w:val="18"/>
          <w:szCs w:val="18"/>
        </w:rPr>
      </w:pPr>
      <w:r w:rsidRPr="00BD11C4">
        <w:rPr>
          <w:rFonts w:ascii="Arial" w:hAnsi="Arial" w:cs="Arial"/>
          <w:sz w:val="18"/>
          <w:szCs w:val="18"/>
        </w:rPr>
        <w:t>doručovacia adresa:</w:t>
      </w:r>
      <w:r w:rsidRPr="00BD11C4">
        <w:rPr>
          <w:rFonts w:ascii="Arial" w:hAnsi="Arial" w:cs="Arial"/>
          <w:sz w:val="18"/>
          <w:szCs w:val="18"/>
        </w:rPr>
        <w:tab/>
      </w:r>
      <w:r w:rsidR="000D26F2">
        <w:rPr>
          <w:rFonts w:ascii="Arial" w:hAnsi="Arial" w:cs="Arial"/>
          <w:sz w:val="18"/>
          <w:szCs w:val="18"/>
        </w:rPr>
        <w:t xml:space="preserve">Ľubochnianska 16, 080 06 </w:t>
      </w:r>
      <w:r w:rsidR="006E5953">
        <w:rPr>
          <w:rFonts w:ascii="Arial" w:hAnsi="Arial" w:cs="Arial"/>
          <w:sz w:val="18"/>
          <w:szCs w:val="18"/>
        </w:rPr>
        <w:t>Prešov</w:t>
      </w:r>
    </w:p>
    <w:p w:rsidR="001443DA" w:rsidRPr="007F2300" w:rsidRDefault="001443DA" w:rsidP="001443DA">
      <w:pPr>
        <w:tabs>
          <w:tab w:val="left" w:pos="2835"/>
        </w:tabs>
        <w:spacing w:after="0" w:line="360" w:lineRule="auto"/>
        <w:rPr>
          <w:rFonts w:ascii="Arial" w:hAnsi="Arial" w:cs="Arial"/>
          <w:sz w:val="18"/>
          <w:szCs w:val="18"/>
        </w:rPr>
      </w:pPr>
      <w:r w:rsidRPr="007F2300">
        <w:rPr>
          <w:rFonts w:ascii="Arial" w:hAnsi="Arial" w:cs="Arial"/>
          <w:sz w:val="18"/>
          <w:szCs w:val="18"/>
        </w:rPr>
        <w:t>zápis v obchodnom registri:</w:t>
      </w:r>
      <w:r w:rsidRPr="007F2300">
        <w:rPr>
          <w:rFonts w:ascii="Arial" w:hAnsi="Arial" w:cs="Arial"/>
          <w:sz w:val="18"/>
          <w:szCs w:val="18"/>
        </w:rPr>
        <w:tab/>
        <w:t xml:space="preserve">Okresný súd </w:t>
      </w:r>
      <w:r w:rsidR="000D26F2">
        <w:rPr>
          <w:rFonts w:ascii="Arial" w:hAnsi="Arial" w:cs="Arial"/>
          <w:sz w:val="18"/>
          <w:szCs w:val="18"/>
        </w:rPr>
        <w:t>Prešov</w:t>
      </w:r>
      <w:r w:rsidRPr="007F2300">
        <w:rPr>
          <w:rFonts w:ascii="Arial" w:hAnsi="Arial" w:cs="Arial"/>
          <w:sz w:val="18"/>
          <w:szCs w:val="18"/>
        </w:rPr>
        <w:t xml:space="preserve">, oddiel: Sro, vložka č. </w:t>
      </w:r>
      <w:r w:rsidR="000D26F2">
        <w:rPr>
          <w:rFonts w:ascii="Arial" w:hAnsi="Arial" w:cs="Arial"/>
          <w:sz w:val="18"/>
          <w:szCs w:val="18"/>
        </w:rPr>
        <w:t>37611/P</w:t>
      </w:r>
    </w:p>
    <w:p w:rsidR="00205181" w:rsidRDefault="001443DA" w:rsidP="000D26F2">
      <w:pPr>
        <w:tabs>
          <w:tab w:val="left" w:pos="2835"/>
        </w:tabs>
        <w:spacing w:after="0" w:line="360" w:lineRule="auto"/>
        <w:rPr>
          <w:rFonts w:ascii="Arial" w:hAnsi="Arial" w:cs="Arial"/>
          <w:sz w:val="18"/>
          <w:szCs w:val="18"/>
        </w:rPr>
      </w:pPr>
      <w:r w:rsidRPr="007F2300">
        <w:rPr>
          <w:rFonts w:ascii="Arial" w:hAnsi="Arial" w:cs="Arial"/>
          <w:sz w:val="18"/>
          <w:szCs w:val="18"/>
        </w:rPr>
        <w:t>v mene ktorého konajú:</w:t>
      </w:r>
      <w:r w:rsidRPr="007F2300">
        <w:rPr>
          <w:rFonts w:ascii="Arial" w:hAnsi="Arial" w:cs="Arial"/>
          <w:sz w:val="18"/>
          <w:szCs w:val="18"/>
        </w:rPr>
        <w:tab/>
      </w:r>
      <w:r w:rsidR="000D26F2" w:rsidRPr="000D26F2">
        <w:rPr>
          <w:rFonts w:ascii="Arial" w:hAnsi="Arial" w:cs="Arial"/>
          <w:sz w:val="18"/>
          <w:szCs w:val="18"/>
        </w:rPr>
        <w:t>Ing. Vladislav Leško</w:t>
      </w:r>
      <w:r w:rsidRPr="000D26F2">
        <w:rPr>
          <w:rFonts w:ascii="Arial" w:hAnsi="Arial" w:cs="Arial"/>
          <w:sz w:val="18"/>
          <w:szCs w:val="18"/>
        </w:rPr>
        <w:t xml:space="preserve">, </w:t>
      </w:r>
      <w:r w:rsidR="007F2300" w:rsidRPr="000D26F2">
        <w:rPr>
          <w:rFonts w:ascii="Arial" w:hAnsi="Arial" w:cs="Arial"/>
          <w:sz w:val="18"/>
          <w:szCs w:val="18"/>
        </w:rPr>
        <w:t>konateľ</w:t>
      </w:r>
    </w:p>
    <w:p w:rsidR="000D26F2" w:rsidRDefault="000D26F2">
      <w:pPr>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PaedDr. Boris Kapucian, konateľ</w:t>
      </w:r>
    </w:p>
    <w:p w:rsidR="00205E7A" w:rsidRDefault="009E1964">
      <w:pPr>
        <w:rPr>
          <w:rFonts w:ascii="Arial" w:hAnsi="Arial" w:cs="Arial"/>
          <w:sz w:val="18"/>
          <w:szCs w:val="18"/>
        </w:rPr>
      </w:pPr>
      <w:r>
        <w:rPr>
          <w:rFonts w:ascii="Arial" w:hAnsi="Arial" w:cs="Arial"/>
          <w:sz w:val="18"/>
          <w:szCs w:val="18"/>
        </w:rPr>
        <w:t>bankové spojenie:</w:t>
      </w:r>
      <w:r>
        <w:rPr>
          <w:rFonts w:ascii="Arial" w:hAnsi="Arial" w:cs="Arial"/>
          <w:sz w:val="18"/>
          <w:szCs w:val="18"/>
        </w:rPr>
        <w:tab/>
      </w:r>
      <w:r>
        <w:rPr>
          <w:rFonts w:ascii="Arial" w:hAnsi="Arial" w:cs="Arial"/>
          <w:sz w:val="18"/>
          <w:szCs w:val="18"/>
        </w:rPr>
        <w:tab/>
        <w:t>IBAN:</w:t>
      </w:r>
      <w:r>
        <w:rPr>
          <w:rFonts w:ascii="Arial" w:hAnsi="Arial" w:cs="Arial"/>
          <w:sz w:val="18"/>
          <w:szCs w:val="18"/>
        </w:rPr>
        <w:tab/>
      </w:r>
      <w:r w:rsidRPr="009E1964">
        <w:rPr>
          <w:rFonts w:ascii="Arial" w:hAnsi="Arial" w:cs="Arial"/>
          <w:sz w:val="18"/>
          <w:szCs w:val="18"/>
        </w:rPr>
        <w:t>SK95 1100 0000 0029 4606 6595</w:t>
      </w:r>
    </w:p>
    <w:p w:rsidR="00205E7A" w:rsidRDefault="00205E7A">
      <w:pPr>
        <w:rPr>
          <w:rFonts w:ascii="Arial" w:hAnsi="Arial" w:cs="Arial"/>
          <w:sz w:val="18"/>
          <w:szCs w:val="18"/>
        </w:rPr>
        <w:sectPr w:rsidR="00205E7A" w:rsidSect="00205181">
          <w:footerReference w:type="default" r:id="rId11"/>
          <w:pgSz w:w="11906" w:h="16838" w:code="9"/>
          <w:pgMar w:top="1418" w:right="1418" w:bottom="1418" w:left="1418" w:header="425" w:footer="425" w:gutter="0"/>
          <w:cols w:space="708"/>
          <w:vAlign w:val="center"/>
          <w:docGrid w:linePitch="360"/>
        </w:sectPr>
      </w:pPr>
    </w:p>
    <w:p w:rsidR="001B2FAB" w:rsidRPr="00D112DE" w:rsidRDefault="00BE7F5D" w:rsidP="00205181">
      <w:pPr>
        <w:pStyle w:val="Odsekzoznamu"/>
        <w:numPr>
          <w:ilvl w:val="0"/>
          <w:numId w:val="47"/>
        </w:numPr>
        <w:spacing w:after="240" w:line="360" w:lineRule="auto"/>
        <w:contextualSpacing w:val="0"/>
        <w:rPr>
          <w:rFonts w:ascii="Arial" w:hAnsi="Arial" w:cs="Arial"/>
          <w:sz w:val="18"/>
          <w:szCs w:val="18"/>
        </w:rPr>
      </w:pPr>
      <w:r w:rsidRPr="00D112DE">
        <w:rPr>
          <w:rFonts w:ascii="Arial" w:hAnsi="Arial" w:cs="Arial"/>
          <w:sz w:val="18"/>
          <w:szCs w:val="18"/>
        </w:rPr>
        <w:lastRenderedPageBreak/>
        <w:br/>
      </w:r>
      <w:r w:rsidR="00301F5A" w:rsidRPr="00D112DE">
        <w:rPr>
          <w:rFonts w:ascii="Arial" w:hAnsi="Arial" w:cs="Arial"/>
          <w:b/>
          <w:i/>
          <w:sz w:val="18"/>
          <w:szCs w:val="18"/>
        </w:rPr>
        <w:t xml:space="preserve">Predmet </w:t>
      </w:r>
      <w:r w:rsidR="005E5E86">
        <w:rPr>
          <w:rFonts w:ascii="Arial" w:hAnsi="Arial" w:cs="Arial"/>
          <w:b/>
          <w:i/>
          <w:sz w:val="18"/>
          <w:szCs w:val="18"/>
        </w:rPr>
        <w:t xml:space="preserve">a účel </w:t>
      </w:r>
      <w:r w:rsidR="00301F5A" w:rsidRPr="00D112DE">
        <w:rPr>
          <w:rFonts w:ascii="Arial" w:hAnsi="Arial" w:cs="Arial"/>
          <w:b/>
          <w:i/>
          <w:sz w:val="18"/>
          <w:szCs w:val="18"/>
        </w:rPr>
        <w:t>zmluvy</w:t>
      </w:r>
    </w:p>
    <w:p w:rsidR="00DC7E9D" w:rsidRDefault="0026278B" w:rsidP="00B520E4">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Dodávateľ sa touto zmluvou</w:t>
      </w:r>
      <w:r w:rsidR="00656E8F">
        <w:rPr>
          <w:rFonts w:ascii="Arial" w:hAnsi="Arial" w:cs="Arial"/>
          <w:sz w:val="18"/>
          <w:szCs w:val="18"/>
        </w:rPr>
        <w:t xml:space="preserve"> a</w:t>
      </w:r>
      <w:r>
        <w:rPr>
          <w:rFonts w:ascii="Arial" w:hAnsi="Arial" w:cs="Arial"/>
          <w:sz w:val="18"/>
          <w:szCs w:val="18"/>
        </w:rPr>
        <w:t xml:space="preserve"> </w:t>
      </w:r>
      <w:r w:rsidR="00B520E4" w:rsidRPr="00B520E4">
        <w:rPr>
          <w:rFonts w:ascii="Arial" w:hAnsi="Arial" w:cs="Arial"/>
          <w:sz w:val="18"/>
          <w:szCs w:val="18"/>
        </w:rPr>
        <w:t>za podmienok v nej d</w:t>
      </w:r>
      <w:r w:rsidR="00DC7E9D">
        <w:rPr>
          <w:rFonts w:ascii="Arial" w:hAnsi="Arial" w:cs="Arial"/>
          <w:sz w:val="18"/>
          <w:szCs w:val="18"/>
        </w:rPr>
        <w:t>ohodnutých zaväzuje poskytovať O</w:t>
      </w:r>
      <w:r w:rsidR="00B520E4" w:rsidRPr="00B520E4">
        <w:rPr>
          <w:rFonts w:ascii="Arial" w:hAnsi="Arial" w:cs="Arial"/>
          <w:sz w:val="18"/>
          <w:szCs w:val="18"/>
        </w:rPr>
        <w:t xml:space="preserve">bjednávateľovi </w:t>
      </w:r>
      <w:r w:rsidR="00EB24B5">
        <w:rPr>
          <w:rFonts w:ascii="Arial" w:hAnsi="Arial" w:cs="Arial"/>
          <w:sz w:val="18"/>
          <w:szCs w:val="18"/>
        </w:rPr>
        <w:t>D</w:t>
      </w:r>
      <w:r w:rsidR="00B520E4">
        <w:rPr>
          <w:rFonts w:ascii="Arial" w:hAnsi="Arial" w:cs="Arial"/>
          <w:sz w:val="18"/>
          <w:szCs w:val="18"/>
        </w:rPr>
        <w:t>ohodnuté</w:t>
      </w:r>
      <w:r w:rsidR="00B520E4" w:rsidRPr="00B520E4">
        <w:rPr>
          <w:rFonts w:ascii="Arial" w:hAnsi="Arial" w:cs="Arial"/>
          <w:sz w:val="18"/>
          <w:szCs w:val="18"/>
        </w:rPr>
        <w:t xml:space="preserve"> služby v</w:t>
      </w:r>
      <w:r w:rsidR="00205E7A">
        <w:rPr>
          <w:rFonts w:ascii="Arial" w:hAnsi="Arial" w:cs="Arial"/>
          <w:sz w:val="18"/>
          <w:szCs w:val="18"/>
        </w:rPr>
        <w:t> oblasti vzdelávania</w:t>
      </w:r>
      <w:r w:rsidR="00B520E4" w:rsidRPr="00B520E4">
        <w:rPr>
          <w:rFonts w:ascii="Arial" w:hAnsi="Arial" w:cs="Arial"/>
          <w:sz w:val="18"/>
          <w:szCs w:val="18"/>
        </w:rPr>
        <w:t>.</w:t>
      </w:r>
    </w:p>
    <w:p w:rsidR="00B520E4" w:rsidRPr="00DC7E9D" w:rsidRDefault="00B520E4" w:rsidP="00B520E4">
      <w:pPr>
        <w:pStyle w:val="Odsekzoznamu"/>
        <w:numPr>
          <w:ilvl w:val="1"/>
          <w:numId w:val="47"/>
        </w:numPr>
        <w:spacing w:line="360" w:lineRule="auto"/>
        <w:ind w:left="426" w:hanging="426"/>
        <w:contextualSpacing w:val="0"/>
        <w:rPr>
          <w:rFonts w:ascii="Arial" w:hAnsi="Arial" w:cs="Arial"/>
          <w:sz w:val="18"/>
          <w:szCs w:val="18"/>
        </w:rPr>
      </w:pPr>
      <w:r w:rsidRPr="00DC7E9D">
        <w:rPr>
          <w:rFonts w:ascii="Arial" w:hAnsi="Arial" w:cs="Arial"/>
          <w:sz w:val="18"/>
          <w:szCs w:val="18"/>
        </w:rPr>
        <w:t>Objednávateľ sa touto zmluvou a za podmienok v n</w:t>
      </w:r>
      <w:r w:rsidR="0069492F">
        <w:rPr>
          <w:rFonts w:ascii="Arial" w:hAnsi="Arial" w:cs="Arial"/>
          <w:sz w:val="18"/>
          <w:szCs w:val="18"/>
        </w:rPr>
        <w:t xml:space="preserve">ej dohodnutých zaväzuje </w:t>
      </w:r>
      <w:r w:rsidR="007F7475">
        <w:rPr>
          <w:rFonts w:ascii="Arial" w:hAnsi="Arial" w:cs="Arial"/>
          <w:sz w:val="18"/>
          <w:szCs w:val="18"/>
        </w:rPr>
        <w:t>za</w:t>
      </w:r>
      <w:r w:rsidR="0069492F">
        <w:rPr>
          <w:rFonts w:ascii="Arial" w:hAnsi="Arial" w:cs="Arial"/>
          <w:sz w:val="18"/>
          <w:szCs w:val="18"/>
        </w:rPr>
        <w:t>platiť D</w:t>
      </w:r>
      <w:r w:rsidRPr="00DC7E9D">
        <w:rPr>
          <w:rFonts w:ascii="Arial" w:hAnsi="Arial" w:cs="Arial"/>
          <w:sz w:val="18"/>
          <w:szCs w:val="18"/>
        </w:rPr>
        <w:t xml:space="preserve">odávateľovi odplatu za </w:t>
      </w:r>
      <w:r w:rsidR="007C59BF">
        <w:rPr>
          <w:rFonts w:ascii="Arial" w:hAnsi="Arial" w:cs="Arial"/>
          <w:sz w:val="18"/>
          <w:szCs w:val="18"/>
        </w:rPr>
        <w:t>poskytnutie</w:t>
      </w:r>
      <w:r w:rsidRPr="00DC7E9D">
        <w:rPr>
          <w:rFonts w:ascii="Arial" w:hAnsi="Arial" w:cs="Arial"/>
          <w:sz w:val="18"/>
          <w:szCs w:val="18"/>
        </w:rPr>
        <w:t xml:space="preserve"> </w:t>
      </w:r>
      <w:r w:rsidR="00DA275C">
        <w:rPr>
          <w:rFonts w:ascii="Arial" w:hAnsi="Arial" w:cs="Arial"/>
          <w:sz w:val="18"/>
          <w:szCs w:val="18"/>
        </w:rPr>
        <w:t xml:space="preserve">Dohodnutých </w:t>
      </w:r>
      <w:r w:rsidRPr="00DC7E9D">
        <w:rPr>
          <w:rFonts w:ascii="Arial" w:hAnsi="Arial" w:cs="Arial"/>
          <w:sz w:val="18"/>
          <w:szCs w:val="18"/>
        </w:rPr>
        <w:t xml:space="preserve">služieb v </w:t>
      </w:r>
      <w:r w:rsidR="000E2663">
        <w:rPr>
          <w:rFonts w:ascii="Arial" w:hAnsi="Arial" w:cs="Arial"/>
          <w:sz w:val="18"/>
          <w:szCs w:val="18"/>
        </w:rPr>
        <w:t>oblasti vzdelávania</w:t>
      </w:r>
      <w:r w:rsidRPr="00DC7E9D">
        <w:rPr>
          <w:rFonts w:ascii="Arial" w:hAnsi="Arial" w:cs="Arial"/>
          <w:sz w:val="18"/>
          <w:szCs w:val="18"/>
        </w:rPr>
        <w:t>.</w:t>
      </w:r>
    </w:p>
    <w:p w:rsidR="00AC3079" w:rsidRPr="00D112DE" w:rsidRDefault="00AC3079" w:rsidP="001F5FB3">
      <w:pPr>
        <w:pStyle w:val="Odsekzoznamu"/>
        <w:numPr>
          <w:ilvl w:val="0"/>
          <w:numId w:val="47"/>
        </w:numPr>
        <w:spacing w:before="360" w:after="240" w:line="360" w:lineRule="auto"/>
        <w:contextualSpacing w:val="0"/>
        <w:rPr>
          <w:rFonts w:ascii="Arial" w:hAnsi="Arial" w:cs="Arial"/>
          <w:sz w:val="18"/>
          <w:szCs w:val="18"/>
        </w:rPr>
      </w:pPr>
      <w:r w:rsidRPr="00D112DE">
        <w:rPr>
          <w:rFonts w:ascii="Arial" w:hAnsi="Arial" w:cs="Arial"/>
          <w:sz w:val="18"/>
          <w:szCs w:val="18"/>
        </w:rPr>
        <w:br/>
      </w:r>
      <w:r w:rsidR="001D1362">
        <w:rPr>
          <w:rFonts w:ascii="Arial" w:hAnsi="Arial" w:cs="Arial"/>
          <w:b/>
          <w:i/>
          <w:sz w:val="18"/>
          <w:szCs w:val="18"/>
        </w:rPr>
        <w:t>Vymedzenie pojmov</w:t>
      </w:r>
    </w:p>
    <w:p w:rsidR="006200BF" w:rsidRDefault="008413DD" w:rsidP="006200BF">
      <w:pPr>
        <w:pStyle w:val="Odsekzoznamu"/>
        <w:numPr>
          <w:ilvl w:val="2"/>
          <w:numId w:val="47"/>
        </w:numPr>
        <w:spacing w:line="360" w:lineRule="auto"/>
        <w:contextualSpacing w:val="0"/>
        <w:rPr>
          <w:rFonts w:ascii="Arial" w:hAnsi="Arial" w:cs="Arial"/>
          <w:sz w:val="18"/>
          <w:szCs w:val="18"/>
        </w:rPr>
      </w:pPr>
      <w:r>
        <w:rPr>
          <w:rFonts w:ascii="Arial" w:hAnsi="Arial" w:cs="Arial"/>
          <w:sz w:val="18"/>
          <w:szCs w:val="18"/>
        </w:rPr>
        <w:t>Na účely právneho vzťahu založeného touto zmluvou:</w:t>
      </w:r>
      <w:r w:rsidR="006200BF">
        <w:rPr>
          <w:rFonts w:ascii="Arial" w:hAnsi="Arial" w:cs="Arial"/>
          <w:sz w:val="18"/>
          <w:szCs w:val="18"/>
        </w:rPr>
        <w:t xml:space="preserve"> </w:t>
      </w:r>
    </w:p>
    <w:p w:rsidR="006200BF" w:rsidRPr="006200BF" w:rsidRDefault="00DB4994" w:rsidP="006200BF">
      <w:pPr>
        <w:pStyle w:val="Odsekzoznamu"/>
        <w:spacing w:line="360" w:lineRule="auto"/>
        <w:ind w:left="851"/>
        <w:contextualSpacing w:val="0"/>
        <w:rPr>
          <w:rFonts w:ascii="Arial" w:hAnsi="Arial" w:cs="Arial"/>
          <w:sz w:val="18"/>
          <w:szCs w:val="18"/>
        </w:rPr>
      </w:pPr>
      <w:r w:rsidRPr="006200BF">
        <w:rPr>
          <w:rFonts w:ascii="Arial" w:hAnsi="Arial" w:cs="Arial"/>
          <w:sz w:val="18"/>
          <w:szCs w:val="18"/>
        </w:rPr>
        <w:t>Objednávateľom</w:t>
      </w:r>
      <w:r w:rsidR="008413DD" w:rsidRPr="006200BF">
        <w:rPr>
          <w:rFonts w:ascii="Arial" w:hAnsi="Arial" w:cs="Arial"/>
          <w:sz w:val="18"/>
          <w:szCs w:val="18"/>
        </w:rPr>
        <w:t xml:space="preserve"> sa rozumie </w:t>
      </w:r>
      <w:r w:rsidR="006200BF" w:rsidRPr="003219BC">
        <w:rPr>
          <w:rFonts w:ascii="Arial" w:hAnsi="Arial" w:cs="Arial"/>
          <w:sz w:val="18"/>
          <w:szCs w:val="18"/>
        </w:rPr>
        <w:t xml:space="preserve">Základná škola </w:t>
      </w:r>
      <w:r w:rsidR="003219BC" w:rsidRPr="003219BC">
        <w:rPr>
          <w:rFonts w:ascii="Arial" w:hAnsi="Arial" w:cs="Arial"/>
          <w:sz w:val="18"/>
          <w:szCs w:val="18"/>
        </w:rPr>
        <w:t xml:space="preserve"> </w:t>
      </w:r>
      <w:r w:rsidR="0003237A" w:rsidRPr="003219BC">
        <w:rPr>
          <w:rFonts w:ascii="Arial" w:hAnsi="Arial" w:cs="Arial"/>
          <w:sz w:val="18"/>
          <w:szCs w:val="18"/>
        </w:rPr>
        <w:t>IČO:</w:t>
      </w:r>
      <w:r w:rsidR="006200BF" w:rsidRPr="003219BC">
        <w:rPr>
          <w:rFonts w:ascii="Arial" w:hAnsi="Arial" w:cs="Arial"/>
          <w:sz w:val="18"/>
          <w:szCs w:val="18"/>
        </w:rPr>
        <w:t xml:space="preserve"> </w:t>
      </w:r>
      <w:r w:rsidR="003219BC" w:rsidRPr="003219BC">
        <w:rPr>
          <w:rFonts w:ascii="Arial" w:hAnsi="Arial" w:cs="Arial"/>
          <w:sz w:val="18"/>
          <w:szCs w:val="18"/>
        </w:rPr>
        <w:t>42170915</w:t>
      </w:r>
      <w:r w:rsidR="0003237A" w:rsidRPr="003219BC">
        <w:rPr>
          <w:rFonts w:ascii="Arial" w:hAnsi="Arial" w:cs="Arial"/>
          <w:sz w:val="18"/>
          <w:szCs w:val="18"/>
        </w:rPr>
        <w:t xml:space="preserve">, </w:t>
      </w:r>
      <w:r w:rsidR="000E2663" w:rsidRPr="003219BC">
        <w:rPr>
          <w:rFonts w:ascii="Arial" w:hAnsi="Arial" w:cs="Arial"/>
          <w:sz w:val="18"/>
          <w:szCs w:val="18"/>
        </w:rPr>
        <w:t>adresa</w:t>
      </w:r>
      <w:r w:rsidR="0003237A" w:rsidRPr="003219BC">
        <w:rPr>
          <w:rFonts w:ascii="Arial" w:hAnsi="Arial" w:cs="Arial"/>
          <w:sz w:val="18"/>
          <w:szCs w:val="18"/>
        </w:rPr>
        <w:t xml:space="preserve">: </w:t>
      </w:r>
      <w:r w:rsidR="006200BF" w:rsidRPr="003219BC">
        <w:rPr>
          <w:rFonts w:ascii="Arial" w:hAnsi="Arial" w:cs="Arial"/>
          <w:sz w:val="18"/>
          <w:szCs w:val="18"/>
        </w:rPr>
        <w:t>Malokarpatské námestie 1, 841 03 Bratislava</w:t>
      </w:r>
      <w:r w:rsidR="006200BF" w:rsidRPr="006200BF">
        <w:rPr>
          <w:rFonts w:ascii="Arial" w:hAnsi="Arial" w:cs="Arial"/>
          <w:sz w:val="18"/>
          <w:szCs w:val="18"/>
        </w:rPr>
        <w:t xml:space="preserve">  </w:t>
      </w:r>
    </w:p>
    <w:p w:rsidR="00830B34" w:rsidRDefault="00A823AA" w:rsidP="006200BF">
      <w:pPr>
        <w:pStyle w:val="Odsekzoznamu"/>
        <w:spacing w:line="360" w:lineRule="auto"/>
        <w:ind w:left="851"/>
        <w:contextualSpacing w:val="0"/>
        <w:rPr>
          <w:rFonts w:ascii="Arial" w:hAnsi="Arial" w:cs="Arial"/>
          <w:sz w:val="18"/>
          <w:szCs w:val="18"/>
        </w:rPr>
      </w:pPr>
      <w:r>
        <w:rPr>
          <w:rFonts w:ascii="Arial" w:hAnsi="Arial" w:cs="Arial"/>
          <w:sz w:val="18"/>
          <w:szCs w:val="18"/>
        </w:rPr>
        <w:t>Dodávateľom</w:t>
      </w:r>
      <w:r w:rsidRPr="008413DD">
        <w:rPr>
          <w:rFonts w:ascii="Arial" w:hAnsi="Arial" w:cs="Arial"/>
          <w:sz w:val="18"/>
          <w:szCs w:val="18"/>
        </w:rPr>
        <w:t xml:space="preserve"> sa rozumie obchodná spoločnosť </w:t>
      </w:r>
      <w:r w:rsidR="005257C5">
        <w:rPr>
          <w:rFonts w:ascii="Arial" w:hAnsi="Arial" w:cs="Arial"/>
          <w:sz w:val="18"/>
          <w:szCs w:val="18"/>
        </w:rPr>
        <w:t>Excellent Partners</w:t>
      </w:r>
      <w:r w:rsidR="00451D41" w:rsidRPr="00451D41">
        <w:rPr>
          <w:rFonts w:ascii="Arial" w:hAnsi="Arial" w:cs="Arial"/>
          <w:sz w:val="18"/>
          <w:szCs w:val="18"/>
        </w:rPr>
        <w:t xml:space="preserve"> s.r.o.</w:t>
      </w:r>
      <w:r>
        <w:rPr>
          <w:rFonts w:ascii="Arial" w:hAnsi="Arial" w:cs="Arial"/>
          <w:sz w:val="18"/>
          <w:szCs w:val="18"/>
        </w:rPr>
        <w:t xml:space="preserve">, </w:t>
      </w:r>
      <w:r w:rsidRPr="0003237A">
        <w:rPr>
          <w:rFonts w:ascii="Arial" w:hAnsi="Arial" w:cs="Arial"/>
          <w:sz w:val="18"/>
          <w:szCs w:val="18"/>
        </w:rPr>
        <w:t>IČ</w:t>
      </w:r>
      <w:r>
        <w:rPr>
          <w:rFonts w:ascii="Arial" w:hAnsi="Arial" w:cs="Arial"/>
          <w:sz w:val="18"/>
          <w:szCs w:val="18"/>
        </w:rPr>
        <w:t xml:space="preserve">O: </w:t>
      </w:r>
      <w:r w:rsidR="005257C5">
        <w:rPr>
          <w:rFonts w:ascii="Arial" w:hAnsi="Arial" w:cs="Arial"/>
          <w:sz w:val="18"/>
          <w:szCs w:val="18"/>
        </w:rPr>
        <w:t>52 114 635</w:t>
      </w:r>
      <w:r>
        <w:rPr>
          <w:rFonts w:ascii="Arial" w:hAnsi="Arial" w:cs="Arial"/>
          <w:sz w:val="18"/>
          <w:szCs w:val="18"/>
        </w:rPr>
        <w:t xml:space="preserve">, so sídlom: </w:t>
      </w:r>
      <w:r w:rsidR="005257C5">
        <w:rPr>
          <w:rFonts w:ascii="Arial" w:hAnsi="Arial" w:cs="Arial"/>
          <w:sz w:val="18"/>
          <w:szCs w:val="18"/>
        </w:rPr>
        <w:t xml:space="preserve">Ľubochnianska 16, 080 06 </w:t>
      </w:r>
      <w:r w:rsidR="006E5953">
        <w:rPr>
          <w:rFonts w:ascii="Arial" w:hAnsi="Arial" w:cs="Arial"/>
          <w:sz w:val="18"/>
          <w:szCs w:val="18"/>
        </w:rPr>
        <w:t>Prešov</w:t>
      </w:r>
      <w:r>
        <w:rPr>
          <w:rFonts w:ascii="Arial" w:hAnsi="Arial" w:cs="Arial"/>
          <w:sz w:val="18"/>
          <w:szCs w:val="18"/>
        </w:rPr>
        <w:t xml:space="preserve">, zapísaná v Obchodnom registri Okresného súdu </w:t>
      </w:r>
      <w:r w:rsidR="005257C5">
        <w:rPr>
          <w:rFonts w:ascii="Arial" w:hAnsi="Arial" w:cs="Arial"/>
          <w:sz w:val="18"/>
          <w:szCs w:val="18"/>
        </w:rPr>
        <w:t>Prešov</w:t>
      </w:r>
      <w:r>
        <w:rPr>
          <w:rFonts w:ascii="Arial" w:hAnsi="Arial" w:cs="Arial"/>
          <w:sz w:val="18"/>
          <w:szCs w:val="18"/>
        </w:rPr>
        <w:t xml:space="preserve">, v oddiele: Sro, vložka č. </w:t>
      </w:r>
      <w:r w:rsidR="005257C5">
        <w:rPr>
          <w:rFonts w:ascii="Arial" w:hAnsi="Arial" w:cs="Arial"/>
          <w:sz w:val="18"/>
          <w:szCs w:val="18"/>
        </w:rPr>
        <w:t>37611/P</w:t>
      </w:r>
      <w:r>
        <w:rPr>
          <w:rFonts w:ascii="Arial" w:hAnsi="Arial" w:cs="Arial"/>
          <w:sz w:val="18"/>
          <w:szCs w:val="18"/>
        </w:rPr>
        <w:t>;</w:t>
      </w:r>
    </w:p>
    <w:p w:rsidR="008413DD" w:rsidRDefault="008413DD" w:rsidP="008413DD">
      <w:pPr>
        <w:pStyle w:val="Odsekzoznamu"/>
        <w:numPr>
          <w:ilvl w:val="2"/>
          <w:numId w:val="47"/>
        </w:numPr>
        <w:spacing w:line="360" w:lineRule="auto"/>
        <w:contextualSpacing w:val="0"/>
        <w:rPr>
          <w:rFonts w:ascii="Arial" w:hAnsi="Arial" w:cs="Arial"/>
          <w:sz w:val="18"/>
          <w:szCs w:val="18"/>
        </w:rPr>
      </w:pPr>
      <w:r w:rsidRPr="00830B34">
        <w:rPr>
          <w:rFonts w:ascii="Arial" w:hAnsi="Arial" w:cs="Arial"/>
          <w:sz w:val="18"/>
          <w:szCs w:val="18"/>
        </w:rPr>
        <w:t xml:space="preserve">Zmluvnou stranou </w:t>
      </w:r>
      <w:bookmarkStart w:id="0" w:name="OLE_LINK1"/>
      <w:bookmarkStart w:id="1" w:name="OLE_LINK2"/>
      <w:r w:rsidRPr="00830B34">
        <w:rPr>
          <w:rFonts w:ascii="Arial" w:hAnsi="Arial" w:cs="Arial"/>
          <w:sz w:val="18"/>
          <w:szCs w:val="18"/>
        </w:rPr>
        <w:t>sa rozumie</w:t>
      </w:r>
      <w:bookmarkEnd w:id="0"/>
      <w:bookmarkEnd w:id="1"/>
      <w:r w:rsidRPr="00830B34">
        <w:rPr>
          <w:rFonts w:ascii="Arial" w:hAnsi="Arial" w:cs="Arial"/>
          <w:sz w:val="18"/>
          <w:szCs w:val="18"/>
        </w:rPr>
        <w:t xml:space="preserve">, podľa povahy veci, jednotlivo </w:t>
      </w:r>
      <w:r w:rsidR="00830B34">
        <w:rPr>
          <w:rFonts w:ascii="Arial" w:hAnsi="Arial" w:cs="Arial"/>
          <w:sz w:val="18"/>
          <w:szCs w:val="18"/>
        </w:rPr>
        <w:t>Objednávateľ</w:t>
      </w:r>
      <w:r w:rsidRPr="00830B34">
        <w:rPr>
          <w:rFonts w:ascii="Arial" w:hAnsi="Arial" w:cs="Arial"/>
          <w:sz w:val="18"/>
          <w:szCs w:val="18"/>
        </w:rPr>
        <w:t xml:space="preserve"> alebo </w:t>
      </w:r>
      <w:r w:rsidR="007134B3">
        <w:rPr>
          <w:rFonts w:ascii="Arial" w:hAnsi="Arial" w:cs="Arial"/>
          <w:sz w:val="18"/>
          <w:szCs w:val="18"/>
        </w:rPr>
        <w:t>Dodávateľ</w:t>
      </w:r>
      <w:r w:rsidRPr="00830B34">
        <w:rPr>
          <w:rFonts w:ascii="Arial" w:hAnsi="Arial" w:cs="Arial"/>
          <w:sz w:val="18"/>
          <w:szCs w:val="18"/>
        </w:rPr>
        <w:t xml:space="preserve">. Zmluvnými stranami sa rozumejú spolu </w:t>
      </w:r>
      <w:r w:rsidR="00A86FBB">
        <w:rPr>
          <w:rFonts w:ascii="Arial" w:hAnsi="Arial" w:cs="Arial"/>
          <w:sz w:val="18"/>
          <w:szCs w:val="18"/>
        </w:rPr>
        <w:t>Objednávateľ</w:t>
      </w:r>
      <w:r w:rsidR="00A86FBB" w:rsidRPr="00830B34">
        <w:rPr>
          <w:rFonts w:ascii="Arial" w:hAnsi="Arial" w:cs="Arial"/>
          <w:sz w:val="18"/>
          <w:szCs w:val="18"/>
        </w:rPr>
        <w:t xml:space="preserve"> </w:t>
      </w:r>
      <w:r w:rsidR="00A86FBB">
        <w:rPr>
          <w:rFonts w:ascii="Arial" w:hAnsi="Arial" w:cs="Arial"/>
          <w:sz w:val="18"/>
          <w:szCs w:val="18"/>
        </w:rPr>
        <w:t>a</w:t>
      </w:r>
      <w:r w:rsidR="00A86FBB" w:rsidRPr="00830B34">
        <w:rPr>
          <w:rFonts w:ascii="Arial" w:hAnsi="Arial" w:cs="Arial"/>
          <w:sz w:val="18"/>
          <w:szCs w:val="18"/>
        </w:rPr>
        <w:t xml:space="preserve"> </w:t>
      </w:r>
      <w:r w:rsidR="00A86FBB">
        <w:rPr>
          <w:rFonts w:ascii="Arial" w:hAnsi="Arial" w:cs="Arial"/>
          <w:sz w:val="18"/>
          <w:szCs w:val="18"/>
        </w:rPr>
        <w:t>Dodávateľ</w:t>
      </w:r>
      <w:r w:rsidRPr="00830B34">
        <w:rPr>
          <w:rFonts w:ascii="Arial" w:hAnsi="Arial" w:cs="Arial"/>
          <w:sz w:val="18"/>
          <w:szCs w:val="18"/>
        </w:rPr>
        <w:t>;</w:t>
      </w:r>
    </w:p>
    <w:p w:rsidR="00F045B7" w:rsidRPr="0027384F" w:rsidRDefault="0076015A" w:rsidP="008413DD">
      <w:pPr>
        <w:pStyle w:val="Odsekzoznamu"/>
        <w:numPr>
          <w:ilvl w:val="2"/>
          <w:numId w:val="47"/>
        </w:numPr>
        <w:spacing w:line="360" w:lineRule="auto"/>
        <w:contextualSpacing w:val="0"/>
        <w:rPr>
          <w:rFonts w:ascii="Arial" w:hAnsi="Arial" w:cs="Arial"/>
          <w:sz w:val="18"/>
          <w:szCs w:val="18"/>
        </w:rPr>
      </w:pPr>
      <w:r>
        <w:rPr>
          <w:rFonts w:ascii="Arial" w:hAnsi="Arial" w:cs="Arial"/>
          <w:sz w:val="18"/>
          <w:szCs w:val="18"/>
        </w:rPr>
        <w:t xml:space="preserve">Accelium </w:t>
      </w:r>
      <w:r w:rsidR="00E02901">
        <w:rPr>
          <w:rFonts w:ascii="Arial" w:hAnsi="Arial" w:cs="Arial"/>
          <w:sz w:val="18"/>
          <w:szCs w:val="18"/>
        </w:rPr>
        <w:t>School/EDU</w:t>
      </w:r>
      <w:r>
        <w:rPr>
          <w:rFonts w:ascii="Arial" w:hAnsi="Arial" w:cs="Arial"/>
          <w:sz w:val="18"/>
          <w:szCs w:val="18"/>
        </w:rPr>
        <w:t xml:space="preserve"> </w:t>
      </w:r>
      <w:r w:rsidR="006D0544" w:rsidRPr="00830B34">
        <w:rPr>
          <w:rFonts w:ascii="Arial" w:hAnsi="Arial" w:cs="Arial"/>
          <w:sz w:val="18"/>
          <w:szCs w:val="18"/>
        </w:rPr>
        <w:t>sa rozumie</w:t>
      </w:r>
      <w:r>
        <w:rPr>
          <w:rFonts w:ascii="Arial" w:hAnsi="Arial" w:cs="Arial"/>
          <w:sz w:val="18"/>
          <w:szCs w:val="18"/>
        </w:rPr>
        <w:t xml:space="preserve"> on-line </w:t>
      </w:r>
      <w:r w:rsidR="00950953">
        <w:rPr>
          <w:rFonts w:ascii="Arial" w:hAnsi="Arial" w:cs="Arial"/>
          <w:sz w:val="18"/>
          <w:szCs w:val="18"/>
        </w:rPr>
        <w:t>výukový</w:t>
      </w:r>
      <w:r>
        <w:rPr>
          <w:rFonts w:ascii="Arial" w:hAnsi="Arial" w:cs="Arial"/>
          <w:sz w:val="18"/>
          <w:szCs w:val="18"/>
        </w:rPr>
        <w:t xml:space="preserve"> </w:t>
      </w:r>
      <w:r w:rsidR="00A03015">
        <w:rPr>
          <w:rFonts w:ascii="Arial" w:hAnsi="Arial" w:cs="Arial"/>
          <w:sz w:val="18"/>
          <w:szCs w:val="18"/>
        </w:rPr>
        <w:t>program</w:t>
      </w:r>
      <w:r>
        <w:rPr>
          <w:rFonts w:ascii="Arial" w:hAnsi="Arial" w:cs="Arial"/>
          <w:sz w:val="18"/>
          <w:szCs w:val="18"/>
        </w:rPr>
        <w:t xml:space="preserve"> </w:t>
      </w:r>
      <w:r w:rsidR="00656E8F">
        <w:rPr>
          <w:rFonts w:ascii="Arial" w:hAnsi="Arial" w:cs="Arial"/>
          <w:sz w:val="18"/>
          <w:szCs w:val="18"/>
        </w:rPr>
        <w:t>vy</w:t>
      </w:r>
      <w:r>
        <w:rPr>
          <w:rFonts w:ascii="Arial" w:hAnsi="Arial" w:cs="Arial"/>
          <w:sz w:val="18"/>
          <w:szCs w:val="18"/>
        </w:rPr>
        <w:t xml:space="preserve">užívajúci </w:t>
      </w:r>
      <w:r w:rsidR="006D0544">
        <w:rPr>
          <w:rFonts w:ascii="Arial" w:hAnsi="Arial" w:cs="Arial"/>
          <w:sz w:val="18"/>
          <w:szCs w:val="18"/>
        </w:rPr>
        <w:t xml:space="preserve">rôznorodé </w:t>
      </w:r>
      <w:r>
        <w:rPr>
          <w:rFonts w:ascii="Arial" w:hAnsi="Arial" w:cs="Arial"/>
          <w:sz w:val="18"/>
          <w:szCs w:val="18"/>
        </w:rPr>
        <w:t>strategické</w:t>
      </w:r>
      <w:r w:rsidR="006200BF">
        <w:rPr>
          <w:rFonts w:ascii="Arial" w:hAnsi="Arial" w:cs="Arial"/>
          <w:sz w:val="18"/>
          <w:szCs w:val="18"/>
        </w:rPr>
        <w:t xml:space="preserve"> a logické hry s metodickým know - how</w:t>
      </w:r>
      <w:r>
        <w:rPr>
          <w:rFonts w:ascii="Arial" w:hAnsi="Arial" w:cs="Arial"/>
          <w:sz w:val="18"/>
          <w:szCs w:val="18"/>
        </w:rPr>
        <w:t xml:space="preserve"> na rozvoj myslenia, sociálnych zručností a emocionálnej inteligencie, ktorý pomáha užívateľom stať sa efektívnymi a pružnejšie myslieť. </w:t>
      </w:r>
      <w:r w:rsidR="006D0544">
        <w:rPr>
          <w:rFonts w:ascii="Arial" w:hAnsi="Arial" w:cs="Arial"/>
          <w:sz w:val="18"/>
          <w:szCs w:val="18"/>
        </w:rPr>
        <w:t>Tento program funguje nepretržite od roku 1994</w:t>
      </w:r>
      <w:r w:rsidR="00656E8F">
        <w:rPr>
          <w:rFonts w:ascii="Arial" w:hAnsi="Arial" w:cs="Arial"/>
          <w:sz w:val="18"/>
          <w:szCs w:val="18"/>
        </w:rPr>
        <w:t>, a to aktuálne už</w:t>
      </w:r>
      <w:r w:rsidR="006200BF">
        <w:rPr>
          <w:rFonts w:ascii="Arial" w:hAnsi="Arial" w:cs="Arial"/>
          <w:sz w:val="18"/>
          <w:szCs w:val="18"/>
        </w:rPr>
        <w:t xml:space="preserve"> vo viac ako 30</w:t>
      </w:r>
      <w:r w:rsidR="006D0544">
        <w:rPr>
          <w:rFonts w:ascii="Arial" w:hAnsi="Arial" w:cs="Arial"/>
          <w:sz w:val="18"/>
          <w:szCs w:val="18"/>
        </w:rPr>
        <w:t xml:space="preserve"> krajinách</w:t>
      </w:r>
      <w:r w:rsidR="007A7BF2">
        <w:rPr>
          <w:rFonts w:ascii="Arial" w:hAnsi="Arial" w:cs="Arial"/>
          <w:sz w:val="18"/>
          <w:szCs w:val="18"/>
        </w:rPr>
        <w:t>;</w:t>
      </w:r>
    </w:p>
    <w:p w:rsidR="00DB4EE6" w:rsidRDefault="006D0544" w:rsidP="008413DD">
      <w:pPr>
        <w:pStyle w:val="Odsekzoznamu"/>
        <w:numPr>
          <w:ilvl w:val="2"/>
          <w:numId w:val="47"/>
        </w:numPr>
        <w:spacing w:line="360" w:lineRule="auto"/>
        <w:contextualSpacing w:val="0"/>
        <w:rPr>
          <w:rFonts w:ascii="Arial" w:hAnsi="Arial" w:cs="Arial"/>
          <w:sz w:val="18"/>
          <w:szCs w:val="18"/>
        </w:rPr>
      </w:pPr>
      <w:r>
        <w:rPr>
          <w:rFonts w:ascii="Arial" w:hAnsi="Arial" w:cs="Arial"/>
          <w:sz w:val="18"/>
          <w:szCs w:val="18"/>
        </w:rPr>
        <w:t xml:space="preserve">Prevádzkovateľom Accelium </w:t>
      </w:r>
      <w:r w:rsidR="00E02901">
        <w:rPr>
          <w:rFonts w:ascii="Arial" w:hAnsi="Arial" w:cs="Arial"/>
          <w:sz w:val="18"/>
          <w:szCs w:val="18"/>
        </w:rPr>
        <w:t>School/EDU</w:t>
      </w:r>
      <w:r>
        <w:rPr>
          <w:rFonts w:ascii="Arial" w:hAnsi="Arial" w:cs="Arial"/>
          <w:sz w:val="18"/>
          <w:szCs w:val="18"/>
        </w:rPr>
        <w:t xml:space="preserve"> sa rozumie </w:t>
      </w:r>
      <w:r w:rsidR="00DB4EE6">
        <w:rPr>
          <w:rFonts w:ascii="Arial" w:hAnsi="Arial" w:cs="Arial"/>
          <w:sz w:val="18"/>
          <w:szCs w:val="18"/>
        </w:rPr>
        <w:t xml:space="preserve">obchodná spoločnosť Accelium Group Ltd., so sídlom 20 Hata’as St., Kfar Saba, 441 0001, Izrael, ktorá je i výlučným vlastníkom a autorom Accelium </w:t>
      </w:r>
      <w:r w:rsidR="00E02901">
        <w:rPr>
          <w:rFonts w:ascii="Arial" w:hAnsi="Arial" w:cs="Arial"/>
          <w:sz w:val="18"/>
          <w:szCs w:val="18"/>
        </w:rPr>
        <w:t>School/</w:t>
      </w:r>
      <w:r w:rsidR="00DB4EE6">
        <w:rPr>
          <w:rFonts w:ascii="Arial" w:hAnsi="Arial" w:cs="Arial"/>
          <w:sz w:val="18"/>
          <w:szCs w:val="18"/>
        </w:rPr>
        <w:t>EDU.</w:t>
      </w:r>
    </w:p>
    <w:p w:rsidR="00DB4EE6" w:rsidRDefault="00DB4EE6" w:rsidP="008413DD">
      <w:pPr>
        <w:pStyle w:val="Odsekzoznamu"/>
        <w:numPr>
          <w:ilvl w:val="2"/>
          <w:numId w:val="47"/>
        </w:numPr>
        <w:spacing w:line="360" w:lineRule="auto"/>
        <w:contextualSpacing w:val="0"/>
        <w:rPr>
          <w:rFonts w:ascii="Arial" w:hAnsi="Arial" w:cs="Arial"/>
          <w:sz w:val="18"/>
          <w:szCs w:val="18"/>
        </w:rPr>
      </w:pPr>
      <w:r>
        <w:rPr>
          <w:rFonts w:ascii="Arial" w:hAnsi="Arial" w:cs="Arial"/>
          <w:sz w:val="18"/>
          <w:szCs w:val="18"/>
        </w:rPr>
        <w:t>Ponukou služieb Dodávateľa sa rozumejú nasledovné služby:</w:t>
      </w:r>
    </w:p>
    <w:p w:rsidR="006200BF" w:rsidRDefault="006200BF" w:rsidP="008413DD">
      <w:pPr>
        <w:pStyle w:val="Odsekzoznamu"/>
        <w:numPr>
          <w:ilvl w:val="2"/>
          <w:numId w:val="47"/>
        </w:numPr>
        <w:spacing w:line="360" w:lineRule="auto"/>
        <w:contextualSpacing w:val="0"/>
        <w:rPr>
          <w:rFonts w:ascii="Arial" w:hAnsi="Arial" w:cs="Arial"/>
          <w:sz w:val="18"/>
          <w:szCs w:val="18"/>
        </w:rPr>
      </w:pPr>
      <w:r w:rsidRPr="006200BF">
        <w:rPr>
          <w:rFonts w:ascii="Arial" w:hAnsi="Arial" w:cs="Arial"/>
          <w:b/>
          <w:sz w:val="18"/>
          <w:szCs w:val="18"/>
        </w:rPr>
        <w:t>Prémiové ročné</w:t>
      </w:r>
      <w:r>
        <w:rPr>
          <w:rFonts w:ascii="Arial" w:hAnsi="Arial" w:cs="Arial"/>
          <w:sz w:val="18"/>
          <w:szCs w:val="18"/>
        </w:rPr>
        <w:t xml:space="preserve"> predplatné, ktoré zahŕňa :</w:t>
      </w:r>
    </w:p>
    <w:p w:rsidR="00A03015" w:rsidRDefault="006200BF" w:rsidP="0076513A">
      <w:pPr>
        <w:pStyle w:val="Odsekzoznamu"/>
        <w:numPr>
          <w:ilvl w:val="3"/>
          <w:numId w:val="47"/>
        </w:numPr>
        <w:spacing w:line="360" w:lineRule="auto"/>
        <w:contextualSpacing w:val="0"/>
        <w:rPr>
          <w:rFonts w:ascii="Arial" w:hAnsi="Arial" w:cs="Arial"/>
          <w:sz w:val="18"/>
          <w:szCs w:val="18"/>
        </w:rPr>
      </w:pPr>
      <w:r>
        <w:rPr>
          <w:rFonts w:ascii="Arial" w:hAnsi="Arial" w:cs="Arial"/>
          <w:sz w:val="18"/>
          <w:szCs w:val="18"/>
        </w:rPr>
        <w:t>jednorázovú</w:t>
      </w:r>
      <w:r w:rsidR="0044166E">
        <w:rPr>
          <w:rFonts w:ascii="Arial" w:hAnsi="Arial" w:cs="Arial"/>
          <w:sz w:val="18"/>
          <w:szCs w:val="18"/>
        </w:rPr>
        <w:t xml:space="preserve"> </w:t>
      </w:r>
      <w:r w:rsidR="0076513A">
        <w:rPr>
          <w:rFonts w:ascii="Arial" w:hAnsi="Arial" w:cs="Arial"/>
          <w:sz w:val="18"/>
          <w:szCs w:val="18"/>
        </w:rPr>
        <w:t xml:space="preserve">registrácia školy </w:t>
      </w:r>
      <w:r w:rsidR="003F37E3">
        <w:rPr>
          <w:rFonts w:ascii="Arial" w:hAnsi="Arial" w:cs="Arial"/>
          <w:sz w:val="18"/>
          <w:szCs w:val="18"/>
        </w:rPr>
        <w:t xml:space="preserve">do </w:t>
      </w:r>
      <w:r>
        <w:rPr>
          <w:rFonts w:ascii="Arial" w:hAnsi="Arial" w:cs="Arial"/>
          <w:sz w:val="18"/>
          <w:szCs w:val="18"/>
        </w:rPr>
        <w:t>Accelium School/EDU</w:t>
      </w:r>
      <w:r w:rsidR="003F37E3">
        <w:rPr>
          <w:rFonts w:ascii="Arial" w:hAnsi="Arial" w:cs="Arial"/>
          <w:sz w:val="18"/>
          <w:szCs w:val="18"/>
        </w:rPr>
        <w:t xml:space="preserve"> (platná na</w:t>
      </w:r>
      <w:r w:rsidR="00A03015">
        <w:rPr>
          <w:rFonts w:ascii="Arial" w:hAnsi="Arial" w:cs="Arial"/>
          <w:sz w:val="18"/>
          <w:szCs w:val="18"/>
        </w:rPr>
        <w:t xml:space="preserve"> celé obdobie fungovania </w:t>
      </w:r>
      <w:r>
        <w:rPr>
          <w:rFonts w:ascii="Arial" w:hAnsi="Arial" w:cs="Arial"/>
          <w:sz w:val="18"/>
          <w:szCs w:val="18"/>
        </w:rPr>
        <w:t>Accelium School/EDU</w:t>
      </w:r>
      <w:r w:rsidR="00A03015">
        <w:rPr>
          <w:rFonts w:ascii="Arial" w:hAnsi="Arial" w:cs="Arial"/>
          <w:sz w:val="18"/>
          <w:szCs w:val="18"/>
        </w:rPr>
        <w:t>);</w:t>
      </w:r>
    </w:p>
    <w:p w:rsidR="0044166E" w:rsidRDefault="0044166E" w:rsidP="0076513A">
      <w:pPr>
        <w:pStyle w:val="Odsekzoznamu"/>
        <w:numPr>
          <w:ilvl w:val="3"/>
          <w:numId w:val="47"/>
        </w:numPr>
        <w:spacing w:line="360" w:lineRule="auto"/>
        <w:contextualSpacing w:val="0"/>
        <w:rPr>
          <w:rFonts w:ascii="Arial" w:hAnsi="Arial" w:cs="Arial"/>
          <w:sz w:val="18"/>
          <w:szCs w:val="18"/>
        </w:rPr>
      </w:pPr>
      <w:r>
        <w:rPr>
          <w:rFonts w:ascii="Arial" w:hAnsi="Arial" w:cs="Arial"/>
          <w:sz w:val="18"/>
          <w:szCs w:val="18"/>
        </w:rPr>
        <w:t>úvodný tréning učiteľov – Initial Training;</w:t>
      </w:r>
    </w:p>
    <w:p w:rsidR="0044166E" w:rsidRDefault="0044166E" w:rsidP="0076513A">
      <w:pPr>
        <w:pStyle w:val="Odsekzoznamu"/>
        <w:numPr>
          <w:ilvl w:val="3"/>
          <w:numId w:val="47"/>
        </w:numPr>
        <w:spacing w:line="360" w:lineRule="auto"/>
        <w:contextualSpacing w:val="0"/>
        <w:rPr>
          <w:rFonts w:ascii="Arial" w:hAnsi="Arial" w:cs="Arial"/>
          <w:sz w:val="18"/>
          <w:szCs w:val="18"/>
        </w:rPr>
      </w:pPr>
      <w:r>
        <w:rPr>
          <w:rFonts w:ascii="Arial" w:hAnsi="Arial" w:cs="Arial"/>
          <w:sz w:val="18"/>
          <w:szCs w:val="18"/>
        </w:rPr>
        <w:t>kurz učiteľov orientovaný na projekty – Project Oriented Course;</w:t>
      </w:r>
    </w:p>
    <w:p w:rsidR="0044166E" w:rsidRDefault="0044166E" w:rsidP="00124310">
      <w:pPr>
        <w:pStyle w:val="Odsekzoznamu"/>
        <w:numPr>
          <w:ilvl w:val="3"/>
          <w:numId w:val="47"/>
        </w:numPr>
        <w:spacing w:line="360" w:lineRule="auto"/>
        <w:contextualSpacing w:val="0"/>
        <w:rPr>
          <w:rFonts w:ascii="Arial" w:hAnsi="Arial" w:cs="Arial"/>
          <w:sz w:val="18"/>
          <w:szCs w:val="18"/>
        </w:rPr>
      </w:pPr>
      <w:r w:rsidRPr="0044166E">
        <w:rPr>
          <w:rFonts w:ascii="Arial" w:hAnsi="Arial" w:cs="Arial"/>
          <w:sz w:val="18"/>
          <w:szCs w:val="18"/>
        </w:rPr>
        <w:t>pokročilý tréning učiteľov – Advance Training;</w:t>
      </w:r>
    </w:p>
    <w:p w:rsidR="00A21440" w:rsidRPr="0044166E" w:rsidRDefault="006200BF" w:rsidP="00124310">
      <w:pPr>
        <w:pStyle w:val="Odsekzoznamu"/>
        <w:numPr>
          <w:ilvl w:val="3"/>
          <w:numId w:val="47"/>
        </w:numPr>
        <w:spacing w:line="360" w:lineRule="auto"/>
        <w:contextualSpacing w:val="0"/>
        <w:rPr>
          <w:rFonts w:ascii="Arial" w:hAnsi="Arial" w:cs="Arial"/>
          <w:sz w:val="18"/>
          <w:szCs w:val="18"/>
        </w:rPr>
      </w:pPr>
      <w:r>
        <w:rPr>
          <w:rFonts w:ascii="Arial" w:hAnsi="Arial" w:cs="Arial"/>
          <w:sz w:val="18"/>
          <w:szCs w:val="18"/>
        </w:rPr>
        <w:t>ročné vzdelávacie</w:t>
      </w:r>
      <w:r w:rsidR="00216D5B">
        <w:rPr>
          <w:rFonts w:ascii="Arial" w:hAnsi="Arial" w:cs="Arial"/>
          <w:sz w:val="18"/>
          <w:szCs w:val="18"/>
        </w:rPr>
        <w:t xml:space="preserve"> modul</w:t>
      </w:r>
      <w:r>
        <w:rPr>
          <w:rFonts w:ascii="Arial" w:hAnsi="Arial" w:cs="Arial"/>
          <w:sz w:val="18"/>
          <w:szCs w:val="18"/>
        </w:rPr>
        <w:t>y</w:t>
      </w:r>
      <w:r w:rsidR="00216D5B">
        <w:rPr>
          <w:rFonts w:ascii="Arial" w:hAnsi="Arial" w:cs="Arial"/>
          <w:sz w:val="18"/>
          <w:szCs w:val="18"/>
        </w:rPr>
        <w:t xml:space="preserve"> pre školské triedy – Class Project</w:t>
      </w:r>
      <w:r w:rsidR="004E4277" w:rsidRPr="0044166E">
        <w:rPr>
          <w:rFonts w:ascii="Arial" w:hAnsi="Arial" w:cs="Arial"/>
          <w:sz w:val="18"/>
          <w:szCs w:val="18"/>
        </w:rPr>
        <w:t>;</w:t>
      </w:r>
      <w:r>
        <w:rPr>
          <w:rFonts w:ascii="Arial" w:hAnsi="Arial" w:cs="Arial"/>
          <w:sz w:val="18"/>
          <w:szCs w:val="18"/>
        </w:rPr>
        <w:t xml:space="preserve"> (pre všetky vekové kategórie)</w:t>
      </w:r>
    </w:p>
    <w:p w:rsidR="00674DC1" w:rsidRDefault="00216D5B" w:rsidP="0076513A">
      <w:pPr>
        <w:pStyle w:val="Odsekzoznamu"/>
        <w:numPr>
          <w:ilvl w:val="3"/>
          <w:numId w:val="47"/>
        </w:numPr>
        <w:spacing w:line="360" w:lineRule="auto"/>
        <w:contextualSpacing w:val="0"/>
        <w:rPr>
          <w:rFonts w:ascii="Arial" w:hAnsi="Arial" w:cs="Arial"/>
          <w:sz w:val="18"/>
          <w:szCs w:val="18"/>
        </w:rPr>
      </w:pPr>
      <w:r>
        <w:rPr>
          <w:rFonts w:ascii="Arial" w:hAnsi="Arial" w:cs="Arial"/>
          <w:sz w:val="18"/>
          <w:szCs w:val="18"/>
        </w:rPr>
        <w:t>hodnotenie výsledkov – Score assesment test;</w:t>
      </w:r>
    </w:p>
    <w:p w:rsidR="00216D5B" w:rsidRDefault="00216D5B" w:rsidP="0076513A">
      <w:pPr>
        <w:pStyle w:val="Odsekzoznamu"/>
        <w:numPr>
          <w:ilvl w:val="3"/>
          <w:numId w:val="47"/>
        </w:numPr>
        <w:spacing w:line="360" w:lineRule="auto"/>
        <w:contextualSpacing w:val="0"/>
        <w:rPr>
          <w:rFonts w:ascii="Arial" w:hAnsi="Arial" w:cs="Arial"/>
          <w:sz w:val="18"/>
          <w:szCs w:val="18"/>
        </w:rPr>
      </w:pPr>
      <w:r>
        <w:rPr>
          <w:rFonts w:ascii="Arial" w:hAnsi="Arial" w:cs="Arial"/>
          <w:sz w:val="18"/>
          <w:szCs w:val="18"/>
        </w:rPr>
        <w:t>Accelium medzinárodná olympiáda – Accelium International Olympics;</w:t>
      </w:r>
    </w:p>
    <w:p w:rsidR="006200BF" w:rsidRDefault="006200BF" w:rsidP="0076513A">
      <w:pPr>
        <w:pStyle w:val="Odsekzoznamu"/>
        <w:numPr>
          <w:ilvl w:val="3"/>
          <w:numId w:val="47"/>
        </w:numPr>
        <w:spacing w:line="360" w:lineRule="auto"/>
        <w:contextualSpacing w:val="0"/>
        <w:rPr>
          <w:rFonts w:ascii="Arial" w:hAnsi="Arial" w:cs="Arial"/>
          <w:sz w:val="18"/>
          <w:szCs w:val="18"/>
        </w:rPr>
      </w:pPr>
      <w:r>
        <w:rPr>
          <w:rFonts w:ascii="Arial" w:hAnsi="Arial" w:cs="Arial"/>
          <w:sz w:val="18"/>
          <w:szCs w:val="18"/>
        </w:rPr>
        <w:t xml:space="preserve">Matematický projekt – MaxIt, vrátane tréningu a zaškolenia učiteľov </w:t>
      </w:r>
    </w:p>
    <w:p w:rsidR="006200BF" w:rsidRDefault="006200BF" w:rsidP="0076513A">
      <w:pPr>
        <w:pStyle w:val="Odsekzoznamu"/>
        <w:numPr>
          <w:ilvl w:val="3"/>
          <w:numId w:val="47"/>
        </w:numPr>
        <w:spacing w:line="360" w:lineRule="auto"/>
        <w:contextualSpacing w:val="0"/>
        <w:rPr>
          <w:rFonts w:ascii="Arial" w:hAnsi="Arial" w:cs="Arial"/>
          <w:sz w:val="18"/>
          <w:szCs w:val="18"/>
        </w:rPr>
      </w:pPr>
      <w:r>
        <w:rPr>
          <w:rFonts w:ascii="Arial" w:hAnsi="Arial" w:cs="Arial"/>
          <w:sz w:val="18"/>
          <w:szCs w:val="18"/>
        </w:rPr>
        <w:t xml:space="preserve">Tématické moduly a webináre </w:t>
      </w:r>
    </w:p>
    <w:p w:rsidR="00216D5B" w:rsidRPr="006200BF" w:rsidRDefault="006200BF" w:rsidP="006200BF">
      <w:pPr>
        <w:pStyle w:val="Odsekzoznamu"/>
        <w:numPr>
          <w:ilvl w:val="3"/>
          <w:numId w:val="47"/>
        </w:numPr>
        <w:spacing w:line="360" w:lineRule="auto"/>
        <w:contextualSpacing w:val="0"/>
        <w:rPr>
          <w:rFonts w:ascii="Arial" w:hAnsi="Arial" w:cs="Arial"/>
          <w:sz w:val="18"/>
          <w:szCs w:val="18"/>
        </w:rPr>
      </w:pPr>
      <w:r>
        <w:rPr>
          <w:rFonts w:ascii="Arial" w:hAnsi="Arial" w:cs="Arial"/>
          <w:sz w:val="18"/>
          <w:szCs w:val="18"/>
        </w:rPr>
        <w:lastRenderedPageBreak/>
        <w:t>Workshop : rodičia &amp; deti</w:t>
      </w:r>
      <w:r w:rsidR="00216D5B">
        <w:rPr>
          <w:rFonts w:ascii="Arial" w:hAnsi="Arial" w:cs="Arial"/>
          <w:sz w:val="18"/>
          <w:szCs w:val="18"/>
        </w:rPr>
        <w:t>;</w:t>
      </w:r>
    </w:p>
    <w:p w:rsidR="00917E2A" w:rsidRDefault="0038363B" w:rsidP="008413DD">
      <w:pPr>
        <w:pStyle w:val="Odsekzoznamu"/>
        <w:numPr>
          <w:ilvl w:val="2"/>
          <w:numId w:val="47"/>
        </w:numPr>
        <w:spacing w:line="360" w:lineRule="auto"/>
        <w:contextualSpacing w:val="0"/>
        <w:rPr>
          <w:rFonts w:ascii="Arial" w:hAnsi="Arial" w:cs="Arial"/>
          <w:sz w:val="18"/>
          <w:szCs w:val="18"/>
        </w:rPr>
      </w:pPr>
      <w:r>
        <w:rPr>
          <w:rFonts w:ascii="Arial" w:hAnsi="Arial" w:cs="Arial"/>
          <w:sz w:val="18"/>
          <w:szCs w:val="18"/>
        </w:rPr>
        <w:t xml:space="preserve">Dohodnutými službami sa rozumejú tie služby z Ponuky služieb Dodávateľa, ktoré sú uvedené v Prílohe  k tejto zmluve, a to v rozsahu – pre počet učiteľov, </w:t>
      </w:r>
      <w:r w:rsidR="00604948">
        <w:rPr>
          <w:rFonts w:ascii="Arial" w:hAnsi="Arial" w:cs="Arial"/>
          <w:sz w:val="18"/>
          <w:szCs w:val="18"/>
        </w:rPr>
        <w:t xml:space="preserve">školských </w:t>
      </w:r>
      <w:r>
        <w:rPr>
          <w:rFonts w:ascii="Arial" w:hAnsi="Arial" w:cs="Arial"/>
          <w:sz w:val="18"/>
          <w:szCs w:val="18"/>
        </w:rPr>
        <w:t xml:space="preserve">tried a/alebo </w:t>
      </w:r>
      <w:r w:rsidR="00604948">
        <w:rPr>
          <w:rFonts w:ascii="Arial" w:hAnsi="Arial" w:cs="Arial"/>
          <w:sz w:val="18"/>
          <w:szCs w:val="18"/>
        </w:rPr>
        <w:t>užívateľov</w:t>
      </w:r>
      <w:r>
        <w:rPr>
          <w:rFonts w:ascii="Arial" w:hAnsi="Arial" w:cs="Arial"/>
          <w:sz w:val="18"/>
          <w:szCs w:val="18"/>
        </w:rPr>
        <w:t xml:space="preserve"> – v tejto prílohe uvede</w:t>
      </w:r>
      <w:r w:rsidR="00656E8F">
        <w:rPr>
          <w:rFonts w:ascii="Arial" w:hAnsi="Arial" w:cs="Arial"/>
          <w:sz w:val="18"/>
          <w:szCs w:val="18"/>
        </w:rPr>
        <w:t>nom</w:t>
      </w:r>
      <w:r w:rsidR="00D15207">
        <w:rPr>
          <w:rFonts w:ascii="Arial" w:hAnsi="Arial" w:cs="Arial"/>
          <w:sz w:val="18"/>
          <w:szCs w:val="18"/>
        </w:rPr>
        <w:t>.</w:t>
      </w:r>
    </w:p>
    <w:p w:rsidR="00743B14" w:rsidRDefault="008413DD" w:rsidP="008413DD">
      <w:pPr>
        <w:pStyle w:val="Odsekzoznamu"/>
        <w:numPr>
          <w:ilvl w:val="1"/>
          <w:numId w:val="47"/>
        </w:numPr>
        <w:spacing w:line="360" w:lineRule="auto"/>
        <w:ind w:left="426" w:hanging="426"/>
        <w:contextualSpacing w:val="0"/>
        <w:rPr>
          <w:rFonts w:ascii="Arial" w:hAnsi="Arial" w:cs="Arial"/>
          <w:sz w:val="18"/>
          <w:szCs w:val="18"/>
        </w:rPr>
      </w:pPr>
      <w:r w:rsidRPr="008413DD">
        <w:rPr>
          <w:rFonts w:ascii="Arial" w:hAnsi="Arial" w:cs="Arial"/>
          <w:sz w:val="18"/>
          <w:szCs w:val="18"/>
        </w:rPr>
        <w:t>Pojmy uvedené veľkým začiatočným písmenom majú význam podľa predošlého odseku v každom a ktoromkoľvek gramatickom tvare jednotného i množného čísla.</w:t>
      </w:r>
    </w:p>
    <w:p w:rsidR="00743B14" w:rsidRDefault="008413DD" w:rsidP="008413DD">
      <w:pPr>
        <w:pStyle w:val="Odsekzoznamu"/>
        <w:numPr>
          <w:ilvl w:val="1"/>
          <w:numId w:val="47"/>
        </w:numPr>
        <w:spacing w:line="360" w:lineRule="auto"/>
        <w:ind w:left="426" w:hanging="426"/>
        <w:contextualSpacing w:val="0"/>
        <w:rPr>
          <w:rFonts w:ascii="Arial" w:hAnsi="Arial" w:cs="Arial"/>
          <w:sz w:val="18"/>
          <w:szCs w:val="18"/>
        </w:rPr>
      </w:pPr>
      <w:r w:rsidRPr="00743B14">
        <w:rPr>
          <w:rFonts w:ascii="Arial" w:hAnsi="Arial" w:cs="Arial"/>
          <w:sz w:val="18"/>
          <w:szCs w:val="18"/>
        </w:rPr>
        <w:t>Ak nie je výslovne stanovené inak, pojmy vymedzené v predošlom odseku, ak sú uvedené veľkým začiatočným písmenom, majú rovnaký význam aj vo všetkých právnych úkonoch vedúcich k zmene alebo k zániku právneho vzťahu založeného touto zmluvou, ako aj vo všetkých ďalších písomnostiach, prejavoch vôle a inej komunikácii medzi Zmluvnými stranami, ktoré sa týkajú právneho vzťahu založeného touto zmluvou alebo s ním súvisia.</w:t>
      </w:r>
    </w:p>
    <w:p w:rsidR="008413DD" w:rsidRPr="00743B14" w:rsidRDefault="008413DD" w:rsidP="008413DD">
      <w:pPr>
        <w:pStyle w:val="Odsekzoznamu"/>
        <w:numPr>
          <w:ilvl w:val="1"/>
          <w:numId w:val="47"/>
        </w:numPr>
        <w:spacing w:line="360" w:lineRule="auto"/>
        <w:ind w:left="426" w:hanging="426"/>
        <w:contextualSpacing w:val="0"/>
        <w:rPr>
          <w:rFonts w:ascii="Arial" w:hAnsi="Arial" w:cs="Arial"/>
          <w:sz w:val="18"/>
          <w:szCs w:val="18"/>
        </w:rPr>
      </w:pPr>
      <w:r w:rsidRPr="00743B14">
        <w:rPr>
          <w:rFonts w:ascii="Arial" w:hAnsi="Arial" w:cs="Arial"/>
          <w:sz w:val="18"/>
          <w:szCs w:val="18"/>
        </w:rPr>
        <w:t>Odkaz na určité ustanovenie zmluvy predstavuje odkaz na príslušné ustanovenie tejto zmluvy.</w:t>
      </w:r>
    </w:p>
    <w:p w:rsidR="00407591" w:rsidRPr="00F80D81" w:rsidRDefault="00407591" w:rsidP="00F80D81">
      <w:pPr>
        <w:pStyle w:val="Odsekzoznamu"/>
        <w:numPr>
          <w:ilvl w:val="0"/>
          <w:numId w:val="47"/>
        </w:numPr>
        <w:spacing w:before="360" w:after="240" w:line="360" w:lineRule="auto"/>
        <w:contextualSpacing w:val="0"/>
        <w:rPr>
          <w:rFonts w:ascii="Arial" w:hAnsi="Arial" w:cs="Arial"/>
          <w:sz w:val="18"/>
          <w:szCs w:val="18"/>
        </w:rPr>
      </w:pPr>
      <w:r w:rsidRPr="00F80D81">
        <w:rPr>
          <w:rFonts w:ascii="Arial" w:hAnsi="Arial" w:cs="Arial"/>
          <w:sz w:val="18"/>
          <w:szCs w:val="18"/>
        </w:rPr>
        <w:br/>
      </w:r>
      <w:r w:rsidR="00CA483E" w:rsidRPr="00F80D81">
        <w:rPr>
          <w:rFonts w:ascii="Arial" w:hAnsi="Arial" w:cs="Arial"/>
          <w:b/>
          <w:i/>
          <w:sz w:val="18"/>
          <w:szCs w:val="18"/>
        </w:rPr>
        <w:t>Odplata</w:t>
      </w:r>
      <w:r w:rsidR="00EB4CCF" w:rsidRPr="00F80D81">
        <w:rPr>
          <w:rFonts w:ascii="Arial" w:hAnsi="Arial" w:cs="Arial"/>
          <w:b/>
          <w:i/>
          <w:sz w:val="18"/>
          <w:szCs w:val="18"/>
        </w:rPr>
        <w:t xml:space="preserve"> a platobné podmienky</w:t>
      </w:r>
    </w:p>
    <w:p w:rsidR="009E1964" w:rsidRDefault="003D175F" w:rsidP="009E1964">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 xml:space="preserve">Zmluvné strany sa dohodli na odplate pre Dodávateľa za </w:t>
      </w:r>
      <w:r w:rsidR="00816312">
        <w:rPr>
          <w:rFonts w:ascii="Arial" w:hAnsi="Arial" w:cs="Arial"/>
          <w:sz w:val="18"/>
          <w:szCs w:val="18"/>
        </w:rPr>
        <w:t>poskytnutie</w:t>
      </w:r>
      <w:r>
        <w:rPr>
          <w:rFonts w:ascii="Arial" w:hAnsi="Arial" w:cs="Arial"/>
          <w:sz w:val="18"/>
          <w:szCs w:val="18"/>
        </w:rPr>
        <w:t xml:space="preserve"> </w:t>
      </w:r>
      <w:r w:rsidR="00225E91">
        <w:rPr>
          <w:rFonts w:ascii="Arial" w:hAnsi="Arial" w:cs="Arial"/>
          <w:sz w:val="18"/>
          <w:szCs w:val="18"/>
        </w:rPr>
        <w:t xml:space="preserve">Dohodnutých služieb </w:t>
      </w:r>
      <w:r w:rsidR="006200BF">
        <w:rPr>
          <w:rFonts w:ascii="Arial" w:hAnsi="Arial" w:cs="Arial"/>
          <w:sz w:val="18"/>
          <w:szCs w:val="18"/>
        </w:rPr>
        <w:t xml:space="preserve">v celkovej výške </w:t>
      </w:r>
      <w:r w:rsidR="006200BF" w:rsidRPr="006200BF">
        <w:rPr>
          <w:rFonts w:ascii="Arial" w:hAnsi="Arial" w:cs="Arial"/>
          <w:b/>
          <w:sz w:val="18"/>
          <w:szCs w:val="18"/>
        </w:rPr>
        <w:t>7.200</w:t>
      </w:r>
      <w:r w:rsidR="001656EE">
        <w:rPr>
          <w:rFonts w:ascii="Arial" w:hAnsi="Arial" w:cs="Arial"/>
          <w:b/>
          <w:sz w:val="18"/>
          <w:szCs w:val="18"/>
        </w:rPr>
        <w:t xml:space="preserve"> </w:t>
      </w:r>
      <w:r w:rsidR="00E02901">
        <w:rPr>
          <w:rFonts w:ascii="Arial" w:hAnsi="Arial" w:cs="Arial"/>
          <w:b/>
          <w:sz w:val="18"/>
          <w:szCs w:val="18"/>
        </w:rPr>
        <w:t xml:space="preserve">€ </w:t>
      </w:r>
      <w:r w:rsidR="001656EE">
        <w:rPr>
          <w:rFonts w:ascii="Arial" w:hAnsi="Arial" w:cs="Arial"/>
          <w:b/>
          <w:sz w:val="18"/>
          <w:szCs w:val="18"/>
        </w:rPr>
        <w:t>s</w:t>
      </w:r>
      <w:r w:rsidR="00F80D81" w:rsidRPr="009E1964">
        <w:rPr>
          <w:rFonts w:ascii="Arial" w:hAnsi="Arial" w:cs="Arial"/>
          <w:b/>
          <w:sz w:val="18"/>
          <w:szCs w:val="18"/>
        </w:rPr>
        <w:t xml:space="preserve"> DPH,</w:t>
      </w:r>
      <w:r w:rsidR="00F80D81">
        <w:rPr>
          <w:rFonts w:ascii="Arial" w:hAnsi="Arial" w:cs="Arial"/>
          <w:sz w:val="18"/>
          <w:szCs w:val="18"/>
        </w:rPr>
        <w:t xml:space="preserve"> slovami</w:t>
      </w:r>
      <w:r w:rsidR="00095506">
        <w:rPr>
          <w:rFonts w:ascii="Arial" w:hAnsi="Arial" w:cs="Arial"/>
          <w:sz w:val="18"/>
          <w:szCs w:val="18"/>
        </w:rPr>
        <w:t>:</w:t>
      </w:r>
      <w:r w:rsidR="00F80D81">
        <w:rPr>
          <w:rFonts w:ascii="Arial" w:hAnsi="Arial" w:cs="Arial"/>
          <w:sz w:val="18"/>
          <w:szCs w:val="18"/>
        </w:rPr>
        <w:t xml:space="preserve"> </w:t>
      </w:r>
      <w:r w:rsidR="00E02901">
        <w:rPr>
          <w:rFonts w:ascii="Arial" w:hAnsi="Arial" w:cs="Arial"/>
          <w:sz w:val="18"/>
          <w:szCs w:val="18"/>
        </w:rPr>
        <w:t xml:space="preserve">Sedemtisíc dvesto </w:t>
      </w:r>
      <w:r w:rsidR="009E1964" w:rsidRPr="003219BC">
        <w:rPr>
          <w:rFonts w:ascii="Arial" w:hAnsi="Arial" w:cs="Arial"/>
          <w:sz w:val="18"/>
          <w:szCs w:val="18"/>
        </w:rPr>
        <w:t>EUR</w:t>
      </w:r>
      <w:r w:rsidR="00F80D81">
        <w:rPr>
          <w:rFonts w:ascii="Arial" w:hAnsi="Arial" w:cs="Arial"/>
          <w:sz w:val="18"/>
          <w:szCs w:val="18"/>
        </w:rPr>
        <w:t xml:space="preserve"> </w:t>
      </w:r>
      <w:r w:rsidR="001656EE">
        <w:rPr>
          <w:rFonts w:ascii="Arial" w:hAnsi="Arial" w:cs="Arial"/>
          <w:sz w:val="18"/>
          <w:szCs w:val="18"/>
        </w:rPr>
        <w:t>s da</w:t>
      </w:r>
      <w:r w:rsidR="00E02901">
        <w:rPr>
          <w:rFonts w:ascii="Arial" w:hAnsi="Arial" w:cs="Arial"/>
          <w:sz w:val="18"/>
          <w:szCs w:val="18"/>
        </w:rPr>
        <w:t>ňou</w:t>
      </w:r>
      <w:r w:rsidR="00F80D81">
        <w:rPr>
          <w:rFonts w:ascii="Arial" w:hAnsi="Arial" w:cs="Arial"/>
          <w:sz w:val="18"/>
          <w:szCs w:val="18"/>
        </w:rPr>
        <w:t xml:space="preserve"> z pridanej hodnoty. Cena jednotlivých služieb je bližšie špecifikovaná v Prílohe k tejto zmluve.</w:t>
      </w:r>
    </w:p>
    <w:p w:rsidR="005C6C73" w:rsidRPr="003219BC" w:rsidRDefault="005C6C73" w:rsidP="009E1964">
      <w:pPr>
        <w:pStyle w:val="Odsekzoznamu"/>
        <w:numPr>
          <w:ilvl w:val="1"/>
          <w:numId w:val="47"/>
        </w:numPr>
        <w:spacing w:line="360" w:lineRule="auto"/>
        <w:ind w:left="426" w:hanging="426"/>
        <w:contextualSpacing w:val="0"/>
        <w:rPr>
          <w:rFonts w:ascii="Arial" w:hAnsi="Arial" w:cs="Arial"/>
          <w:sz w:val="18"/>
          <w:szCs w:val="18"/>
        </w:rPr>
      </w:pPr>
      <w:r w:rsidRPr="009E1964">
        <w:rPr>
          <w:rFonts w:ascii="Arial" w:hAnsi="Arial" w:cs="Arial"/>
          <w:sz w:val="18"/>
          <w:szCs w:val="18"/>
        </w:rPr>
        <w:t xml:space="preserve">Objednávateľ zaplatí odplatu za poskytnutie Dohodnutých služieb </w:t>
      </w:r>
      <w:r w:rsidRPr="003219BC">
        <w:rPr>
          <w:rFonts w:ascii="Arial" w:hAnsi="Arial" w:cs="Arial"/>
          <w:sz w:val="18"/>
          <w:szCs w:val="18"/>
        </w:rPr>
        <w:t>v</w:t>
      </w:r>
      <w:r w:rsidR="00FA178D" w:rsidRPr="003219BC">
        <w:rPr>
          <w:rFonts w:ascii="Arial" w:hAnsi="Arial" w:cs="Arial"/>
          <w:sz w:val="18"/>
          <w:szCs w:val="18"/>
        </w:rPr>
        <w:t> jednej splátke</w:t>
      </w:r>
      <w:r w:rsidR="005B06D7" w:rsidRPr="003219BC">
        <w:rPr>
          <w:rFonts w:ascii="Arial" w:hAnsi="Arial" w:cs="Arial"/>
          <w:sz w:val="18"/>
          <w:szCs w:val="18"/>
        </w:rPr>
        <w:t xml:space="preserve"> so splatnosťou 30 </w:t>
      </w:r>
      <w:r w:rsidR="00085E1B" w:rsidRPr="003219BC">
        <w:rPr>
          <w:rFonts w:ascii="Arial" w:hAnsi="Arial" w:cs="Arial"/>
          <w:sz w:val="18"/>
          <w:szCs w:val="18"/>
        </w:rPr>
        <w:t xml:space="preserve">dní </w:t>
      </w:r>
      <w:r w:rsidR="005B06D7" w:rsidRPr="003219BC">
        <w:rPr>
          <w:rFonts w:ascii="Arial" w:hAnsi="Arial" w:cs="Arial"/>
          <w:sz w:val="18"/>
          <w:szCs w:val="18"/>
        </w:rPr>
        <w:t>od dátumu vystavenia faktúry</w:t>
      </w:r>
    </w:p>
    <w:p w:rsidR="005C6C73" w:rsidRDefault="006531E1" w:rsidP="00DC3FAB">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Objednávateľ</w:t>
      </w:r>
      <w:r w:rsidR="005C6C73" w:rsidRPr="005B086C">
        <w:rPr>
          <w:rFonts w:ascii="Arial" w:hAnsi="Arial" w:cs="Arial"/>
          <w:sz w:val="18"/>
          <w:szCs w:val="18"/>
        </w:rPr>
        <w:t xml:space="preserve"> zaplatí </w:t>
      </w:r>
      <w:r>
        <w:rPr>
          <w:rFonts w:ascii="Arial" w:hAnsi="Arial" w:cs="Arial"/>
          <w:sz w:val="18"/>
          <w:szCs w:val="18"/>
        </w:rPr>
        <w:t xml:space="preserve">odplatu za poskytnutie Dohodnutých služieb </w:t>
      </w:r>
      <w:r w:rsidR="005C6C73" w:rsidRPr="005B086C">
        <w:rPr>
          <w:rFonts w:ascii="Arial" w:hAnsi="Arial" w:cs="Arial"/>
          <w:sz w:val="18"/>
          <w:szCs w:val="18"/>
        </w:rPr>
        <w:t>v prospech bankového účtu</w:t>
      </w:r>
      <w:r w:rsidR="005C6C73">
        <w:rPr>
          <w:rFonts w:ascii="Arial" w:hAnsi="Arial" w:cs="Arial"/>
          <w:sz w:val="18"/>
          <w:szCs w:val="18"/>
        </w:rPr>
        <w:t xml:space="preserve"> </w:t>
      </w:r>
      <w:r>
        <w:rPr>
          <w:rFonts w:ascii="Arial" w:hAnsi="Arial" w:cs="Arial"/>
          <w:sz w:val="18"/>
          <w:szCs w:val="18"/>
        </w:rPr>
        <w:t>Dodávateľa</w:t>
      </w:r>
      <w:r w:rsidR="005C6C73" w:rsidRPr="005B086C">
        <w:rPr>
          <w:rFonts w:ascii="Arial" w:hAnsi="Arial" w:cs="Arial"/>
          <w:sz w:val="18"/>
          <w:szCs w:val="18"/>
        </w:rPr>
        <w:t xml:space="preserve"> </w:t>
      </w:r>
      <w:r>
        <w:rPr>
          <w:rFonts w:ascii="Arial" w:hAnsi="Arial" w:cs="Arial"/>
          <w:sz w:val="18"/>
          <w:szCs w:val="18"/>
        </w:rPr>
        <w:t>uveden</w:t>
      </w:r>
      <w:r w:rsidR="00950953">
        <w:rPr>
          <w:rFonts w:ascii="Arial" w:hAnsi="Arial" w:cs="Arial"/>
          <w:sz w:val="18"/>
          <w:szCs w:val="18"/>
        </w:rPr>
        <w:t>ého</w:t>
      </w:r>
      <w:r>
        <w:rPr>
          <w:rFonts w:ascii="Arial" w:hAnsi="Arial" w:cs="Arial"/>
          <w:sz w:val="18"/>
          <w:szCs w:val="18"/>
        </w:rPr>
        <w:t xml:space="preserve"> v záhlaví tejto zmluvy</w:t>
      </w:r>
      <w:r w:rsidR="005C6C73">
        <w:rPr>
          <w:rFonts w:ascii="Arial" w:hAnsi="Arial" w:cs="Arial"/>
          <w:sz w:val="18"/>
          <w:szCs w:val="18"/>
        </w:rPr>
        <w:t>.</w:t>
      </w:r>
    </w:p>
    <w:p w:rsidR="006E2C28" w:rsidRDefault="006531E1" w:rsidP="00DC3FAB">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Dodávateľ</w:t>
      </w:r>
      <w:r w:rsidR="001260E4">
        <w:rPr>
          <w:rFonts w:ascii="Arial" w:hAnsi="Arial" w:cs="Arial"/>
          <w:sz w:val="18"/>
          <w:szCs w:val="18"/>
        </w:rPr>
        <w:t xml:space="preserve"> znáša </w:t>
      </w:r>
      <w:r w:rsidR="006E2C28">
        <w:rPr>
          <w:rFonts w:ascii="Arial" w:hAnsi="Arial" w:cs="Arial"/>
          <w:sz w:val="18"/>
          <w:szCs w:val="18"/>
        </w:rPr>
        <w:t>všetky náklady spojené s plnením tejto zmluvy a nemá voči Objednávateľovi právo na ich náhradu.</w:t>
      </w:r>
    </w:p>
    <w:p w:rsidR="005B71AC" w:rsidRPr="00BE47DC" w:rsidRDefault="00BE47DC" w:rsidP="0023486E">
      <w:pPr>
        <w:pStyle w:val="Odsekzoznamu"/>
        <w:numPr>
          <w:ilvl w:val="0"/>
          <w:numId w:val="47"/>
        </w:numPr>
        <w:spacing w:before="360" w:after="240" w:line="360" w:lineRule="auto"/>
        <w:contextualSpacing w:val="0"/>
        <w:rPr>
          <w:rFonts w:ascii="Arial" w:hAnsi="Arial" w:cs="Arial"/>
          <w:b/>
          <w:i/>
          <w:sz w:val="18"/>
          <w:szCs w:val="18"/>
        </w:rPr>
      </w:pPr>
      <w:r>
        <w:rPr>
          <w:rFonts w:ascii="Arial" w:hAnsi="Arial" w:cs="Arial"/>
          <w:sz w:val="18"/>
          <w:szCs w:val="18"/>
        </w:rPr>
        <w:br/>
      </w:r>
      <w:r w:rsidR="00CF477A">
        <w:rPr>
          <w:rFonts w:ascii="Arial" w:hAnsi="Arial" w:cs="Arial"/>
          <w:b/>
          <w:i/>
          <w:sz w:val="18"/>
          <w:szCs w:val="18"/>
        </w:rPr>
        <w:t>Vyhlásenia, práva a povinnosti Dodávateľa</w:t>
      </w:r>
    </w:p>
    <w:p w:rsidR="00A91FDD" w:rsidRDefault="00CF477A" w:rsidP="007B6EF5">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 xml:space="preserve">Dodávateľ vyhlasuje, že je Prevádzkovateľom Acceliumm </w:t>
      </w:r>
      <w:r w:rsidR="00E02901">
        <w:rPr>
          <w:rFonts w:ascii="Arial" w:hAnsi="Arial" w:cs="Arial"/>
          <w:sz w:val="18"/>
          <w:szCs w:val="18"/>
        </w:rPr>
        <w:t>School/</w:t>
      </w:r>
      <w:r>
        <w:rPr>
          <w:rFonts w:ascii="Arial" w:hAnsi="Arial" w:cs="Arial"/>
          <w:sz w:val="18"/>
          <w:szCs w:val="18"/>
        </w:rPr>
        <w:t xml:space="preserve">EDU riadne oprávnený na </w:t>
      </w:r>
      <w:r w:rsidR="00A91FDD">
        <w:rPr>
          <w:rFonts w:ascii="Arial" w:hAnsi="Arial" w:cs="Arial"/>
          <w:sz w:val="18"/>
          <w:szCs w:val="18"/>
        </w:rPr>
        <w:t xml:space="preserve">propagovanie a ponúkanie Accelium </w:t>
      </w:r>
      <w:r w:rsidR="00E02901">
        <w:rPr>
          <w:rFonts w:ascii="Arial" w:hAnsi="Arial" w:cs="Arial"/>
          <w:sz w:val="18"/>
          <w:szCs w:val="18"/>
        </w:rPr>
        <w:t>School</w:t>
      </w:r>
      <w:r w:rsidR="00A91FDD">
        <w:rPr>
          <w:rFonts w:ascii="Arial" w:hAnsi="Arial" w:cs="Arial"/>
          <w:sz w:val="18"/>
          <w:szCs w:val="18"/>
        </w:rPr>
        <w:t xml:space="preserve">EDU na území Slovenskej a Českej republiky. </w:t>
      </w:r>
    </w:p>
    <w:p w:rsidR="00A91FDD" w:rsidRDefault="00A91FDD" w:rsidP="007B6EF5">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 xml:space="preserve">Dodávateľ vyhlasuje, že Dohodnuté služby </w:t>
      </w:r>
      <w:r w:rsidR="003D266F">
        <w:rPr>
          <w:rFonts w:ascii="Arial" w:hAnsi="Arial" w:cs="Arial"/>
          <w:sz w:val="18"/>
          <w:szCs w:val="18"/>
        </w:rPr>
        <w:t>poskytuje</w:t>
      </w:r>
      <w:r>
        <w:rPr>
          <w:rFonts w:ascii="Arial" w:hAnsi="Arial" w:cs="Arial"/>
          <w:sz w:val="18"/>
          <w:szCs w:val="18"/>
        </w:rPr>
        <w:t xml:space="preserve"> v rozsahu a kvalite </w:t>
      </w:r>
      <w:r w:rsidR="00656E8F">
        <w:rPr>
          <w:rFonts w:ascii="Arial" w:hAnsi="Arial" w:cs="Arial"/>
          <w:sz w:val="18"/>
          <w:szCs w:val="18"/>
        </w:rPr>
        <w:t>požadovaných</w:t>
      </w:r>
      <w:r>
        <w:rPr>
          <w:rFonts w:ascii="Arial" w:hAnsi="Arial" w:cs="Arial"/>
          <w:sz w:val="18"/>
          <w:szCs w:val="18"/>
        </w:rPr>
        <w:t xml:space="preserve"> Prevádzkovateľom Accelium </w:t>
      </w:r>
      <w:r w:rsidR="006200BF">
        <w:rPr>
          <w:rFonts w:ascii="Arial" w:hAnsi="Arial" w:cs="Arial"/>
          <w:sz w:val="18"/>
          <w:szCs w:val="18"/>
        </w:rPr>
        <w:t>Schoo/</w:t>
      </w:r>
      <w:r>
        <w:rPr>
          <w:rFonts w:ascii="Arial" w:hAnsi="Arial" w:cs="Arial"/>
          <w:sz w:val="18"/>
          <w:szCs w:val="18"/>
        </w:rPr>
        <w:t>EDU.</w:t>
      </w:r>
    </w:p>
    <w:p w:rsidR="00A91FDD" w:rsidRDefault="00A91FDD" w:rsidP="007B6EF5">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Dodávateľ sa zaväzuje Dohodnuté služby poskytovať riadne a</w:t>
      </w:r>
      <w:r w:rsidR="00085E1B">
        <w:rPr>
          <w:rFonts w:ascii="Arial" w:hAnsi="Arial" w:cs="Arial"/>
          <w:sz w:val="18"/>
          <w:szCs w:val="18"/>
        </w:rPr>
        <w:t> </w:t>
      </w:r>
      <w:r w:rsidR="00085E1B" w:rsidRPr="003219BC">
        <w:rPr>
          <w:rFonts w:ascii="Arial" w:hAnsi="Arial" w:cs="Arial"/>
          <w:sz w:val="18"/>
          <w:szCs w:val="18"/>
        </w:rPr>
        <w:t>pri ich plnení</w:t>
      </w:r>
      <w:r w:rsidR="00085E1B">
        <w:rPr>
          <w:rFonts w:ascii="Arial" w:hAnsi="Arial" w:cs="Arial"/>
          <w:sz w:val="18"/>
          <w:szCs w:val="18"/>
        </w:rPr>
        <w:t xml:space="preserve"> </w:t>
      </w:r>
      <w:r>
        <w:rPr>
          <w:rFonts w:ascii="Arial" w:hAnsi="Arial" w:cs="Arial"/>
          <w:sz w:val="18"/>
          <w:szCs w:val="18"/>
        </w:rPr>
        <w:t>postupovať s odbornou starostlivosťou.</w:t>
      </w:r>
    </w:p>
    <w:p w:rsidR="00A91FDD" w:rsidRDefault="00A91FDD" w:rsidP="007B6EF5">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Dodávateľ sa zaväzuje Dohodnuté služby poskytovať v lehotách dohodnutých s Objednávateľom, inak v lehotách primeraných rozsahu a obsahu tej-ktorej služby.</w:t>
      </w:r>
    </w:p>
    <w:p w:rsidR="00950953" w:rsidRDefault="00950953" w:rsidP="007B6EF5">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 xml:space="preserve">Dodávateľ má právo kedykoľvek skontrolovať využívanie Accelium </w:t>
      </w:r>
      <w:r w:rsidR="006200BF">
        <w:rPr>
          <w:rFonts w:ascii="Arial" w:hAnsi="Arial" w:cs="Arial"/>
          <w:sz w:val="18"/>
          <w:szCs w:val="18"/>
        </w:rPr>
        <w:t>School/</w:t>
      </w:r>
      <w:r>
        <w:rPr>
          <w:rFonts w:ascii="Arial" w:hAnsi="Arial" w:cs="Arial"/>
          <w:sz w:val="18"/>
          <w:szCs w:val="18"/>
        </w:rPr>
        <w:t xml:space="preserve">EDU Objednávateľom, najmä či mu boli dané správne informácie o menách a počtoch žiakov v triedach, ktorým je zriadený prístup do Accelium </w:t>
      </w:r>
      <w:r w:rsidR="006200BF">
        <w:rPr>
          <w:rFonts w:ascii="Arial" w:hAnsi="Arial" w:cs="Arial"/>
          <w:sz w:val="18"/>
          <w:szCs w:val="18"/>
        </w:rPr>
        <w:t>School/</w:t>
      </w:r>
      <w:r>
        <w:rPr>
          <w:rFonts w:ascii="Arial" w:hAnsi="Arial" w:cs="Arial"/>
          <w:sz w:val="18"/>
          <w:szCs w:val="18"/>
        </w:rPr>
        <w:t>EDU, či mu boli riadne oznámené zmeny žiakov v triedach alebo iné relevantné informácie, a či nedochádza k iným porušeniam tejto zmluvy zo strany Objednávateľa, jeho zamestnancov a</w:t>
      </w:r>
      <w:r w:rsidR="0073146D">
        <w:rPr>
          <w:rFonts w:ascii="Arial" w:hAnsi="Arial" w:cs="Arial"/>
          <w:sz w:val="18"/>
          <w:szCs w:val="18"/>
        </w:rPr>
        <w:t>lebo</w:t>
      </w:r>
      <w:r>
        <w:rPr>
          <w:rFonts w:ascii="Arial" w:hAnsi="Arial" w:cs="Arial"/>
          <w:sz w:val="18"/>
          <w:szCs w:val="18"/>
        </w:rPr>
        <w:t xml:space="preserve"> iných osôb, </w:t>
      </w:r>
      <w:r>
        <w:rPr>
          <w:rFonts w:ascii="Arial" w:hAnsi="Arial" w:cs="Arial"/>
          <w:sz w:val="18"/>
          <w:szCs w:val="18"/>
        </w:rPr>
        <w:lastRenderedPageBreak/>
        <w:t>ktorým bol prístup k </w:t>
      </w:r>
      <w:r w:rsidR="006200BF">
        <w:rPr>
          <w:rFonts w:ascii="Arial" w:hAnsi="Arial" w:cs="Arial"/>
          <w:sz w:val="18"/>
          <w:szCs w:val="18"/>
        </w:rPr>
        <w:t>Accelium School/EDU</w:t>
      </w:r>
      <w:r>
        <w:rPr>
          <w:rFonts w:ascii="Arial" w:hAnsi="Arial" w:cs="Arial"/>
          <w:sz w:val="18"/>
          <w:szCs w:val="18"/>
        </w:rPr>
        <w:t xml:space="preserve"> Objednávateľom umožnený</w:t>
      </w:r>
      <w:r w:rsidR="007A6B77">
        <w:rPr>
          <w:rFonts w:ascii="Arial" w:hAnsi="Arial" w:cs="Arial"/>
          <w:sz w:val="18"/>
          <w:szCs w:val="18"/>
        </w:rPr>
        <w:t>, najmä dodržiavanie odsekov 4 a 5 článku V tejto zmluvy.</w:t>
      </w:r>
    </w:p>
    <w:p w:rsidR="00950953" w:rsidRDefault="00950953" w:rsidP="007B6EF5">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 xml:space="preserve">Dodávateľ má právo vykonať akékoľvek zmeny v Accelium </w:t>
      </w:r>
      <w:r w:rsidR="006200BF">
        <w:rPr>
          <w:rFonts w:ascii="Arial" w:hAnsi="Arial" w:cs="Arial"/>
          <w:sz w:val="18"/>
          <w:szCs w:val="18"/>
        </w:rPr>
        <w:t>School/</w:t>
      </w:r>
      <w:r>
        <w:rPr>
          <w:rFonts w:ascii="Arial" w:hAnsi="Arial" w:cs="Arial"/>
          <w:sz w:val="18"/>
          <w:szCs w:val="18"/>
        </w:rPr>
        <w:t xml:space="preserve">EDU, ktoré určil, odporučil alebo schválil Prevádzkovateľ Accelium </w:t>
      </w:r>
      <w:r w:rsidR="006200BF">
        <w:rPr>
          <w:rFonts w:ascii="Arial" w:hAnsi="Arial" w:cs="Arial"/>
          <w:sz w:val="18"/>
          <w:szCs w:val="18"/>
        </w:rPr>
        <w:t>School/</w:t>
      </w:r>
      <w:r>
        <w:rPr>
          <w:rFonts w:ascii="Arial" w:hAnsi="Arial" w:cs="Arial"/>
          <w:sz w:val="18"/>
          <w:szCs w:val="18"/>
        </w:rPr>
        <w:t>EDU</w:t>
      </w:r>
      <w:r w:rsidR="0073146D">
        <w:rPr>
          <w:rFonts w:ascii="Arial" w:hAnsi="Arial" w:cs="Arial"/>
          <w:sz w:val="18"/>
          <w:szCs w:val="18"/>
        </w:rPr>
        <w:t>, vrátane zmeny alebo odstránenia ktorejkoľvek jeho časti.</w:t>
      </w:r>
      <w:r w:rsidR="00976A33">
        <w:rPr>
          <w:rFonts w:ascii="Arial" w:hAnsi="Arial" w:cs="Arial"/>
          <w:sz w:val="18"/>
          <w:szCs w:val="18"/>
        </w:rPr>
        <w:t xml:space="preserve"> Dodávateľ sa zaväzuje o zásadných zmenách Objednávateľa informovať.</w:t>
      </w:r>
    </w:p>
    <w:p w:rsidR="00950953" w:rsidRDefault="00950953" w:rsidP="00950953">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 xml:space="preserve">Dodávateľ má právo </w:t>
      </w:r>
      <w:r w:rsidRPr="00950953">
        <w:rPr>
          <w:rFonts w:ascii="Arial" w:hAnsi="Arial" w:cs="Arial"/>
          <w:sz w:val="18"/>
          <w:szCs w:val="18"/>
        </w:rPr>
        <w:t xml:space="preserve">obmedziť, prerušiť alebo zastaviť poskytovanie </w:t>
      </w:r>
      <w:r>
        <w:rPr>
          <w:rFonts w:ascii="Arial" w:hAnsi="Arial" w:cs="Arial"/>
          <w:sz w:val="18"/>
          <w:szCs w:val="18"/>
        </w:rPr>
        <w:t xml:space="preserve">prístupu do Accelium </w:t>
      </w:r>
      <w:r w:rsidR="006200BF">
        <w:rPr>
          <w:rFonts w:ascii="Arial" w:hAnsi="Arial" w:cs="Arial"/>
          <w:sz w:val="18"/>
          <w:szCs w:val="18"/>
        </w:rPr>
        <w:t>School/</w:t>
      </w:r>
      <w:r>
        <w:rPr>
          <w:rFonts w:ascii="Arial" w:hAnsi="Arial" w:cs="Arial"/>
          <w:sz w:val="18"/>
          <w:szCs w:val="18"/>
        </w:rPr>
        <w:t>EDU</w:t>
      </w:r>
      <w:r w:rsidRPr="00950953">
        <w:rPr>
          <w:rFonts w:ascii="Arial" w:hAnsi="Arial" w:cs="Arial"/>
          <w:sz w:val="18"/>
          <w:szCs w:val="18"/>
        </w:rPr>
        <w:t xml:space="preserve"> </w:t>
      </w:r>
      <w:r w:rsidR="0073146D">
        <w:rPr>
          <w:rFonts w:ascii="Arial" w:hAnsi="Arial" w:cs="Arial"/>
          <w:sz w:val="18"/>
          <w:szCs w:val="18"/>
        </w:rPr>
        <w:t xml:space="preserve">z </w:t>
      </w:r>
      <w:r w:rsidRPr="00950953">
        <w:rPr>
          <w:rFonts w:ascii="Arial" w:hAnsi="Arial" w:cs="Arial"/>
          <w:sz w:val="18"/>
          <w:szCs w:val="18"/>
        </w:rPr>
        <w:t xml:space="preserve">dôvodov nutnej správy, údržby a/alebo opravy, a to bez predchádzajúceho oznámenia </w:t>
      </w:r>
      <w:r w:rsidR="0073146D">
        <w:rPr>
          <w:rFonts w:ascii="Arial" w:hAnsi="Arial" w:cs="Arial"/>
          <w:sz w:val="18"/>
          <w:szCs w:val="18"/>
        </w:rPr>
        <w:t>Objedná</w:t>
      </w:r>
      <w:r w:rsidR="00976A33">
        <w:rPr>
          <w:rFonts w:ascii="Arial" w:hAnsi="Arial" w:cs="Arial"/>
          <w:sz w:val="18"/>
          <w:szCs w:val="18"/>
        </w:rPr>
        <w:t>va</w:t>
      </w:r>
      <w:r w:rsidR="0073146D">
        <w:rPr>
          <w:rFonts w:ascii="Arial" w:hAnsi="Arial" w:cs="Arial"/>
          <w:sz w:val="18"/>
          <w:szCs w:val="18"/>
        </w:rPr>
        <w:t>teľovi</w:t>
      </w:r>
      <w:r w:rsidRPr="00950953">
        <w:rPr>
          <w:rFonts w:ascii="Arial" w:hAnsi="Arial" w:cs="Arial"/>
          <w:sz w:val="18"/>
          <w:szCs w:val="18"/>
        </w:rPr>
        <w:t xml:space="preserve"> či jeho súhlasu, a to na dobu nevyhnutnú na zrealizovanie nutnej správy, údržby a/alebo opravy</w:t>
      </w:r>
      <w:r w:rsidR="0073146D">
        <w:rPr>
          <w:rFonts w:ascii="Arial" w:hAnsi="Arial" w:cs="Arial"/>
          <w:sz w:val="18"/>
          <w:szCs w:val="18"/>
        </w:rPr>
        <w:t xml:space="preserve"> Accelium </w:t>
      </w:r>
      <w:r w:rsidR="006200BF">
        <w:rPr>
          <w:rFonts w:ascii="Arial" w:hAnsi="Arial" w:cs="Arial"/>
          <w:sz w:val="18"/>
          <w:szCs w:val="18"/>
        </w:rPr>
        <w:t>School/</w:t>
      </w:r>
      <w:r w:rsidR="0073146D">
        <w:rPr>
          <w:rFonts w:ascii="Arial" w:hAnsi="Arial" w:cs="Arial"/>
          <w:sz w:val="18"/>
          <w:szCs w:val="18"/>
        </w:rPr>
        <w:t>EDU.</w:t>
      </w:r>
    </w:p>
    <w:p w:rsidR="0073146D" w:rsidRDefault="0073146D" w:rsidP="00950953">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 xml:space="preserve">Dodávateľ má právo okamžite zablokovať prístup k Accelium </w:t>
      </w:r>
      <w:r w:rsidR="006200BF">
        <w:rPr>
          <w:rFonts w:ascii="Arial" w:hAnsi="Arial" w:cs="Arial"/>
          <w:sz w:val="18"/>
          <w:szCs w:val="18"/>
        </w:rPr>
        <w:t>School/</w:t>
      </w:r>
      <w:r>
        <w:rPr>
          <w:rFonts w:ascii="Arial" w:hAnsi="Arial" w:cs="Arial"/>
          <w:sz w:val="18"/>
          <w:szCs w:val="18"/>
        </w:rPr>
        <w:t>EDU Objednávateľovi a/alebo ktorémukoľvek Objednávateľom nahlásenému užívateľovi ak došlo alebo dochádza k poruš</w:t>
      </w:r>
      <w:r w:rsidR="00553FBA">
        <w:rPr>
          <w:rFonts w:ascii="Arial" w:hAnsi="Arial" w:cs="Arial"/>
          <w:sz w:val="18"/>
          <w:szCs w:val="18"/>
        </w:rPr>
        <w:t>ova</w:t>
      </w:r>
      <w:r>
        <w:rPr>
          <w:rFonts w:ascii="Arial" w:hAnsi="Arial" w:cs="Arial"/>
          <w:sz w:val="18"/>
          <w:szCs w:val="18"/>
        </w:rPr>
        <w:t xml:space="preserve">niu tejto zmluvy alebo </w:t>
      </w:r>
      <w:r w:rsidR="00976A33">
        <w:rPr>
          <w:rFonts w:ascii="Arial" w:hAnsi="Arial" w:cs="Arial"/>
          <w:sz w:val="18"/>
          <w:szCs w:val="18"/>
        </w:rPr>
        <w:t xml:space="preserve">ak Objednávateľ a/alebo </w:t>
      </w:r>
      <w:r>
        <w:rPr>
          <w:rFonts w:ascii="Arial" w:hAnsi="Arial" w:cs="Arial"/>
          <w:sz w:val="18"/>
          <w:szCs w:val="18"/>
        </w:rPr>
        <w:t>ten-ktorý užívateľ nerešpektuj</w:t>
      </w:r>
      <w:r w:rsidR="00976A33">
        <w:rPr>
          <w:rFonts w:ascii="Arial" w:hAnsi="Arial" w:cs="Arial"/>
          <w:sz w:val="18"/>
          <w:szCs w:val="18"/>
        </w:rPr>
        <w:t>ú</w:t>
      </w:r>
      <w:r w:rsidR="00553FBA">
        <w:rPr>
          <w:rFonts w:ascii="Arial" w:hAnsi="Arial" w:cs="Arial"/>
          <w:sz w:val="18"/>
          <w:szCs w:val="18"/>
        </w:rPr>
        <w:t xml:space="preserve"> všeobecne uznávané morálne, etické a právne pravidlá </w:t>
      </w:r>
      <w:r w:rsidR="00976A33">
        <w:rPr>
          <w:rFonts w:ascii="Arial" w:hAnsi="Arial" w:cs="Arial"/>
          <w:sz w:val="18"/>
          <w:szCs w:val="18"/>
        </w:rPr>
        <w:t xml:space="preserve">korektného </w:t>
      </w:r>
      <w:r w:rsidR="00553FBA">
        <w:rPr>
          <w:rFonts w:ascii="Arial" w:hAnsi="Arial" w:cs="Arial"/>
          <w:sz w:val="18"/>
          <w:szCs w:val="18"/>
        </w:rPr>
        <w:t>využívania on-line programov.</w:t>
      </w:r>
    </w:p>
    <w:p w:rsidR="00976A33" w:rsidRPr="00950953" w:rsidRDefault="00976A33" w:rsidP="00950953">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 xml:space="preserve">Dodávateľ má rovnako právo okamžite zablokovať prístup k Accelium </w:t>
      </w:r>
      <w:r w:rsidR="006200BF">
        <w:rPr>
          <w:rFonts w:ascii="Arial" w:hAnsi="Arial" w:cs="Arial"/>
          <w:sz w:val="18"/>
          <w:szCs w:val="18"/>
        </w:rPr>
        <w:t>School/</w:t>
      </w:r>
      <w:r>
        <w:rPr>
          <w:rFonts w:ascii="Arial" w:hAnsi="Arial" w:cs="Arial"/>
          <w:sz w:val="18"/>
          <w:szCs w:val="18"/>
        </w:rPr>
        <w:t xml:space="preserve">EDU Objednávateľovi a </w:t>
      </w:r>
      <w:r w:rsidR="008F1BAF">
        <w:rPr>
          <w:rFonts w:ascii="Arial" w:hAnsi="Arial" w:cs="Arial"/>
          <w:sz w:val="18"/>
          <w:szCs w:val="18"/>
        </w:rPr>
        <w:t>všetkým</w:t>
      </w:r>
      <w:r>
        <w:rPr>
          <w:rFonts w:ascii="Arial" w:hAnsi="Arial" w:cs="Arial"/>
          <w:sz w:val="18"/>
          <w:szCs w:val="18"/>
        </w:rPr>
        <w:t> Objednávateľom nahlásen</w:t>
      </w:r>
      <w:r w:rsidR="008F1BAF">
        <w:rPr>
          <w:rFonts w:ascii="Arial" w:hAnsi="Arial" w:cs="Arial"/>
          <w:sz w:val="18"/>
          <w:szCs w:val="18"/>
        </w:rPr>
        <w:t>ým</w:t>
      </w:r>
      <w:r>
        <w:rPr>
          <w:rFonts w:ascii="Arial" w:hAnsi="Arial" w:cs="Arial"/>
          <w:sz w:val="18"/>
          <w:szCs w:val="18"/>
        </w:rPr>
        <w:t xml:space="preserve"> užívateľo</w:t>
      </w:r>
      <w:r w:rsidR="008F1BAF">
        <w:rPr>
          <w:rFonts w:ascii="Arial" w:hAnsi="Arial" w:cs="Arial"/>
          <w:sz w:val="18"/>
          <w:szCs w:val="18"/>
        </w:rPr>
        <w:t>m ak je Objednávateľ v omeškaní s riadnou úhradou dohodnutej odplaty alebo jej časti podľa článku III, a to až do jej úplného riadneho zaplatenia.</w:t>
      </w:r>
    </w:p>
    <w:p w:rsidR="00963CD9" w:rsidRPr="00BE47DC" w:rsidRDefault="00963CD9" w:rsidP="00963CD9">
      <w:pPr>
        <w:pStyle w:val="Odsekzoznamu"/>
        <w:numPr>
          <w:ilvl w:val="0"/>
          <w:numId w:val="47"/>
        </w:numPr>
        <w:spacing w:before="360" w:after="240" w:line="360" w:lineRule="auto"/>
        <w:contextualSpacing w:val="0"/>
        <w:rPr>
          <w:rFonts w:ascii="Arial" w:hAnsi="Arial" w:cs="Arial"/>
          <w:b/>
          <w:i/>
          <w:sz w:val="18"/>
          <w:szCs w:val="18"/>
        </w:rPr>
      </w:pPr>
      <w:r>
        <w:rPr>
          <w:rFonts w:ascii="Arial" w:hAnsi="Arial" w:cs="Arial"/>
          <w:sz w:val="18"/>
          <w:szCs w:val="18"/>
        </w:rPr>
        <w:br/>
      </w:r>
      <w:r w:rsidR="00553FBA">
        <w:rPr>
          <w:rFonts w:ascii="Arial" w:hAnsi="Arial" w:cs="Arial"/>
          <w:b/>
          <w:i/>
          <w:sz w:val="18"/>
          <w:szCs w:val="18"/>
        </w:rPr>
        <w:t>Vyhlásenia, práva a povinnosti Objednávateľa</w:t>
      </w:r>
    </w:p>
    <w:p w:rsidR="0066675D" w:rsidRDefault="00D40BB6" w:rsidP="00963CD9">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 xml:space="preserve">Objednávateľ </w:t>
      </w:r>
      <w:r w:rsidR="0066675D">
        <w:rPr>
          <w:rFonts w:ascii="Arial" w:hAnsi="Arial" w:cs="Arial"/>
          <w:sz w:val="18"/>
          <w:szCs w:val="18"/>
        </w:rPr>
        <w:t xml:space="preserve">vyhlasuje, že bude </w:t>
      </w:r>
      <w:r w:rsidR="006200BF">
        <w:rPr>
          <w:rFonts w:ascii="Arial" w:hAnsi="Arial" w:cs="Arial"/>
          <w:sz w:val="18"/>
          <w:szCs w:val="18"/>
        </w:rPr>
        <w:t>Accelium School/EDU</w:t>
      </w:r>
      <w:r w:rsidR="0066675D">
        <w:rPr>
          <w:rFonts w:ascii="Arial" w:hAnsi="Arial" w:cs="Arial"/>
          <w:sz w:val="18"/>
          <w:szCs w:val="18"/>
        </w:rPr>
        <w:t xml:space="preserve"> využívať výlučne pre potreby výuky svojich žiakov, rešpektujúc všeobecne uznávané morálne, etické a právne pravidlá </w:t>
      </w:r>
      <w:r w:rsidR="00BA64A1">
        <w:rPr>
          <w:rFonts w:ascii="Arial" w:hAnsi="Arial" w:cs="Arial"/>
          <w:sz w:val="18"/>
          <w:szCs w:val="18"/>
        </w:rPr>
        <w:t xml:space="preserve">korektného </w:t>
      </w:r>
      <w:r w:rsidR="0066675D">
        <w:rPr>
          <w:rFonts w:ascii="Arial" w:hAnsi="Arial" w:cs="Arial"/>
          <w:sz w:val="18"/>
          <w:szCs w:val="18"/>
        </w:rPr>
        <w:t>využívania on-line programov.</w:t>
      </w:r>
    </w:p>
    <w:p w:rsidR="00665FCC" w:rsidRDefault="00665FCC" w:rsidP="00963CD9">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Objednávateľ sa zaväzuje viesť všetky osoby, ktorým umožní prístup k </w:t>
      </w:r>
      <w:r w:rsidR="006200BF">
        <w:rPr>
          <w:rFonts w:ascii="Arial" w:hAnsi="Arial" w:cs="Arial"/>
          <w:sz w:val="18"/>
          <w:szCs w:val="18"/>
        </w:rPr>
        <w:t>Accelium School/EDU</w:t>
      </w:r>
      <w:r>
        <w:rPr>
          <w:rFonts w:ascii="Arial" w:hAnsi="Arial" w:cs="Arial"/>
          <w:sz w:val="18"/>
          <w:szCs w:val="18"/>
        </w:rPr>
        <w:t>, k dodržiavaniu všeobecne uznávaných morálnych, etických a právnych pravidiel korektného využívania on-line programov. Táto povinnosť Objednávateľa sa vyslovene vzťahuje aj na zákonných zástupcov maloletých užívateľov.</w:t>
      </w:r>
    </w:p>
    <w:p w:rsidR="00BA64A1" w:rsidRDefault="00BA64A1" w:rsidP="00963CD9">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 xml:space="preserve">Objednávateľ sa zaväzuje poskytovať Dodávateľovi úplné a pravdivé informácie potrebné pre poskytovanie Dohodnutých služieb. Rovnako sa zaväzuje </w:t>
      </w:r>
      <w:r w:rsidR="00665FCC">
        <w:rPr>
          <w:rFonts w:ascii="Arial" w:hAnsi="Arial" w:cs="Arial"/>
          <w:sz w:val="18"/>
          <w:szCs w:val="18"/>
        </w:rPr>
        <w:t>Dodávateľovi</w:t>
      </w:r>
      <w:r>
        <w:rPr>
          <w:rFonts w:ascii="Arial" w:hAnsi="Arial" w:cs="Arial"/>
          <w:sz w:val="18"/>
          <w:szCs w:val="18"/>
        </w:rPr>
        <w:t xml:space="preserve"> bezodkladne písomne oznamovať všetky zmeny</w:t>
      </w:r>
      <w:r w:rsidR="00665FCC">
        <w:rPr>
          <w:rFonts w:ascii="Arial" w:hAnsi="Arial" w:cs="Arial"/>
          <w:sz w:val="18"/>
          <w:szCs w:val="18"/>
        </w:rPr>
        <w:t>, ktoré sú relevantné pre poskytovanie Dohodnutých služieb, a to najmä zmeny týkajúce sa jednotlivých užívateľov a ich počtov.</w:t>
      </w:r>
    </w:p>
    <w:p w:rsidR="00D97F9B" w:rsidRDefault="00D97F9B" w:rsidP="00963CD9">
      <w:pPr>
        <w:pStyle w:val="Odsekzoznamu"/>
        <w:numPr>
          <w:ilvl w:val="1"/>
          <w:numId w:val="47"/>
        </w:numPr>
        <w:spacing w:line="360" w:lineRule="auto"/>
        <w:ind w:left="426" w:hanging="426"/>
        <w:contextualSpacing w:val="0"/>
        <w:rPr>
          <w:rFonts w:ascii="Arial" w:hAnsi="Arial" w:cs="Arial"/>
          <w:sz w:val="18"/>
          <w:szCs w:val="18"/>
        </w:rPr>
      </w:pPr>
      <w:r>
        <w:rPr>
          <w:rFonts w:ascii="Arial" w:hAnsi="Arial" w:cs="Arial"/>
          <w:sz w:val="18"/>
          <w:szCs w:val="18"/>
        </w:rPr>
        <w:t>Objednávateľ sa zaväzuje poskytovať Dodávateľovi všetku súčinnosť potrebnú k riadnemu poskytnutiu Dohodnutých služieb. Lehoty na poskytnutie Dohodnutých služieb sa vždy predlžujú o čas, kedy je Objednávateľ v omeškaní s poskytnutím potrebnej súčinnosti.</w:t>
      </w:r>
    </w:p>
    <w:p w:rsidR="009E1964" w:rsidRDefault="009C6D62" w:rsidP="006524A2">
      <w:pPr>
        <w:pStyle w:val="Odsekzoznamu"/>
        <w:numPr>
          <w:ilvl w:val="1"/>
          <w:numId w:val="47"/>
        </w:numPr>
        <w:spacing w:line="360" w:lineRule="auto"/>
        <w:ind w:left="426" w:hanging="426"/>
        <w:contextualSpacing w:val="0"/>
        <w:rPr>
          <w:rFonts w:ascii="Arial" w:hAnsi="Arial" w:cs="Arial"/>
          <w:sz w:val="18"/>
          <w:szCs w:val="18"/>
        </w:rPr>
      </w:pPr>
      <w:r w:rsidRPr="009E1964">
        <w:rPr>
          <w:rFonts w:ascii="Arial" w:hAnsi="Arial" w:cs="Arial"/>
          <w:sz w:val="18"/>
          <w:szCs w:val="18"/>
        </w:rPr>
        <w:t>Objednávate</w:t>
      </w:r>
      <w:bookmarkStart w:id="2" w:name="_GoBack"/>
      <w:bookmarkEnd w:id="2"/>
      <w:r w:rsidRPr="009E1964">
        <w:rPr>
          <w:rFonts w:ascii="Arial" w:hAnsi="Arial" w:cs="Arial"/>
          <w:sz w:val="18"/>
          <w:szCs w:val="18"/>
        </w:rPr>
        <w:t>ľ berie na vedomie, že všetky informácie</w:t>
      </w:r>
      <w:r w:rsidR="005C7A2C" w:rsidRPr="009E1964">
        <w:rPr>
          <w:rFonts w:ascii="Arial" w:hAnsi="Arial" w:cs="Arial"/>
          <w:sz w:val="18"/>
          <w:szCs w:val="18"/>
        </w:rPr>
        <w:t xml:space="preserve"> a materiály</w:t>
      </w:r>
      <w:r w:rsidRPr="009E1964">
        <w:rPr>
          <w:rFonts w:ascii="Arial" w:hAnsi="Arial" w:cs="Arial"/>
          <w:sz w:val="18"/>
          <w:szCs w:val="18"/>
        </w:rPr>
        <w:t>, ktoré získa v priebehu alebo v súvislosti s</w:t>
      </w:r>
      <w:r w:rsidR="005C7A2C" w:rsidRPr="009E1964">
        <w:rPr>
          <w:rFonts w:ascii="Arial" w:hAnsi="Arial" w:cs="Arial"/>
          <w:sz w:val="18"/>
          <w:szCs w:val="18"/>
        </w:rPr>
        <w:t> poskytovaním služieb podľa</w:t>
      </w:r>
      <w:r w:rsidRPr="009E1964">
        <w:rPr>
          <w:rFonts w:ascii="Arial" w:hAnsi="Arial" w:cs="Arial"/>
          <w:sz w:val="18"/>
          <w:szCs w:val="18"/>
        </w:rPr>
        <w:t xml:space="preserve"> tejto zmluvy od Dodávateľa, vrátane obsahu zmluvy samej, sú obchodným tajomstvom a vždy sa považujú za dôverné; </w:t>
      </w:r>
    </w:p>
    <w:p w:rsidR="005C7A2C" w:rsidRPr="009E1964" w:rsidRDefault="00665FCC" w:rsidP="006524A2">
      <w:pPr>
        <w:pStyle w:val="Odsekzoznamu"/>
        <w:numPr>
          <w:ilvl w:val="1"/>
          <w:numId w:val="47"/>
        </w:numPr>
        <w:spacing w:line="360" w:lineRule="auto"/>
        <w:ind w:left="426" w:hanging="426"/>
        <w:contextualSpacing w:val="0"/>
        <w:rPr>
          <w:rFonts w:ascii="Arial" w:hAnsi="Arial" w:cs="Arial"/>
          <w:sz w:val="18"/>
          <w:szCs w:val="18"/>
        </w:rPr>
      </w:pPr>
      <w:r w:rsidRPr="009E1964">
        <w:rPr>
          <w:rFonts w:ascii="Arial" w:hAnsi="Arial" w:cs="Arial"/>
          <w:sz w:val="18"/>
          <w:szCs w:val="18"/>
        </w:rPr>
        <w:t>O</w:t>
      </w:r>
      <w:r w:rsidR="005C7A2C" w:rsidRPr="009E1964">
        <w:rPr>
          <w:rFonts w:ascii="Arial" w:hAnsi="Arial" w:cs="Arial"/>
          <w:sz w:val="18"/>
          <w:szCs w:val="18"/>
        </w:rPr>
        <w:t>bjednávateľ sa rovnocenne zaväzuje upozorniť všetky osoby, ktorým sprístupní akékoľvek informácie a/alebo materiály, ktoré získa v priebehu alebo v súvislosti s poskytovaním služieb podľa tejto zmluvy od Dodávateľa</w:t>
      </w:r>
      <w:r w:rsidR="00AA485D" w:rsidRPr="009E1964">
        <w:rPr>
          <w:rFonts w:ascii="Arial" w:hAnsi="Arial" w:cs="Arial"/>
          <w:sz w:val="18"/>
          <w:szCs w:val="18"/>
        </w:rPr>
        <w:t>, vrátane zákonných zástupcov maloletých osôb</w:t>
      </w:r>
      <w:r w:rsidR="005C7A2C" w:rsidRPr="009E1964">
        <w:rPr>
          <w:rFonts w:ascii="Arial" w:hAnsi="Arial" w:cs="Arial"/>
          <w:sz w:val="18"/>
          <w:szCs w:val="18"/>
        </w:rPr>
        <w:t xml:space="preserve">, </w:t>
      </w:r>
      <w:r w:rsidR="00AA485D" w:rsidRPr="009E1964">
        <w:rPr>
          <w:rFonts w:ascii="Arial" w:hAnsi="Arial" w:cs="Arial"/>
          <w:sz w:val="18"/>
          <w:szCs w:val="18"/>
        </w:rPr>
        <w:t xml:space="preserve">že všetky sú obchodným tajomstvom a vždy sa považujú za dôverné. </w:t>
      </w:r>
    </w:p>
    <w:p w:rsidR="00452FE8" w:rsidRPr="007A6B77" w:rsidRDefault="000F68F1" w:rsidP="007A6B77">
      <w:pPr>
        <w:pStyle w:val="Odsekzoznamu"/>
        <w:numPr>
          <w:ilvl w:val="0"/>
          <w:numId w:val="47"/>
        </w:numPr>
        <w:spacing w:before="360" w:after="240" w:line="360" w:lineRule="auto"/>
        <w:contextualSpacing w:val="0"/>
        <w:rPr>
          <w:rFonts w:ascii="Arial" w:hAnsi="Arial" w:cs="Arial"/>
          <w:sz w:val="18"/>
          <w:szCs w:val="18"/>
        </w:rPr>
      </w:pPr>
      <w:r>
        <w:rPr>
          <w:rFonts w:ascii="Arial" w:hAnsi="Arial" w:cs="Arial"/>
          <w:sz w:val="18"/>
          <w:szCs w:val="18"/>
        </w:rPr>
        <w:lastRenderedPageBreak/>
        <w:br/>
      </w:r>
      <w:r w:rsidR="00452FE8" w:rsidRPr="007A6B77">
        <w:rPr>
          <w:rFonts w:ascii="Arial" w:hAnsi="Arial" w:cs="Arial"/>
          <w:b/>
          <w:i/>
          <w:sz w:val="18"/>
          <w:szCs w:val="18"/>
        </w:rPr>
        <w:t>Doručovanie písomností</w:t>
      </w:r>
    </w:p>
    <w:p w:rsidR="00160557" w:rsidRDefault="00452FE8" w:rsidP="00452FE8">
      <w:pPr>
        <w:pStyle w:val="Odsekzoznamu"/>
        <w:numPr>
          <w:ilvl w:val="1"/>
          <w:numId w:val="47"/>
        </w:numPr>
        <w:spacing w:line="360" w:lineRule="auto"/>
        <w:contextualSpacing w:val="0"/>
        <w:rPr>
          <w:rFonts w:ascii="Arial" w:hAnsi="Arial" w:cs="Arial"/>
          <w:sz w:val="18"/>
          <w:szCs w:val="18"/>
        </w:rPr>
      </w:pPr>
      <w:r w:rsidRPr="00452FE8">
        <w:rPr>
          <w:rFonts w:ascii="Arial" w:hAnsi="Arial" w:cs="Arial"/>
          <w:sz w:val="18"/>
          <w:szCs w:val="18"/>
        </w:rPr>
        <w:t>Písomnosti týkajúce sa právneho vzťahu založeného touto zmluvou sa zasie</w:t>
      </w:r>
      <w:r w:rsidR="00160557">
        <w:rPr>
          <w:rFonts w:ascii="Arial" w:hAnsi="Arial" w:cs="Arial"/>
          <w:sz w:val="18"/>
          <w:szCs w:val="18"/>
        </w:rPr>
        <w:t>lajú na doručovaciu adresu adre</w:t>
      </w:r>
      <w:r w:rsidRPr="00452FE8">
        <w:rPr>
          <w:rFonts w:ascii="Arial" w:hAnsi="Arial" w:cs="Arial"/>
          <w:sz w:val="18"/>
          <w:szCs w:val="18"/>
        </w:rPr>
        <w:t>sáta, uvedenú v tejto zmluve, alebo na inú adresu, ktorú Zmluvná strana ná</w:t>
      </w:r>
      <w:r w:rsidR="00160557">
        <w:rPr>
          <w:rFonts w:ascii="Arial" w:hAnsi="Arial" w:cs="Arial"/>
          <w:sz w:val="18"/>
          <w:szCs w:val="18"/>
        </w:rPr>
        <w:t>sledne preukázateľne oznámi dru</w:t>
      </w:r>
      <w:r w:rsidRPr="00452FE8">
        <w:rPr>
          <w:rFonts w:ascii="Arial" w:hAnsi="Arial" w:cs="Arial"/>
          <w:sz w:val="18"/>
          <w:szCs w:val="18"/>
        </w:rPr>
        <w:t>hej Zmluvnej strane. Ak sa takto odoslaná písomnosť vráti odosielateľovi ako nedoručiteľná, považuje sa za doručenú dňom, keď adresát odoprel jej prijatie, resp. prvým dňom odbernej lehoty, počas ktorej si ju adresát nevyzdvihol.</w:t>
      </w:r>
    </w:p>
    <w:p w:rsidR="00160557" w:rsidRDefault="00452FE8" w:rsidP="00452FE8">
      <w:pPr>
        <w:pStyle w:val="Odsekzoznamu"/>
        <w:numPr>
          <w:ilvl w:val="1"/>
          <w:numId w:val="47"/>
        </w:numPr>
        <w:spacing w:line="360" w:lineRule="auto"/>
        <w:contextualSpacing w:val="0"/>
        <w:rPr>
          <w:rFonts w:ascii="Arial" w:hAnsi="Arial" w:cs="Arial"/>
          <w:sz w:val="18"/>
          <w:szCs w:val="18"/>
        </w:rPr>
      </w:pPr>
      <w:r w:rsidRPr="00160557">
        <w:rPr>
          <w:rFonts w:ascii="Arial" w:hAnsi="Arial" w:cs="Arial"/>
          <w:sz w:val="18"/>
          <w:szCs w:val="18"/>
        </w:rPr>
        <w:t>Zmluvné strany sa zaväzujú riadne preberať písomnosti týkajúce sa právne</w:t>
      </w:r>
      <w:r w:rsidR="00160557">
        <w:rPr>
          <w:rFonts w:ascii="Arial" w:hAnsi="Arial" w:cs="Arial"/>
          <w:sz w:val="18"/>
          <w:szCs w:val="18"/>
        </w:rPr>
        <w:t>ho vzťahu založeného touto zmlu</w:t>
      </w:r>
      <w:r w:rsidRPr="00160557">
        <w:rPr>
          <w:rFonts w:ascii="Arial" w:hAnsi="Arial" w:cs="Arial"/>
          <w:sz w:val="18"/>
          <w:szCs w:val="18"/>
        </w:rPr>
        <w:t>vou, ktoré sú doručené na adresu podľa predošlého odseku.</w:t>
      </w:r>
    </w:p>
    <w:p w:rsidR="00160557" w:rsidRDefault="00452FE8" w:rsidP="00452FE8">
      <w:pPr>
        <w:pStyle w:val="Odsekzoznamu"/>
        <w:numPr>
          <w:ilvl w:val="1"/>
          <w:numId w:val="47"/>
        </w:numPr>
        <w:spacing w:line="360" w:lineRule="auto"/>
        <w:contextualSpacing w:val="0"/>
        <w:rPr>
          <w:rFonts w:ascii="Arial" w:hAnsi="Arial" w:cs="Arial"/>
          <w:sz w:val="18"/>
          <w:szCs w:val="18"/>
        </w:rPr>
      </w:pPr>
      <w:r w:rsidRPr="00160557">
        <w:rPr>
          <w:rFonts w:ascii="Arial" w:hAnsi="Arial" w:cs="Arial"/>
          <w:sz w:val="18"/>
          <w:szCs w:val="18"/>
        </w:rPr>
        <w:t>Písomnosti týkajúce sa právneho vzťahu založeného touto zmluvou sa vžd</w:t>
      </w:r>
      <w:r w:rsidR="00160557">
        <w:rPr>
          <w:rFonts w:ascii="Arial" w:hAnsi="Arial" w:cs="Arial"/>
          <w:sz w:val="18"/>
          <w:szCs w:val="18"/>
        </w:rPr>
        <w:t>y považujú za doručené aj okami</w:t>
      </w:r>
      <w:r w:rsidRPr="00160557">
        <w:rPr>
          <w:rFonts w:ascii="Arial" w:hAnsi="Arial" w:cs="Arial"/>
          <w:sz w:val="18"/>
          <w:szCs w:val="18"/>
        </w:rPr>
        <w:t>hom ich osobného odovzdania adresátovi, ktorý je fyzickou osobou, resp. fyzickej osobe, ktorá je štatutárnym orgánom adresáta alebo členom jeho štatutárneho orgánu, alebo fyzickej o</w:t>
      </w:r>
      <w:r w:rsidR="00160557">
        <w:rPr>
          <w:rFonts w:ascii="Arial" w:hAnsi="Arial" w:cs="Arial"/>
          <w:sz w:val="18"/>
          <w:szCs w:val="18"/>
        </w:rPr>
        <w:t>sobe nachádzajúcej sa v prevádz</w:t>
      </w:r>
      <w:r w:rsidRPr="00160557">
        <w:rPr>
          <w:rFonts w:ascii="Arial" w:hAnsi="Arial" w:cs="Arial"/>
          <w:sz w:val="18"/>
          <w:szCs w:val="18"/>
        </w:rPr>
        <w:t>kových alebo iných priestoroch adresáta, ktorá o sebe vyhlási, že je oprávnená prijímať zásielky za adresáta, ak Zmluvná strana nemá dôvod pochybovať o takom vyhlásení.</w:t>
      </w:r>
    </w:p>
    <w:p w:rsidR="00452FE8" w:rsidRPr="00160557" w:rsidRDefault="00452FE8" w:rsidP="00452FE8">
      <w:pPr>
        <w:pStyle w:val="Odsekzoznamu"/>
        <w:numPr>
          <w:ilvl w:val="1"/>
          <w:numId w:val="47"/>
        </w:numPr>
        <w:spacing w:line="360" w:lineRule="auto"/>
        <w:contextualSpacing w:val="0"/>
        <w:rPr>
          <w:rFonts w:ascii="Arial" w:hAnsi="Arial" w:cs="Arial"/>
          <w:sz w:val="18"/>
          <w:szCs w:val="18"/>
        </w:rPr>
      </w:pPr>
      <w:r w:rsidRPr="00160557">
        <w:rPr>
          <w:rFonts w:ascii="Arial" w:hAnsi="Arial" w:cs="Arial"/>
          <w:sz w:val="18"/>
          <w:szCs w:val="18"/>
        </w:rPr>
        <w:t>Písomnosti týkajúce sa právneho vzťahu založeného touto zmluvou sa môžu z</w:t>
      </w:r>
      <w:r w:rsidR="00160557">
        <w:rPr>
          <w:rFonts w:ascii="Arial" w:hAnsi="Arial" w:cs="Arial"/>
          <w:sz w:val="18"/>
          <w:szCs w:val="18"/>
        </w:rPr>
        <w:t>asielať aj telefaxom alebo elek</w:t>
      </w:r>
      <w:r w:rsidRPr="00160557">
        <w:rPr>
          <w:rFonts w:ascii="Arial" w:hAnsi="Arial" w:cs="Arial"/>
          <w:sz w:val="18"/>
          <w:szCs w:val="18"/>
        </w:rPr>
        <w:t>tronickou poštou, a to na telefaxové čísla, resp. e-mailové adresy, ktoré si Z</w:t>
      </w:r>
      <w:r w:rsidR="00160557">
        <w:rPr>
          <w:rFonts w:ascii="Arial" w:hAnsi="Arial" w:cs="Arial"/>
          <w:sz w:val="18"/>
          <w:szCs w:val="18"/>
        </w:rPr>
        <w:t>mluvné strany na daný účel ozná</w:t>
      </w:r>
      <w:r w:rsidRPr="00160557">
        <w:rPr>
          <w:rFonts w:ascii="Arial" w:hAnsi="Arial" w:cs="Arial"/>
          <w:sz w:val="18"/>
          <w:szCs w:val="18"/>
        </w:rPr>
        <w:t xml:space="preserve">mia. Odosielateľ môže takto odoslanú písomnosť považovať za doručenú iba </w:t>
      </w:r>
      <w:r w:rsidR="00160557">
        <w:rPr>
          <w:rFonts w:ascii="Arial" w:hAnsi="Arial" w:cs="Arial"/>
          <w:sz w:val="18"/>
          <w:szCs w:val="18"/>
        </w:rPr>
        <w:t>vtedy, ak jeho telefaxové zaria</w:t>
      </w:r>
      <w:r w:rsidRPr="00160557">
        <w:rPr>
          <w:rFonts w:ascii="Arial" w:hAnsi="Arial" w:cs="Arial"/>
          <w:sz w:val="18"/>
          <w:szCs w:val="18"/>
        </w:rPr>
        <w:t>denie potvrdí prenos písomnosti adresátovi, resp. ak jeho e-mailový klient potvrdí doručenie alebo prečítanie e-mailovej správy adresátom. Ustanovenia všeobecne záväzných právnych predpisov, ktoré upravujú písomnú formu právnych úkonov urobených telefaxom alebo elektronickými prostriedkami, tým nie sú dotknuté.</w:t>
      </w:r>
    </w:p>
    <w:p w:rsidR="00452FE8" w:rsidRPr="00160557" w:rsidRDefault="00160557" w:rsidP="00160557">
      <w:pPr>
        <w:pStyle w:val="Odsekzoznamu"/>
        <w:numPr>
          <w:ilvl w:val="0"/>
          <w:numId w:val="47"/>
        </w:numPr>
        <w:spacing w:before="360" w:after="240" w:line="360" w:lineRule="auto"/>
        <w:contextualSpacing w:val="0"/>
        <w:rPr>
          <w:rFonts w:ascii="Arial" w:hAnsi="Arial" w:cs="Arial"/>
          <w:b/>
          <w:i/>
          <w:sz w:val="18"/>
          <w:szCs w:val="18"/>
        </w:rPr>
      </w:pPr>
      <w:r>
        <w:rPr>
          <w:rFonts w:ascii="Arial" w:hAnsi="Arial" w:cs="Arial"/>
          <w:sz w:val="18"/>
          <w:szCs w:val="18"/>
        </w:rPr>
        <w:br/>
      </w:r>
      <w:r w:rsidR="00452FE8" w:rsidRPr="00160557">
        <w:rPr>
          <w:rFonts w:ascii="Arial" w:hAnsi="Arial" w:cs="Arial"/>
          <w:b/>
          <w:i/>
          <w:sz w:val="18"/>
          <w:szCs w:val="18"/>
        </w:rPr>
        <w:t>Spoločné a záverečné ustanovenia</w:t>
      </w:r>
    </w:p>
    <w:p w:rsidR="00C06D7F" w:rsidRPr="00E0359C" w:rsidRDefault="00452FE8" w:rsidP="00452FE8">
      <w:pPr>
        <w:pStyle w:val="Odsekzoznamu"/>
        <w:numPr>
          <w:ilvl w:val="1"/>
          <w:numId w:val="47"/>
        </w:numPr>
        <w:spacing w:line="360" w:lineRule="auto"/>
        <w:contextualSpacing w:val="0"/>
        <w:rPr>
          <w:rFonts w:ascii="Arial" w:hAnsi="Arial" w:cs="Arial"/>
          <w:sz w:val="18"/>
          <w:szCs w:val="18"/>
        </w:rPr>
      </w:pPr>
      <w:r w:rsidRPr="00452FE8">
        <w:rPr>
          <w:rFonts w:ascii="Arial" w:hAnsi="Arial" w:cs="Arial"/>
          <w:sz w:val="18"/>
          <w:szCs w:val="18"/>
        </w:rPr>
        <w:t xml:space="preserve">Táto zmluva nadobúda účinnosť okamihom </w:t>
      </w:r>
      <w:r w:rsidR="007A6B77">
        <w:rPr>
          <w:rFonts w:ascii="Arial" w:hAnsi="Arial" w:cs="Arial"/>
          <w:sz w:val="18"/>
          <w:szCs w:val="18"/>
        </w:rPr>
        <w:t>jej uzavretia</w:t>
      </w:r>
      <w:r w:rsidR="00C06D7F" w:rsidRPr="00E0359C">
        <w:rPr>
          <w:rFonts w:ascii="Arial" w:hAnsi="Arial" w:cs="Arial"/>
          <w:sz w:val="18"/>
          <w:szCs w:val="18"/>
        </w:rPr>
        <w:t>.</w:t>
      </w:r>
    </w:p>
    <w:p w:rsidR="001E236E" w:rsidRPr="00D14542" w:rsidRDefault="00452FE8" w:rsidP="00D14542">
      <w:pPr>
        <w:pStyle w:val="Odsekzoznamu"/>
        <w:numPr>
          <w:ilvl w:val="1"/>
          <w:numId w:val="47"/>
        </w:numPr>
        <w:spacing w:line="360" w:lineRule="auto"/>
        <w:contextualSpacing w:val="0"/>
        <w:rPr>
          <w:rFonts w:ascii="Arial" w:hAnsi="Arial" w:cs="Arial"/>
          <w:sz w:val="18"/>
          <w:szCs w:val="18"/>
        </w:rPr>
      </w:pPr>
      <w:r w:rsidRPr="00E0359C">
        <w:rPr>
          <w:rFonts w:ascii="Arial" w:hAnsi="Arial" w:cs="Arial"/>
          <w:sz w:val="18"/>
          <w:szCs w:val="18"/>
        </w:rPr>
        <w:t xml:space="preserve">Neoddeliteľnou obsahovou súčasťou tejto zmluvy </w:t>
      </w:r>
      <w:r w:rsidR="00291173" w:rsidRPr="00E0359C">
        <w:rPr>
          <w:rFonts w:ascii="Arial" w:hAnsi="Arial" w:cs="Arial"/>
          <w:sz w:val="18"/>
          <w:szCs w:val="18"/>
        </w:rPr>
        <w:t xml:space="preserve">je </w:t>
      </w:r>
      <w:r w:rsidR="007A6B77">
        <w:rPr>
          <w:rFonts w:ascii="Arial" w:hAnsi="Arial" w:cs="Arial"/>
          <w:sz w:val="18"/>
          <w:szCs w:val="18"/>
        </w:rPr>
        <w:t>P</w:t>
      </w:r>
      <w:r w:rsidR="00291173" w:rsidRPr="00E0359C">
        <w:rPr>
          <w:rFonts w:ascii="Arial" w:hAnsi="Arial" w:cs="Arial"/>
          <w:sz w:val="18"/>
          <w:szCs w:val="18"/>
        </w:rPr>
        <w:t xml:space="preserve">ríloha </w:t>
      </w:r>
      <w:r w:rsidR="007A6B77">
        <w:rPr>
          <w:rFonts w:ascii="Arial" w:hAnsi="Arial" w:cs="Arial"/>
          <w:sz w:val="18"/>
          <w:szCs w:val="18"/>
        </w:rPr>
        <w:t>uvádzajúca Dohodnuté služby.</w:t>
      </w:r>
    </w:p>
    <w:p w:rsidR="008C6A57" w:rsidRDefault="00452FE8" w:rsidP="00452FE8">
      <w:pPr>
        <w:pStyle w:val="Odsekzoznamu"/>
        <w:numPr>
          <w:ilvl w:val="1"/>
          <w:numId w:val="47"/>
        </w:numPr>
        <w:spacing w:line="360" w:lineRule="auto"/>
        <w:contextualSpacing w:val="0"/>
        <w:rPr>
          <w:rFonts w:ascii="Arial" w:hAnsi="Arial" w:cs="Arial"/>
          <w:sz w:val="18"/>
          <w:szCs w:val="18"/>
        </w:rPr>
      </w:pPr>
      <w:r w:rsidRPr="00E0359C">
        <w:rPr>
          <w:rFonts w:ascii="Arial" w:hAnsi="Arial" w:cs="Arial"/>
          <w:sz w:val="18"/>
          <w:szCs w:val="18"/>
        </w:rPr>
        <w:t>Zmluvné strany potvrdzujú pre vylúčenie pochybností, že právny vzťah zalo</w:t>
      </w:r>
      <w:r w:rsidR="0034211F" w:rsidRPr="00E0359C">
        <w:rPr>
          <w:rFonts w:ascii="Arial" w:hAnsi="Arial" w:cs="Arial"/>
          <w:sz w:val="18"/>
          <w:szCs w:val="18"/>
        </w:rPr>
        <w:t>žený touto zmluvou, ako</w:t>
      </w:r>
      <w:r w:rsidR="0034211F">
        <w:rPr>
          <w:rFonts w:ascii="Arial" w:hAnsi="Arial" w:cs="Arial"/>
          <w:sz w:val="18"/>
          <w:szCs w:val="18"/>
        </w:rPr>
        <w:t xml:space="preserve"> aj súvi</w:t>
      </w:r>
      <w:r w:rsidRPr="0034211F">
        <w:rPr>
          <w:rFonts w:ascii="Arial" w:hAnsi="Arial" w:cs="Arial"/>
          <w:sz w:val="18"/>
          <w:szCs w:val="18"/>
        </w:rPr>
        <w:t>siace právne vzťahy (vrátane zodpovednostných právnych vzťahov)</w:t>
      </w:r>
      <w:r w:rsidR="0034211F">
        <w:rPr>
          <w:rFonts w:ascii="Arial" w:hAnsi="Arial" w:cs="Arial"/>
          <w:sz w:val="18"/>
          <w:szCs w:val="18"/>
        </w:rPr>
        <w:t>,</w:t>
      </w:r>
      <w:r w:rsidRPr="0034211F">
        <w:rPr>
          <w:rFonts w:ascii="Arial" w:hAnsi="Arial" w:cs="Arial"/>
          <w:sz w:val="18"/>
          <w:szCs w:val="18"/>
        </w:rPr>
        <w:t xml:space="preserve"> sú obchodnými záväzkovými vzťahmi.</w:t>
      </w:r>
    </w:p>
    <w:p w:rsidR="008C6A57" w:rsidRDefault="00452FE8" w:rsidP="00452FE8">
      <w:pPr>
        <w:pStyle w:val="Odsekzoznamu"/>
        <w:numPr>
          <w:ilvl w:val="1"/>
          <w:numId w:val="47"/>
        </w:numPr>
        <w:spacing w:line="360" w:lineRule="auto"/>
        <w:contextualSpacing w:val="0"/>
        <w:rPr>
          <w:rFonts w:ascii="Arial" w:hAnsi="Arial" w:cs="Arial"/>
          <w:sz w:val="18"/>
          <w:szCs w:val="18"/>
        </w:rPr>
      </w:pPr>
      <w:r w:rsidRPr="008C6A57">
        <w:rPr>
          <w:rFonts w:ascii="Arial" w:hAnsi="Arial" w:cs="Arial"/>
          <w:sz w:val="18"/>
          <w:szCs w:val="18"/>
        </w:rPr>
        <w:t>Ak táto zmluva výslovne neurčuje inak, je možné ju zmeniť a zrušiť iba dohodou oboch Zmluvných strán v písomnej forme.</w:t>
      </w:r>
    </w:p>
    <w:p w:rsidR="00A10CC0" w:rsidRDefault="00452FE8" w:rsidP="00A10CC0">
      <w:pPr>
        <w:pStyle w:val="Odsekzoznamu"/>
        <w:numPr>
          <w:ilvl w:val="1"/>
          <w:numId w:val="47"/>
        </w:numPr>
        <w:spacing w:line="360" w:lineRule="auto"/>
        <w:contextualSpacing w:val="0"/>
        <w:rPr>
          <w:rFonts w:ascii="Arial" w:hAnsi="Arial" w:cs="Arial"/>
          <w:sz w:val="18"/>
          <w:szCs w:val="18"/>
        </w:rPr>
      </w:pPr>
      <w:r w:rsidRPr="008C6A57">
        <w:rPr>
          <w:rFonts w:ascii="Arial" w:hAnsi="Arial" w:cs="Arial"/>
          <w:sz w:val="18"/>
          <w:szCs w:val="18"/>
        </w:rPr>
        <w:t xml:space="preserve">Písomné vyhotovenie tejto zmluvy zahŕňa všetky podmienky, na ktorých sa </w:t>
      </w:r>
      <w:r w:rsidR="008C6A57">
        <w:rPr>
          <w:rFonts w:ascii="Arial" w:hAnsi="Arial" w:cs="Arial"/>
          <w:sz w:val="18"/>
          <w:szCs w:val="18"/>
        </w:rPr>
        <w:t>Zmluvné strany dohodli, a nahrá</w:t>
      </w:r>
      <w:r w:rsidRPr="008C6A57">
        <w:rPr>
          <w:rFonts w:ascii="Arial" w:hAnsi="Arial" w:cs="Arial"/>
          <w:sz w:val="18"/>
          <w:szCs w:val="18"/>
        </w:rPr>
        <w:t xml:space="preserve">dza všetky prípadné predchádzajúce ústne alebo písomné dohody, ktoré sa </w:t>
      </w:r>
      <w:r w:rsidR="008C6A57">
        <w:rPr>
          <w:rFonts w:ascii="Arial" w:hAnsi="Arial" w:cs="Arial"/>
          <w:sz w:val="18"/>
          <w:szCs w:val="18"/>
        </w:rPr>
        <w:t>týkajú právneho vzťahu ňou zalo</w:t>
      </w:r>
      <w:r w:rsidRPr="008C6A57">
        <w:rPr>
          <w:rFonts w:ascii="Arial" w:hAnsi="Arial" w:cs="Arial"/>
          <w:sz w:val="18"/>
          <w:szCs w:val="18"/>
        </w:rPr>
        <w:t>ženého.</w:t>
      </w:r>
    </w:p>
    <w:p w:rsidR="00634934" w:rsidRDefault="00A10CC0" w:rsidP="00A10CC0">
      <w:pPr>
        <w:pStyle w:val="Odsekzoznamu"/>
        <w:numPr>
          <w:ilvl w:val="1"/>
          <w:numId w:val="47"/>
        </w:numPr>
        <w:spacing w:line="360" w:lineRule="auto"/>
        <w:contextualSpacing w:val="0"/>
        <w:rPr>
          <w:rFonts w:ascii="Arial" w:hAnsi="Arial" w:cs="Arial"/>
          <w:sz w:val="18"/>
          <w:szCs w:val="18"/>
        </w:rPr>
      </w:pPr>
      <w:r w:rsidRPr="00A10CC0">
        <w:rPr>
          <w:rFonts w:ascii="Arial" w:hAnsi="Arial" w:cs="Arial"/>
          <w:sz w:val="18"/>
          <w:szCs w:val="18"/>
        </w:rPr>
        <w:t xml:space="preserve">Pri výklade </w:t>
      </w:r>
      <w:r>
        <w:rPr>
          <w:rFonts w:ascii="Arial" w:hAnsi="Arial" w:cs="Arial"/>
          <w:sz w:val="18"/>
          <w:szCs w:val="18"/>
        </w:rPr>
        <w:t xml:space="preserve">tejto </w:t>
      </w:r>
      <w:r w:rsidRPr="00A10CC0">
        <w:rPr>
          <w:rFonts w:ascii="Arial" w:hAnsi="Arial" w:cs="Arial"/>
          <w:sz w:val="18"/>
          <w:szCs w:val="18"/>
        </w:rPr>
        <w:t>zmluvy sa vezme zreteľ na všetky okolnosti, n</w:t>
      </w:r>
      <w:r>
        <w:rPr>
          <w:rFonts w:ascii="Arial" w:hAnsi="Arial" w:cs="Arial"/>
          <w:sz w:val="18"/>
          <w:szCs w:val="18"/>
        </w:rPr>
        <w:t>ajmä rokovania Z</w:t>
      </w:r>
      <w:r w:rsidRPr="00A10CC0">
        <w:rPr>
          <w:rFonts w:ascii="Arial" w:hAnsi="Arial" w:cs="Arial"/>
          <w:sz w:val="18"/>
          <w:szCs w:val="18"/>
        </w:rPr>
        <w:t>mluvných strán pred jej uzavretím i prax, ktorú si medzi sebou zavedú pri jej plnení.</w:t>
      </w:r>
    </w:p>
    <w:p w:rsidR="005025F5" w:rsidRDefault="00A10CC0" w:rsidP="00A10CC0">
      <w:pPr>
        <w:pStyle w:val="Odsekzoznamu"/>
        <w:numPr>
          <w:ilvl w:val="1"/>
          <w:numId w:val="47"/>
        </w:numPr>
        <w:spacing w:line="360" w:lineRule="auto"/>
        <w:contextualSpacing w:val="0"/>
        <w:rPr>
          <w:rFonts w:ascii="Arial" w:hAnsi="Arial" w:cs="Arial"/>
          <w:sz w:val="18"/>
          <w:szCs w:val="18"/>
        </w:rPr>
      </w:pPr>
      <w:r w:rsidRPr="00634934">
        <w:rPr>
          <w:rFonts w:ascii="Arial" w:hAnsi="Arial" w:cs="Arial"/>
          <w:sz w:val="18"/>
          <w:szCs w:val="18"/>
        </w:rPr>
        <w:t>Ak sa v dôsledku zmeny relevantnej právnej úpravy stane niektoré dojednanie obsiahnuté v</w:t>
      </w:r>
      <w:r w:rsidR="00634934">
        <w:rPr>
          <w:rFonts w:ascii="Arial" w:hAnsi="Arial" w:cs="Arial"/>
          <w:sz w:val="18"/>
          <w:szCs w:val="18"/>
        </w:rPr>
        <w:t xml:space="preserve"> tejto </w:t>
      </w:r>
      <w:r w:rsidRPr="00634934">
        <w:rPr>
          <w:rFonts w:ascii="Arial" w:hAnsi="Arial" w:cs="Arial"/>
          <w:sz w:val="18"/>
          <w:szCs w:val="18"/>
        </w:rPr>
        <w:t>zmluve neplatným alebo ne</w:t>
      </w:r>
      <w:r w:rsidR="00634934">
        <w:rPr>
          <w:rFonts w:ascii="Arial" w:hAnsi="Arial" w:cs="Arial"/>
          <w:sz w:val="18"/>
          <w:szCs w:val="18"/>
        </w:rPr>
        <w:t>účinným alebo taký stav hrozí, Z</w:t>
      </w:r>
      <w:r w:rsidRPr="00634934">
        <w:rPr>
          <w:rFonts w:ascii="Arial" w:hAnsi="Arial" w:cs="Arial"/>
          <w:sz w:val="18"/>
          <w:szCs w:val="18"/>
        </w:rPr>
        <w:t>mluvné strany sa zaväzujú rokovať o zmenách zmluvy, aby sa dosiahol</w:t>
      </w:r>
      <w:r w:rsidR="005025F5">
        <w:rPr>
          <w:rFonts w:ascii="Arial" w:hAnsi="Arial" w:cs="Arial"/>
          <w:sz w:val="18"/>
          <w:szCs w:val="18"/>
        </w:rPr>
        <w:t xml:space="preserve"> výsledok čo najbližší neplatné</w:t>
      </w:r>
      <w:r w:rsidRPr="00634934">
        <w:rPr>
          <w:rFonts w:ascii="Arial" w:hAnsi="Arial" w:cs="Arial"/>
          <w:sz w:val="18"/>
          <w:szCs w:val="18"/>
        </w:rPr>
        <w:t>mu alebo neúčinnému dojednaniu, ktorý je s</w:t>
      </w:r>
      <w:r w:rsidR="005025F5">
        <w:rPr>
          <w:rFonts w:ascii="Arial" w:hAnsi="Arial" w:cs="Arial"/>
          <w:sz w:val="18"/>
          <w:szCs w:val="18"/>
        </w:rPr>
        <w:t>úladný s novou právnou úpravou.</w:t>
      </w:r>
    </w:p>
    <w:p w:rsidR="007B32EC" w:rsidRDefault="00A10CC0" w:rsidP="00A10CC0">
      <w:pPr>
        <w:pStyle w:val="Odsekzoznamu"/>
        <w:numPr>
          <w:ilvl w:val="1"/>
          <w:numId w:val="47"/>
        </w:numPr>
        <w:spacing w:line="360" w:lineRule="auto"/>
        <w:contextualSpacing w:val="0"/>
        <w:rPr>
          <w:rFonts w:ascii="Arial" w:hAnsi="Arial" w:cs="Arial"/>
          <w:sz w:val="18"/>
          <w:szCs w:val="18"/>
        </w:rPr>
      </w:pPr>
      <w:r w:rsidRPr="005025F5">
        <w:rPr>
          <w:rFonts w:ascii="Arial" w:hAnsi="Arial" w:cs="Arial"/>
          <w:sz w:val="18"/>
          <w:szCs w:val="18"/>
        </w:rPr>
        <w:lastRenderedPageBreak/>
        <w:t xml:space="preserve">Ak sa v dôsledku zmeny relevantnej právnej úpravy zrušia všeobecne </w:t>
      </w:r>
      <w:r w:rsidR="005025F5">
        <w:rPr>
          <w:rFonts w:ascii="Arial" w:hAnsi="Arial" w:cs="Arial"/>
          <w:sz w:val="18"/>
          <w:szCs w:val="18"/>
        </w:rPr>
        <w:t>záväzné právne predpisy, ustano</w:t>
      </w:r>
      <w:r w:rsidRPr="005025F5">
        <w:rPr>
          <w:rFonts w:ascii="Arial" w:hAnsi="Arial" w:cs="Arial"/>
          <w:sz w:val="18"/>
          <w:szCs w:val="18"/>
        </w:rPr>
        <w:t>venia všeobecne záväzných právnych predpisov alebo právne inštitúty, na ktoré sa</w:t>
      </w:r>
      <w:r w:rsidR="005025F5">
        <w:rPr>
          <w:rFonts w:ascii="Arial" w:hAnsi="Arial" w:cs="Arial"/>
          <w:sz w:val="18"/>
          <w:szCs w:val="18"/>
        </w:rPr>
        <w:t xml:space="preserve"> táto</w:t>
      </w:r>
      <w:r w:rsidRPr="005025F5">
        <w:rPr>
          <w:rFonts w:ascii="Arial" w:hAnsi="Arial" w:cs="Arial"/>
          <w:sz w:val="18"/>
          <w:szCs w:val="18"/>
        </w:rPr>
        <w:t xml:space="preserve"> zmluva </w:t>
      </w:r>
      <w:r w:rsidR="005025F5">
        <w:rPr>
          <w:rFonts w:ascii="Arial" w:hAnsi="Arial" w:cs="Arial"/>
          <w:sz w:val="18"/>
          <w:szCs w:val="18"/>
        </w:rPr>
        <w:t>priamo odvoláva</w:t>
      </w:r>
      <w:r w:rsidRPr="005025F5">
        <w:rPr>
          <w:rFonts w:ascii="Arial" w:hAnsi="Arial" w:cs="Arial"/>
          <w:sz w:val="18"/>
          <w:szCs w:val="18"/>
        </w:rPr>
        <w:t xml:space="preserve">, nahradia </w:t>
      </w:r>
      <w:r w:rsidR="005025F5">
        <w:rPr>
          <w:rFonts w:ascii="Arial" w:hAnsi="Arial" w:cs="Arial"/>
          <w:sz w:val="18"/>
          <w:szCs w:val="18"/>
        </w:rPr>
        <w:t xml:space="preserve">sa bez ďalšieho </w:t>
      </w:r>
      <w:r w:rsidRPr="005025F5">
        <w:rPr>
          <w:rFonts w:ascii="Arial" w:hAnsi="Arial" w:cs="Arial"/>
          <w:sz w:val="18"/>
          <w:szCs w:val="18"/>
        </w:rPr>
        <w:t>takými všeobecne záväznými právnymi predpismi, ich ustanoveniami a právnymi inštitútmi, ktoré im budú svojou povahou a účelom najbližšie.</w:t>
      </w:r>
    </w:p>
    <w:p w:rsidR="00B3446C" w:rsidRDefault="00452FE8" w:rsidP="00B3446C">
      <w:pPr>
        <w:pStyle w:val="Odsekzoznamu"/>
        <w:numPr>
          <w:ilvl w:val="1"/>
          <w:numId w:val="47"/>
        </w:numPr>
        <w:spacing w:line="360" w:lineRule="auto"/>
        <w:contextualSpacing w:val="0"/>
        <w:rPr>
          <w:rFonts w:ascii="Arial" w:hAnsi="Arial" w:cs="Arial"/>
          <w:sz w:val="18"/>
          <w:szCs w:val="18"/>
        </w:rPr>
      </w:pPr>
      <w:r w:rsidRPr="008C6A57">
        <w:rPr>
          <w:rFonts w:ascii="Arial" w:hAnsi="Arial" w:cs="Arial"/>
          <w:sz w:val="18"/>
          <w:szCs w:val="18"/>
        </w:rPr>
        <w:t xml:space="preserve">Táto zmluva sa vyhotovuje v </w:t>
      </w:r>
      <w:r w:rsidR="008C6A57">
        <w:rPr>
          <w:rFonts w:ascii="Arial" w:hAnsi="Arial" w:cs="Arial"/>
          <w:sz w:val="18"/>
          <w:szCs w:val="18"/>
        </w:rPr>
        <w:t>dvoch</w:t>
      </w:r>
      <w:r w:rsidRPr="008C6A57">
        <w:rPr>
          <w:rFonts w:ascii="Arial" w:hAnsi="Arial" w:cs="Arial"/>
          <w:sz w:val="18"/>
          <w:szCs w:val="18"/>
        </w:rPr>
        <w:t xml:space="preserve"> rovnopisoch, </w:t>
      </w:r>
      <w:r w:rsidR="00B764C6">
        <w:rPr>
          <w:rFonts w:ascii="Arial" w:hAnsi="Arial" w:cs="Arial"/>
          <w:sz w:val="18"/>
          <w:szCs w:val="18"/>
        </w:rPr>
        <w:t>po jednom pre každú Zmluvnú stranu</w:t>
      </w:r>
      <w:r w:rsidRPr="008C6A57">
        <w:rPr>
          <w:rFonts w:ascii="Arial" w:hAnsi="Arial" w:cs="Arial"/>
          <w:sz w:val="18"/>
          <w:szCs w:val="18"/>
        </w:rPr>
        <w:t>.</w:t>
      </w:r>
    </w:p>
    <w:p w:rsidR="00630429" w:rsidRDefault="00630429" w:rsidP="00630429">
      <w:pPr>
        <w:spacing w:line="360" w:lineRule="auto"/>
        <w:rPr>
          <w:rFonts w:ascii="Arial" w:hAnsi="Arial" w:cs="Arial"/>
          <w:sz w:val="18"/>
          <w:szCs w:val="18"/>
        </w:rPr>
      </w:pPr>
      <w:r>
        <w:rPr>
          <w:rFonts w:ascii="Arial" w:hAnsi="Arial" w:cs="Arial"/>
          <w:sz w:val="18"/>
          <w:szCs w:val="18"/>
        </w:rPr>
        <w:t>---------------------------------------------------------------[KONIEC TEXTU]----------------------------------------------------------------</w:t>
      </w:r>
    </w:p>
    <w:p w:rsidR="00331798" w:rsidRDefault="00331798">
      <w:pPr>
        <w:rPr>
          <w:rFonts w:ascii="Arial" w:hAnsi="Arial" w:cs="Arial"/>
          <w:sz w:val="18"/>
          <w:szCs w:val="18"/>
        </w:rPr>
      </w:pPr>
    </w:p>
    <w:p w:rsidR="00630429" w:rsidRDefault="00630429" w:rsidP="00331798">
      <w:pPr>
        <w:spacing w:after="600" w:line="360" w:lineRule="auto"/>
        <w:rPr>
          <w:rFonts w:ascii="Arial" w:hAnsi="Arial" w:cs="Arial"/>
          <w:b/>
          <w:sz w:val="24"/>
          <w:szCs w:val="24"/>
        </w:rPr>
      </w:pPr>
    </w:p>
    <w:p w:rsidR="00630429" w:rsidRDefault="00630429" w:rsidP="00331798">
      <w:pPr>
        <w:spacing w:after="600" w:line="360" w:lineRule="auto"/>
        <w:rPr>
          <w:rFonts w:ascii="Arial" w:hAnsi="Arial" w:cs="Arial"/>
          <w:b/>
          <w:sz w:val="24"/>
          <w:szCs w:val="24"/>
        </w:rPr>
      </w:pPr>
    </w:p>
    <w:p w:rsidR="00630429" w:rsidRDefault="00630429" w:rsidP="00331798">
      <w:pPr>
        <w:spacing w:after="600" w:line="360" w:lineRule="auto"/>
        <w:rPr>
          <w:rFonts w:ascii="Arial" w:hAnsi="Arial" w:cs="Arial"/>
          <w:b/>
          <w:sz w:val="24"/>
          <w:szCs w:val="24"/>
        </w:rPr>
      </w:pPr>
    </w:p>
    <w:p w:rsidR="00630429" w:rsidRDefault="00630429" w:rsidP="00331798">
      <w:pPr>
        <w:spacing w:after="600" w:line="360" w:lineRule="auto"/>
        <w:rPr>
          <w:rFonts w:ascii="Arial" w:hAnsi="Arial" w:cs="Arial"/>
          <w:b/>
          <w:sz w:val="24"/>
          <w:szCs w:val="24"/>
        </w:rPr>
      </w:pPr>
    </w:p>
    <w:p w:rsidR="00630429" w:rsidRDefault="00630429" w:rsidP="00331798">
      <w:pPr>
        <w:spacing w:after="600" w:line="360" w:lineRule="auto"/>
        <w:rPr>
          <w:rFonts w:ascii="Arial" w:hAnsi="Arial" w:cs="Arial"/>
          <w:b/>
          <w:sz w:val="24"/>
          <w:szCs w:val="24"/>
        </w:rPr>
      </w:pPr>
    </w:p>
    <w:p w:rsidR="00630429" w:rsidRDefault="00630429" w:rsidP="00331798">
      <w:pPr>
        <w:spacing w:after="600" w:line="360" w:lineRule="auto"/>
        <w:rPr>
          <w:rFonts w:ascii="Arial" w:hAnsi="Arial" w:cs="Arial"/>
          <w:b/>
          <w:sz w:val="24"/>
          <w:szCs w:val="24"/>
        </w:rPr>
      </w:pPr>
    </w:p>
    <w:p w:rsidR="00630429" w:rsidRDefault="00630429" w:rsidP="00331798">
      <w:pPr>
        <w:spacing w:after="600" w:line="360" w:lineRule="auto"/>
        <w:rPr>
          <w:rFonts w:ascii="Arial" w:hAnsi="Arial" w:cs="Arial"/>
          <w:b/>
          <w:sz w:val="24"/>
          <w:szCs w:val="24"/>
        </w:rPr>
      </w:pPr>
    </w:p>
    <w:p w:rsidR="001656EE" w:rsidRDefault="001656EE" w:rsidP="00331798">
      <w:pPr>
        <w:spacing w:after="600" w:line="360" w:lineRule="auto"/>
        <w:rPr>
          <w:rFonts w:ascii="Arial" w:hAnsi="Arial" w:cs="Arial"/>
          <w:b/>
          <w:sz w:val="24"/>
          <w:szCs w:val="24"/>
        </w:rPr>
      </w:pPr>
    </w:p>
    <w:p w:rsidR="009E1964" w:rsidRDefault="009E1964" w:rsidP="00331798">
      <w:pPr>
        <w:spacing w:after="600" w:line="360" w:lineRule="auto"/>
        <w:rPr>
          <w:rFonts w:ascii="Arial" w:hAnsi="Arial" w:cs="Arial"/>
          <w:b/>
          <w:sz w:val="24"/>
          <w:szCs w:val="24"/>
        </w:rPr>
      </w:pPr>
    </w:p>
    <w:p w:rsidR="001656EE" w:rsidRDefault="001656EE" w:rsidP="00331798">
      <w:pPr>
        <w:spacing w:after="600" w:line="360" w:lineRule="auto"/>
        <w:rPr>
          <w:rFonts w:ascii="Arial" w:hAnsi="Arial" w:cs="Arial"/>
          <w:b/>
          <w:sz w:val="24"/>
          <w:szCs w:val="24"/>
        </w:rPr>
      </w:pPr>
    </w:p>
    <w:p w:rsidR="00630429" w:rsidRDefault="00630429" w:rsidP="00331798">
      <w:pPr>
        <w:spacing w:after="600" w:line="360" w:lineRule="auto"/>
        <w:rPr>
          <w:rFonts w:ascii="Arial" w:hAnsi="Arial" w:cs="Arial"/>
          <w:b/>
          <w:sz w:val="24"/>
          <w:szCs w:val="24"/>
        </w:rPr>
      </w:pPr>
    </w:p>
    <w:p w:rsidR="00630429" w:rsidRDefault="00630429" w:rsidP="00331798">
      <w:pPr>
        <w:spacing w:after="600" w:line="360" w:lineRule="auto"/>
        <w:rPr>
          <w:rFonts w:ascii="Arial" w:hAnsi="Arial" w:cs="Arial"/>
          <w:b/>
          <w:sz w:val="24"/>
          <w:szCs w:val="24"/>
        </w:rPr>
      </w:pPr>
    </w:p>
    <w:p w:rsidR="00B3446C" w:rsidRPr="00331798" w:rsidRDefault="00331798" w:rsidP="00331798">
      <w:pPr>
        <w:spacing w:after="600" w:line="360" w:lineRule="auto"/>
        <w:rPr>
          <w:rFonts w:ascii="Arial" w:hAnsi="Arial" w:cs="Arial"/>
          <w:b/>
          <w:sz w:val="24"/>
          <w:szCs w:val="24"/>
        </w:rPr>
      </w:pPr>
      <w:r w:rsidRPr="00331798">
        <w:rPr>
          <w:rFonts w:ascii="Arial" w:hAnsi="Arial" w:cs="Arial"/>
          <w:b/>
          <w:sz w:val="24"/>
          <w:szCs w:val="24"/>
        </w:rPr>
        <w:lastRenderedPageBreak/>
        <w:t>PODPISY</w:t>
      </w:r>
    </w:p>
    <w:p w:rsidR="00452FE8" w:rsidRPr="00331798" w:rsidRDefault="00452FE8" w:rsidP="00331798">
      <w:pPr>
        <w:spacing w:line="360" w:lineRule="auto"/>
        <w:rPr>
          <w:rFonts w:ascii="Arial" w:hAnsi="Arial" w:cs="Arial"/>
          <w:sz w:val="18"/>
          <w:szCs w:val="18"/>
        </w:rPr>
      </w:pPr>
      <w:r w:rsidRPr="00331798">
        <w:rPr>
          <w:rFonts w:ascii="Arial" w:hAnsi="Arial" w:cs="Arial"/>
          <w:sz w:val="18"/>
          <w:szCs w:val="18"/>
        </w:rPr>
        <w:t>Zmluvné strany potvrdzujú svojimi podpismi, že si zmluvu pred jej uzavretím dôkladne prečítali a porozumeli všetkým jej náležitostiam, a navzájom vyhlasujú, že je výrazom ich slobodnej a</w:t>
      </w:r>
      <w:r w:rsidR="00E81120" w:rsidRPr="00331798">
        <w:rPr>
          <w:rFonts w:ascii="Arial" w:hAnsi="Arial" w:cs="Arial"/>
          <w:sz w:val="18"/>
          <w:szCs w:val="18"/>
        </w:rPr>
        <w:t xml:space="preserve"> vážnej vôle. Zmluvné strany ďa</w:t>
      </w:r>
      <w:r w:rsidRPr="00331798">
        <w:rPr>
          <w:rFonts w:ascii="Arial" w:hAnsi="Arial" w:cs="Arial"/>
          <w:sz w:val="18"/>
          <w:szCs w:val="18"/>
        </w:rPr>
        <w:t>lej vyhlasujú, že nekonajú v omyle, v núdzi ani za nápadne nevýhodne podm</w:t>
      </w:r>
      <w:r w:rsidR="00E81120" w:rsidRPr="00331798">
        <w:rPr>
          <w:rFonts w:ascii="Arial" w:hAnsi="Arial" w:cs="Arial"/>
          <w:sz w:val="18"/>
          <w:szCs w:val="18"/>
        </w:rPr>
        <w:t>ienok, majú plnú právnu spôsobi</w:t>
      </w:r>
      <w:r w:rsidRPr="00331798">
        <w:rPr>
          <w:rFonts w:ascii="Arial" w:hAnsi="Arial" w:cs="Arial"/>
          <w:sz w:val="18"/>
          <w:szCs w:val="18"/>
        </w:rPr>
        <w:t>losť a ich zmluvná voľnosť nie je nijako obmedzená.</w:t>
      </w:r>
    </w:p>
    <w:p w:rsidR="0047626C" w:rsidRPr="0047626C" w:rsidRDefault="0047626C" w:rsidP="009F12CD">
      <w:pPr>
        <w:tabs>
          <w:tab w:val="left" w:pos="4820"/>
        </w:tabs>
        <w:spacing w:before="1800" w:line="360" w:lineRule="auto"/>
        <w:rPr>
          <w:rFonts w:ascii="Arial" w:hAnsi="Arial" w:cs="Arial"/>
          <w:sz w:val="18"/>
          <w:szCs w:val="18"/>
        </w:rPr>
      </w:pPr>
      <w:r w:rsidRPr="0047626C">
        <w:rPr>
          <w:rFonts w:ascii="Arial" w:hAnsi="Arial" w:cs="Arial"/>
          <w:sz w:val="18"/>
          <w:szCs w:val="18"/>
        </w:rPr>
        <w:t>_____________________________</w:t>
      </w:r>
      <w:r w:rsidR="008E46D5">
        <w:rPr>
          <w:rFonts w:ascii="Arial" w:hAnsi="Arial" w:cs="Arial"/>
          <w:sz w:val="18"/>
          <w:szCs w:val="18"/>
        </w:rPr>
        <w:t>__</w:t>
      </w:r>
      <w:r w:rsidRPr="0047626C">
        <w:rPr>
          <w:rFonts w:ascii="Arial" w:hAnsi="Arial" w:cs="Arial"/>
          <w:sz w:val="18"/>
          <w:szCs w:val="18"/>
        </w:rPr>
        <w:tab/>
      </w:r>
      <w:r w:rsidR="005B06D7">
        <w:rPr>
          <w:rFonts w:ascii="Arial" w:hAnsi="Arial" w:cs="Arial"/>
          <w:sz w:val="18"/>
          <w:szCs w:val="18"/>
        </w:rPr>
        <w:t xml:space="preserve">         </w:t>
      </w:r>
      <w:r w:rsidR="008E46D5" w:rsidRPr="0047626C">
        <w:rPr>
          <w:rFonts w:ascii="Arial" w:hAnsi="Arial" w:cs="Arial"/>
          <w:sz w:val="18"/>
          <w:szCs w:val="18"/>
        </w:rPr>
        <w:t>_____________________________</w:t>
      </w:r>
      <w:r w:rsidR="008E46D5">
        <w:rPr>
          <w:rFonts w:ascii="Arial" w:hAnsi="Arial" w:cs="Arial"/>
          <w:sz w:val="18"/>
          <w:szCs w:val="18"/>
        </w:rPr>
        <w:t>__</w:t>
      </w:r>
    </w:p>
    <w:p w:rsidR="00630429" w:rsidRDefault="006200BF" w:rsidP="00630429">
      <w:pPr>
        <w:tabs>
          <w:tab w:val="left" w:pos="4820"/>
        </w:tabs>
        <w:spacing w:line="360" w:lineRule="auto"/>
        <w:rPr>
          <w:rFonts w:ascii="Arial" w:hAnsi="Arial" w:cs="Arial"/>
          <w:sz w:val="18"/>
          <w:szCs w:val="18"/>
        </w:rPr>
      </w:pPr>
      <w:r w:rsidRPr="006200BF">
        <w:rPr>
          <w:rFonts w:ascii="Arial" w:hAnsi="Arial" w:cs="Arial"/>
          <w:sz w:val="18"/>
          <w:szCs w:val="18"/>
        </w:rPr>
        <w:t>Základná škola Malokarpatské námestie 1, 841 03 Bratislava</w:t>
      </w:r>
      <w:r>
        <w:rPr>
          <w:rFonts w:ascii="Arial" w:hAnsi="Arial" w:cs="Arial"/>
          <w:sz w:val="18"/>
          <w:szCs w:val="18"/>
        </w:rPr>
        <w:t xml:space="preserve">              </w:t>
      </w:r>
      <w:r w:rsidR="00630429" w:rsidRPr="002D4297">
        <w:rPr>
          <w:rFonts w:ascii="Arial" w:hAnsi="Arial" w:cs="Arial"/>
          <w:b/>
          <w:bCs/>
          <w:sz w:val="18"/>
          <w:szCs w:val="18"/>
        </w:rPr>
        <w:t>Excellent Partners s.r.o.</w:t>
      </w:r>
    </w:p>
    <w:p w:rsidR="00630429" w:rsidRDefault="00085E1B" w:rsidP="00630429">
      <w:pPr>
        <w:tabs>
          <w:tab w:val="left" w:pos="4820"/>
        </w:tabs>
        <w:spacing w:line="360" w:lineRule="auto"/>
        <w:rPr>
          <w:rFonts w:ascii="Arial" w:hAnsi="Arial" w:cs="Arial"/>
          <w:sz w:val="18"/>
          <w:szCs w:val="18"/>
        </w:rPr>
      </w:pPr>
      <w:r>
        <w:rPr>
          <w:rFonts w:ascii="Arial" w:hAnsi="Arial" w:cs="Arial"/>
          <w:sz w:val="18"/>
          <w:szCs w:val="18"/>
        </w:rPr>
        <w:t xml:space="preserve">Mgr. </w:t>
      </w:r>
      <w:r w:rsidR="006200BF">
        <w:rPr>
          <w:rFonts w:ascii="Arial" w:hAnsi="Arial" w:cs="Arial"/>
          <w:sz w:val="18"/>
          <w:szCs w:val="18"/>
        </w:rPr>
        <w:t>Alena Petáková</w:t>
      </w:r>
      <w:r>
        <w:rPr>
          <w:rFonts w:ascii="Arial" w:hAnsi="Arial" w:cs="Arial"/>
          <w:sz w:val="18"/>
          <w:szCs w:val="18"/>
        </w:rPr>
        <w:t>, riaditeľka školy</w:t>
      </w:r>
      <w:r w:rsidR="00630429">
        <w:rPr>
          <w:rFonts w:ascii="Arial" w:hAnsi="Arial" w:cs="Arial"/>
          <w:sz w:val="18"/>
          <w:szCs w:val="18"/>
        </w:rPr>
        <w:tab/>
      </w:r>
      <w:r w:rsidR="005B06D7">
        <w:rPr>
          <w:rFonts w:ascii="Arial" w:hAnsi="Arial" w:cs="Arial"/>
          <w:sz w:val="18"/>
          <w:szCs w:val="18"/>
        </w:rPr>
        <w:t xml:space="preserve">               </w:t>
      </w:r>
      <w:r w:rsidR="00630429">
        <w:rPr>
          <w:rFonts w:ascii="Arial" w:hAnsi="Arial" w:cs="Arial"/>
          <w:sz w:val="18"/>
          <w:szCs w:val="18"/>
        </w:rPr>
        <w:t>I</w:t>
      </w:r>
      <w:r w:rsidR="00630429" w:rsidRPr="000D26F2">
        <w:rPr>
          <w:rFonts w:ascii="Arial" w:hAnsi="Arial" w:cs="Arial"/>
          <w:sz w:val="18"/>
          <w:szCs w:val="18"/>
        </w:rPr>
        <w:t>ng. Vladislav Leško, konateľ</w:t>
      </w:r>
    </w:p>
    <w:p w:rsidR="0047626C" w:rsidRDefault="00630429" w:rsidP="0023486E">
      <w:pPr>
        <w:tabs>
          <w:tab w:val="left" w:pos="4820"/>
        </w:tabs>
        <w:spacing w:line="360" w:lineRule="auto"/>
        <w:rPr>
          <w:rFonts w:ascii="Arial" w:hAnsi="Arial" w:cs="Arial"/>
          <w:sz w:val="18"/>
          <w:szCs w:val="18"/>
        </w:rPr>
      </w:pPr>
      <w:r>
        <w:rPr>
          <w:rFonts w:ascii="Arial" w:hAnsi="Arial" w:cs="Arial"/>
          <w:sz w:val="18"/>
          <w:szCs w:val="18"/>
        </w:rPr>
        <w:tab/>
      </w:r>
      <w:r w:rsidR="005B06D7">
        <w:rPr>
          <w:rFonts w:ascii="Arial" w:hAnsi="Arial" w:cs="Arial"/>
          <w:sz w:val="18"/>
          <w:szCs w:val="18"/>
        </w:rPr>
        <w:t xml:space="preserve">               </w:t>
      </w:r>
      <w:r>
        <w:rPr>
          <w:rFonts w:ascii="Arial" w:hAnsi="Arial" w:cs="Arial"/>
          <w:sz w:val="18"/>
          <w:szCs w:val="18"/>
        </w:rPr>
        <w:t>PaedDr. Boris Kapucian, konateľ</w:t>
      </w:r>
    </w:p>
    <w:p w:rsidR="0047626C" w:rsidRPr="0047626C" w:rsidRDefault="008E46D5" w:rsidP="009F12CD">
      <w:pPr>
        <w:tabs>
          <w:tab w:val="left" w:pos="4820"/>
        </w:tabs>
        <w:spacing w:before="1200" w:line="360" w:lineRule="auto"/>
        <w:rPr>
          <w:rFonts w:ascii="Arial" w:hAnsi="Arial" w:cs="Arial"/>
          <w:sz w:val="18"/>
          <w:szCs w:val="18"/>
        </w:rPr>
      </w:pPr>
      <w:r w:rsidRPr="0047626C">
        <w:rPr>
          <w:rFonts w:ascii="Arial" w:hAnsi="Arial" w:cs="Arial"/>
          <w:sz w:val="18"/>
          <w:szCs w:val="18"/>
        </w:rPr>
        <w:t>_____________________________</w:t>
      </w:r>
      <w:r>
        <w:rPr>
          <w:rFonts w:ascii="Arial" w:hAnsi="Arial" w:cs="Arial"/>
          <w:sz w:val="18"/>
          <w:szCs w:val="18"/>
        </w:rPr>
        <w:t>__</w:t>
      </w:r>
      <w:r w:rsidR="0047626C" w:rsidRPr="0047626C">
        <w:rPr>
          <w:rFonts w:ascii="Arial" w:hAnsi="Arial" w:cs="Arial"/>
          <w:sz w:val="18"/>
          <w:szCs w:val="18"/>
        </w:rPr>
        <w:tab/>
      </w:r>
      <w:r w:rsidR="005B06D7">
        <w:rPr>
          <w:rFonts w:ascii="Arial" w:hAnsi="Arial" w:cs="Arial"/>
          <w:sz w:val="18"/>
          <w:szCs w:val="18"/>
        </w:rPr>
        <w:t xml:space="preserve">          </w:t>
      </w:r>
      <w:r w:rsidRPr="0047626C">
        <w:rPr>
          <w:rFonts w:ascii="Arial" w:hAnsi="Arial" w:cs="Arial"/>
          <w:sz w:val="18"/>
          <w:szCs w:val="18"/>
        </w:rPr>
        <w:t>_____________________________</w:t>
      </w:r>
      <w:r>
        <w:rPr>
          <w:rFonts w:ascii="Arial" w:hAnsi="Arial" w:cs="Arial"/>
          <w:sz w:val="18"/>
          <w:szCs w:val="18"/>
        </w:rPr>
        <w:t>__</w:t>
      </w:r>
    </w:p>
    <w:p w:rsidR="0047626C" w:rsidRDefault="0047626C" w:rsidP="0023486E">
      <w:pPr>
        <w:tabs>
          <w:tab w:val="left" w:pos="4820"/>
        </w:tabs>
        <w:spacing w:line="360" w:lineRule="auto"/>
        <w:rPr>
          <w:rFonts w:ascii="Arial" w:hAnsi="Arial" w:cs="Arial"/>
          <w:sz w:val="18"/>
          <w:szCs w:val="18"/>
        </w:rPr>
      </w:pPr>
      <w:r w:rsidRPr="0047626C">
        <w:rPr>
          <w:rFonts w:ascii="Arial" w:hAnsi="Arial" w:cs="Arial"/>
          <w:sz w:val="18"/>
          <w:szCs w:val="18"/>
        </w:rPr>
        <w:t>Miesto a dátum podpisu</w:t>
      </w:r>
      <w:r w:rsidRPr="0047626C">
        <w:rPr>
          <w:rFonts w:ascii="Arial" w:hAnsi="Arial" w:cs="Arial"/>
          <w:sz w:val="18"/>
          <w:szCs w:val="18"/>
        </w:rPr>
        <w:tab/>
      </w:r>
      <w:r w:rsidR="005B06D7">
        <w:rPr>
          <w:rFonts w:ascii="Arial" w:hAnsi="Arial" w:cs="Arial"/>
          <w:sz w:val="18"/>
          <w:szCs w:val="18"/>
        </w:rPr>
        <w:t xml:space="preserve">          </w:t>
      </w:r>
      <w:r w:rsidRPr="0047626C">
        <w:rPr>
          <w:rFonts w:ascii="Arial" w:hAnsi="Arial" w:cs="Arial"/>
          <w:sz w:val="18"/>
          <w:szCs w:val="18"/>
        </w:rPr>
        <w:t>Miesto a dátum podpisu</w:t>
      </w:r>
    </w:p>
    <w:p w:rsidR="009F12CD" w:rsidRDefault="009F12CD" w:rsidP="0023486E">
      <w:pPr>
        <w:tabs>
          <w:tab w:val="left" w:pos="4820"/>
        </w:tabs>
        <w:spacing w:line="360" w:lineRule="auto"/>
        <w:rPr>
          <w:rFonts w:ascii="Arial" w:hAnsi="Arial" w:cs="Arial"/>
          <w:sz w:val="18"/>
          <w:szCs w:val="18"/>
        </w:rPr>
      </w:pPr>
    </w:p>
    <w:p w:rsidR="00630429" w:rsidRPr="0047626C" w:rsidRDefault="00630429" w:rsidP="00630429">
      <w:pPr>
        <w:tabs>
          <w:tab w:val="left" w:pos="4820"/>
        </w:tabs>
        <w:spacing w:line="360" w:lineRule="auto"/>
        <w:rPr>
          <w:rFonts w:ascii="Arial" w:hAnsi="Arial" w:cs="Arial"/>
          <w:sz w:val="18"/>
          <w:szCs w:val="18"/>
        </w:rPr>
      </w:pPr>
    </w:p>
    <w:sectPr w:rsidR="00630429" w:rsidRPr="0047626C" w:rsidSect="00114C2A">
      <w:pgSz w:w="11906" w:h="16838" w:code="9"/>
      <w:pgMar w:top="1418" w:right="1418" w:bottom="1418" w:left="1418"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E71" w:rsidRDefault="00544E71" w:rsidP="00E00BDD">
      <w:pPr>
        <w:spacing w:after="0"/>
      </w:pPr>
      <w:r>
        <w:separator/>
      </w:r>
    </w:p>
  </w:endnote>
  <w:endnote w:type="continuationSeparator" w:id="0">
    <w:p w:rsidR="00544E71" w:rsidRDefault="00544E71" w:rsidP="00E00B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6D" w:rsidRPr="00DC298C" w:rsidRDefault="00544E71" w:rsidP="00866DA1">
    <w:pPr>
      <w:pStyle w:val="Pta"/>
      <w:tabs>
        <w:tab w:val="clear" w:pos="9072"/>
        <w:tab w:val="right" w:pos="9070"/>
      </w:tabs>
      <w:spacing w:after="0"/>
      <w:rPr>
        <w:rFonts w:ascii="Arial" w:hAnsi="Arial" w:cs="Arial"/>
        <w:caps/>
        <w:sz w:val="14"/>
        <w:szCs w:val="14"/>
      </w:rPr>
    </w:pPr>
    <w:r>
      <w:rPr>
        <w:rFonts w:ascii="Arial" w:hAnsi="Arial" w:cs="Arial"/>
        <w:caps/>
        <w:noProof/>
        <w:sz w:val="14"/>
        <w:szCs w:val="14"/>
      </w:rPr>
      <w:pict w14:anchorId="4CBAA933">
        <v:rect id="_x0000_i1027" alt="" style="width:453.5pt;height:.05pt;mso-width-percent:0;mso-height-percent:0;mso-width-percent:0;mso-height-percent:0" o:hralign="center" o:hrstd="t" o:hr="t" fillcolor="#b4b4b4" stroked="f"/>
      </w:pict>
    </w:r>
    <w:r w:rsidR="000D26F2">
      <w:rPr>
        <w:rFonts w:ascii="Arial" w:hAnsi="Arial" w:cs="Arial"/>
        <w:caps/>
        <w:sz w:val="14"/>
        <w:szCs w:val="14"/>
      </w:rPr>
      <w:t>ZMLUVA O POSKYTOVANÍ SLUŽIEB V OBLASTI VZDELÁVANIA</w:t>
    </w:r>
    <w:r w:rsidR="000D26F2">
      <w:rPr>
        <w:rFonts w:ascii="Arial" w:hAnsi="Arial" w:cs="Arial"/>
        <w:caps/>
        <w:sz w:val="14"/>
        <w:szCs w:val="14"/>
      </w:rPr>
      <w:tab/>
    </w:r>
    <w:r w:rsidR="000F076D">
      <w:rPr>
        <w:rFonts w:ascii="Arial" w:hAnsi="Arial" w:cs="Arial"/>
        <w:caps/>
        <w:sz w:val="14"/>
        <w:szCs w:val="14"/>
      </w:rPr>
      <w:tab/>
    </w:r>
    <w:r w:rsidR="000F076D" w:rsidRPr="00DC298C">
      <w:rPr>
        <w:rFonts w:ascii="Arial" w:hAnsi="Arial" w:cs="Arial"/>
        <w:caps/>
        <w:sz w:val="14"/>
        <w:szCs w:val="14"/>
      </w:rPr>
      <w:t xml:space="preserve">strana </w:t>
    </w:r>
    <w:r w:rsidR="000F076D" w:rsidRPr="00DC298C">
      <w:rPr>
        <w:rFonts w:ascii="Arial" w:hAnsi="Arial" w:cs="Arial"/>
        <w:caps/>
        <w:sz w:val="14"/>
        <w:szCs w:val="14"/>
      </w:rPr>
      <w:fldChar w:fldCharType="begin"/>
    </w:r>
    <w:r w:rsidR="000F076D" w:rsidRPr="00DC298C">
      <w:rPr>
        <w:rFonts w:ascii="Arial" w:hAnsi="Arial" w:cs="Arial"/>
        <w:caps/>
        <w:sz w:val="14"/>
        <w:szCs w:val="14"/>
      </w:rPr>
      <w:instrText xml:space="preserve"> PAGE   \* MERGEFORMAT </w:instrText>
    </w:r>
    <w:r w:rsidR="000F076D" w:rsidRPr="00DC298C">
      <w:rPr>
        <w:rFonts w:ascii="Arial" w:hAnsi="Arial" w:cs="Arial"/>
        <w:caps/>
        <w:sz w:val="14"/>
        <w:szCs w:val="14"/>
      </w:rPr>
      <w:fldChar w:fldCharType="separate"/>
    </w:r>
    <w:r w:rsidR="003219BC">
      <w:rPr>
        <w:rFonts w:ascii="Arial" w:hAnsi="Arial" w:cs="Arial"/>
        <w:caps/>
        <w:noProof/>
        <w:sz w:val="14"/>
        <w:szCs w:val="14"/>
      </w:rPr>
      <w:t>6</w:t>
    </w:r>
    <w:r w:rsidR="000F076D" w:rsidRPr="00DC298C">
      <w:rPr>
        <w:rFonts w:ascii="Arial" w:hAnsi="Arial" w:cs="Arial"/>
        <w:caps/>
        <w:sz w:val="14"/>
        <w:szCs w:val="14"/>
      </w:rPr>
      <w:fldChar w:fldCharType="end"/>
    </w:r>
    <w:r w:rsidR="000F076D" w:rsidRPr="00DC298C">
      <w:rPr>
        <w:rFonts w:ascii="Arial" w:hAnsi="Arial" w:cs="Arial"/>
        <w:caps/>
        <w:sz w:val="14"/>
        <w:szCs w:val="14"/>
      </w:rPr>
      <w:t xml:space="preserve"> | </w:t>
    </w:r>
    <w:r w:rsidR="000F076D" w:rsidRPr="00DC298C">
      <w:rPr>
        <w:rFonts w:ascii="Arial" w:hAnsi="Arial" w:cs="Arial"/>
        <w:sz w:val="14"/>
        <w:szCs w:val="14"/>
      </w:rPr>
      <w:fldChar w:fldCharType="begin"/>
    </w:r>
    <w:r w:rsidR="000F076D" w:rsidRPr="00DC298C">
      <w:rPr>
        <w:rFonts w:ascii="Arial" w:hAnsi="Arial" w:cs="Arial"/>
        <w:sz w:val="14"/>
        <w:szCs w:val="14"/>
      </w:rPr>
      <w:instrText xml:space="preserve"> NUMPAGES   \* MERGEFORMAT </w:instrText>
    </w:r>
    <w:r w:rsidR="000F076D" w:rsidRPr="00DC298C">
      <w:rPr>
        <w:rFonts w:ascii="Arial" w:hAnsi="Arial" w:cs="Arial"/>
        <w:sz w:val="14"/>
        <w:szCs w:val="14"/>
      </w:rPr>
      <w:fldChar w:fldCharType="separate"/>
    </w:r>
    <w:r w:rsidR="003219BC" w:rsidRPr="003219BC">
      <w:rPr>
        <w:rFonts w:ascii="Arial" w:hAnsi="Arial" w:cs="Arial"/>
        <w:caps/>
        <w:noProof/>
        <w:sz w:val="14"/>
        <w:szCs w:val="14"/>
      </w:rPr>
      <w:t>7</w:t>
    </w:r>
    <w:r w:rsidR="000F076D" w:rsidRPr="00DC298C">
      <w:rPr>
        <w:rFonts w:ascii="Arial" w:hAnsi="Arial" w:cs="Arial"/>
        <w:caps/>
        <w:noProof/>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E71" w:rsidRDefault="00544E71" w:rsidP="00E00BDD">
      <w:pPr>
        <w:spacing w:after="0"/>
      </w:pPr>
      <w:r>
        <w:separator/>
      </w:r>
    </w:p>
  </w:footnote>
  <w:footnote w:type="continuationSeparator" w:id="0">
    <w:p w:rsidR="00544E71" w:rsidRDefault="00544E71" w:rsidP="00E00BD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A8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F15B4C"/>
    <w:multiLevelType w:val="multilevel"/>
    <w:tmpl w:val="AF78146A"/>
    <w:numStyleLink w:val="zmluva"/>
  </w:abstractNum>
  <w:abstractNum w:abstractNumId="2" w15:restartNumberingAfterBreak="0">
    <w:nsid w:val="0A5D48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EC35F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AC606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D944D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513F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365A7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486DB0"/>
    <w:multiLevelType w:val="multilevel"/>
    <w:tmpl w:val="AF78146A"/>
    <w:styleLink w:val="zmluva"/>
    <w:lvl w:ilvl="0">
      <w:start w:val="1"/>
      <w:numFmt w:val="upperRoman"/>
      <w:suff w:val="nothing"/>
      <w:lvlText w:val="Článok %1"/>
      <w:lvlJc w:val="left"/>
      <w:pPr>
        <w:ind w:left="0" w:firstLine="0"/>
      </w:pPr>
      <w:rPr>
        <w:rFonts w:ascii="Segoe UI" w:hAnsi="Segoe UI" w:hint="default"/>
        <w:b/>
        <w:sz w:val="20"/>
      </w:rPr>
    </w:lvl>
    <w:lvl w:ilvl="1">
      <w:start w:val="1"/>
      <w:numFmt w:val="decimal"/>
      <w:lvlText w:val="%2)"/>
      <w:lvlJc w:val="left"/>
      <w:pPr>
        <w:tabs>
          <w:tab w:val="num" w:pos="425"/>
        </w:tabs>
        <w:ind w:left="425" w:hanging="425"/>
      </w:pPr>
      <w:rPr>
        <w:rFonts w:hint="default"/>
      </w:rPr>
    </w:lvl>
    <w:lvl w:ilvl="2">
      <w:start w:val="1"/>
      <w:numFmt w:val="lowerLetter"/>
      <w:lvlText w:val="%3)"/>
      <w:lvlJc w:val="left"/>
      <w:pPr>
        <w:tabs>
          <w:tab w:val="num" w:pos="851"/>
        </w:tabs>
        <w:ind w:left="851" w:hanging="426"/>
      </w:pPr>
      <w:rPr>
        <w:rFonts w:hint="default"/>
      </w:rPr>
    </w:lvl>
    <w:lvl w:ilvl="3">
      <w:start w:val="1"/>
      <w:numFmt w:val="lowerRoman"/>
      <w:lvlText w:val="%4)"/>
      <w:lvlJc w:val="left"/>
      <w:pPr>
        <w:tabs>
          <w:tab w:val="num" w:pos="1276"/>
        </w:tabs>
        <w:ind w:left="1276" w:hanging="425"/>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6D406C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7375C8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170FB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624EDD"/>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521A91"/>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940FF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D15665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5924AD"/>
    <w:multiLevelType w:val="hybridMultilevel"/>
    <w:tmpl w:val="87A41526"/>
    <w:lvl w:ilvl="0" w:tplc="11065A8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1E001E7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834B05"/>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992070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E74985"/>
    <w:multiLevelType w:val="hybridMultilevel"/>
    <w:tmpl w:val="524CA0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FC633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B42B11"/>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20005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64063F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90381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F216B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581355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6155FC6"/>
    <w:multiLevelType w:val="multilevel"/>
    <w:tmpl w:val="AF78146A"/>
    <w:numStyleLink w:val="zmluva"/>
  </w:abstractNum>
  <w:abstractNum w:abstractNumId="29" w15:restartNumberingAfterBreak="0">
    <w:nsid w:val="46586CAA"/>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C52911"/>
    <w:multiLevelType w:val="multilevel"/>
    <w:tmpl w:val="AF78146A"/>
    <w:numStyleLink w:val="zmluva"/>
  </w:abstractNum>
  <w:abstractNum w:abstractNumId="31" w15:restartNumberingAfterBreak="0">
    <w:nsid w:val="49463BA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E670E9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FC1560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F4742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1C81B7D"/>
    <w:multiLevelType w:val="multilevel"/>
    <w:tmpl w:val="64C8A7C0"/>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907"/>
        </w:tabs>
        <w:ind w:left="907" w:hanging="510"/>
      </w:pPr>
      <w:rPr>
        <w:rFonts w:ascii="Wingdings" w:hAnsi="Wingdings" w:hint="default"/>
      </w:rPr>
    </w:lvl>
    <w:lvl w:ilvl="2">
      <w:start w:val="1"/>
      <w:numFmt w:val="lowerLetter"/>
      <w:lvlText w:val="%3)"/>
      <w:lvlJc w:val="left"/>
      <w:pPr>
        <w:tabs>
          <w:tab w:val="num" w:pos="1304"/>
        </w:tabs>
        <w:ind w:left="1304" w:hanging="340"/>
      </w:pPr>
      <w:rPr>
        <w:rFonts w:hint="default"/>
      </w:rPr>
    </w:lvl>
    <w:lvl w:ilvl="3">
      <w:start w:val="1"/>
      <w:numFmt w:val="bullet"/>
      <w:lvlText w:val=""/>
      <w:lvlJc w:val="left"/>
      <w:pPr>
        <w:tabs>
          <w:tab w:val="num" w:pos="1588"/>
        </w:tabs>
        <w:ind w:left="1588" w:hanging="284"/>
      </w:pPr>
      <w:rPr>
        <w:rFonts w:ascii="Symbol" w:hAnsi="Symbol" w:hint="default"/>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58CE0D3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FDF425B"/>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75325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B87F66"/>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8E4AE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3C43B2"/>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2805A8D"/>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361179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F37371"/>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D64267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E317E68"/>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7"/>
  </w:num>
  <w:num w:numId="3">
    <w:abstractNumId w:val="23"/>
  </w:num>
  <w:num w:numId="4">
    <w:abstractNumId w:val="34"/>
  </w:num>
  <w:num w:numId="5">
    <w:abstractNumId w:val="2"/>
  </w:num>
  <w:num w:numId="6">
    <w:abstractNumId w:val="4"/>
  </w:num>
  <w:num w:numId="7">
    <w:abstractNumId w:val="19"/>
  </w:num>
  <w:num w:numId="8">
    <w:abstractNumId w:val="37"/>
  </w:num>
  <w:num w:numId="9">
    <w:abstractNumId w:val="21"/>
  </w:num>
  <w:num w:numId="10">
    <w:abstractNumId w:val="26"/>
  </w:num>
  <w:num w:numId="11">
    <w:abstractNumId w:val="3"/>
  </w:num>
  <w:num w:numId="12">
    <w:abstractNumId w:val="35"/>
  </w:num>
  <w:num w:numId="13">
    <w:abstractNumId w:val="44"/>
  </w:num>
  <w:num w:numId="14">
    <w:abstractNumId w:val="24"/>
  </w:num>
  <w:num w:numId="15">
    <w:abstractNumId w:val="36"/>
  </w:num>
  <w:num w:numId="16">
    <w:abstractNumId w:val="20"/>
  </w:num>
  <w:num w:numId="17">
    <w:abstractNumId w:val="22"/>
  </w:num>
  <w:num w:numId="18">
    <w:abstractNumId w:val="42"/>
  </w:num>
  <w:num w:numId="19">
    <w:abstractNumId w:val="41"/>
  </w:num>
  <w:num w:numId="20">
    <w:abstractNumId w:val="12"/>
  </w:num>
  <w:num w:numId="21">
    <w:abstractNumId w:val="18"/>
  </w:num>
  <w:num w:numId="22">
    <w:abstractNumId w:val="46"/>
  </w:num>
  <w:num w:numId="23">
    <w:abstractNumId w:val="29"/>
  </w:num>
  <w:num w:numId="24">
    <w:abstractNumId w:val="43"/>
  </w:num>
  <w:num w:numId="25">
    <w:abstractNumId w:val="5"/>
  </w:num>
  <w:num w:numId="26">
    <w:abstractNumId w:val="39"/>
  </w:num>
  <w:num w:numId="27">
    <w:abstractNumId w:val="27"/>
  </w:num>
  <w:num w:numId="28">
    <w:abstractNumId w:val="13"/>
  </w:num>
  <w:num w:numId="29">
    <w:abstractNumId w:val="33"/>
  </w:num>
  <w:num w:numId="30">
    <w:abstractNumId w:val="10"/>
  </w:num>
  <w:num w:numId="31">
    <w:abstractNumId w:val="32"/>
  </w:num>
  <w:num w:numId="32">
    <w:abstractNumId w:val="0"/>
  </w:num>
  <w:num w:numId="33">
    <w:abstractNumId w:val="38"/>
  </w:num>
  <w:num w:numId="34">
    <w:abstractNumId w:val="16"/>
  </w:num>
  <w:num w:numId="35">
    <w:abstractNumId w:val="45"/>
  </w:num>
  <w:num w:numId="36">
    <w:abstractNumId w:val="9"/>
  </w:num>
  <w:num w:numId="37">
    <w:abstractNumId w:val="6"/>
  </w:num>
  <w:num w:numId="38">
    <w:abstractNumId w:val="7"/>
  </w:num>
  <w:num w:numId="39">
    <w:abstractNumId w:val="31"/>
  </w:num>
  <w:num w:numId="40">
    <w:abstractNumId w:val="11"/>
  </w:num>
  <w:num w:numId="41">
    <w:abstractNumId w:val="25"/>
  </w:num>
  <w:num w:numId="42">
    <w:abstractNumId w:val="15"/>
  </w:num>
  <w:num w:numId="43">
    <w:abstractNumId w:val="8"/>
  </w:num>
  <w:num w:numId="44">
    <w:abstractNumId w:val="30"/>
  </w:num>
  <w:num w:numId="45">
    <w:abstractNumId w:val="28"/>
  </w:num>
  <w:num w:numId="46">
    <w:abstractNumId w:val="40"/>
  </w:num>
  <w:num w:numId="47">
    <w:abstractNumId w:val="1"/>
    <w:lvlOverride w:ilvl="0">
      <w:lvl w:ilvl="0">
        <w:start w:val="1"/>
        <w:numFmt w:val="upperRoman"/>
        <w:suff w:val="nothing"/>
        <w:lvlText w:val="Článok %1"/>
        <w:lvlJc w:val="left"/>
        <w:pPr>
          <w:ind w:left="0" w:firstLine="0"/>
        </w:pPr>
        <w:rPr>
          <w:rFonts w:ascii="Arial" w:hAnsi="Arial" w:cs="Arial" w:hint="default"/>
          <w:b/>
          <w:i w:val="0"/>
          <w:sz w:val="18"/>
          <w:szCs w:val="18"/>
        </w:rPr>
      </w:lvl>
    </w:lvlOverride>
    <w:lvlOverride w:ilvl="1">
      <w:lvl w:ilvl="1">
        <w:start w:val="1"/>
        <w:numFmt w:val="decimal"/>
        <w:lvlText w:val="%2)"/>
        <w:lvlJc w:val="left"/>
        <w:pPr>
          <w:tabs>
            <w:tab w:val="num" w:pos="425"/>
          </w:tabs>
          <w:ind w:left="425" w:hanging="425"/>
        </w:pPr>
        <w:rPr>
          <w:rFonts w:hint="default"/>
        </w:rPr>
      </w:lvl>
    </w:lvlOverride>
    <w:lvlOverride w:ilvl="2">
      <w:lvl w:ilvl="2">
        <w:start w:val="1"/>
        <w:numFmt w:val="lowerLetter"/>
        <w:lvlText w:val="%3)"/>
        <w:lvlJc w:val="left"/>
        <w:pPr>
          <w:tabs>
            <w:tab w:val="num" w:pos="851"/>
          </w:tabs>
          <w:ind w:left="851" w:hanging="426"/>
        </w:pPr>
        <w:rPr>
          <w:rFonts w:ascii="Arial" w:eastAsia="Calibri" w:hAnsi="Arial" w:cs="Arial"/>
        </w:rPr>
      </w:lvl>
    </w:lvlOverride>
    <w:lvlOverride w:ilvl="3">
      <w:lvl w:ilvl="3">
        <w:start w:val="1"/>
        <w:numFmt w:val="lowerRoman"/>
        <w:lvlText w:val="%4)"/>
        <w:lvlJc w:val="left"/>
        <w:pPr>
          <w:tabs>
            <w:tab w:val="num" w:pos="1276"/>
          </w:tabs>
          <w:ind w:left="1276" w:hanging="425"/>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48">
    <w:abstractNumId w:val="1"/>
    <w:lvlOverride w:ilvl="0">
      <w:lvl w:ilvl="0">
        <w:start w:val="1"/>
        <w:numFmt w:val="upperRoman"/>
        <w:suff w:val="nothing"/>
        <w:lvlText w:val="Článok %1"/>
        <w:lvlJc w:val="left"/>
        <w:rPr>
          <w:rFonts w:ascii="Segoe UI" w:hAnsi="Segoe UI" w:cs="Times New Roman" w:hint="default"/>
          <w:b/>
          <w:i w:val="0"/>
          <w:sz w:val="20"/>
        </w:rPr>
      </w:lvl>
    </w:lvlOverride>
    <w:lvlOverride w:ilvl="1">
      <w:lvl w:ilvl="1">
        <w:start w:val="1"/>
        <w:numFmt w:val="decimal"/>
        <w:lvlText w:val="%2)"/>
        <w:lvlJc w:val="left"/>
        <w:pPr>
          <w:tabs>
            <w:tab w:val="num" w:pos="425"/>
          </w:tabs>
          <w:ind w:left="425" w:hanging="425"/>
        </w:pPr>
        <w:rPr>
          <w:rFonts w:cs="Times New Roman" w:hint="default"/>
        </w:rPr>
      </w:lvl>
    </w:lvlOverride>
    <w:lvlOverride w:ilvl="2">
      <w:lvl w:ilvl="2">
        <w:start w:val="1"/>
        <w:numFmt w:val="lowerLetter"/>
        <w:lvlText w:val="%3)"/>
        <w:lvlJc w:val="left"/>
        <w:pPr>
          <w:tabs>
            <w:tab w:val="num" w:pos="851"/>
          </w:tabs>
          <w:ind w:left="851" w:hanging="426"/>
        </w:pPr>
        <w:rPr>
          <w:rFonts w:cs="Times New Roman" w:hint="default"/>
        </w:rPr>
      </w:lvl>
    </w:lvlOverride>
    <w:lvlOverride w:ilvl="3">
      <w:lvl w:ilvl="3">
        <w:start w:val="1"/>
        <w:numFmt w:val="lowerRoman"/>
        <w:lvlText w:val="%4)"/>
        <w:lvlJc w:val="left"/>
        <w:pPr>
          <w:tabs>
            <w:tab w:val="num" w:pos="1276"/>
          </w:tabs>
          <w:ind w:left="1276" w:hanging="425"/>
        </w:pPr>
        <w:rPr>
          <w:rFonts w:cs="Times New Roman" w:hint="default"/>
        </w:rPr>
      </w:lvl>
    </w:lvlOverride>
    <w:lvlOverride w:ilvl="4">
      <w:lvl w:ilvl="4">
        <w:start w:val="1"/>
        <w:numFmt w:val="none"/>
        <w:lvlText w:val=""/>
        <w:lvlJc w:val="left"/>
        <w:rPr>
          <w:rFonts w:cs="Times New Roman" w:hint="default"/>
        </w:rPr>
      </w:lvl>
    </w:lvlOverride>
    <w:lvlOverride w:ilvl="5">
      <w:lvl w:ilvl="5">
        <w:start w:val="1"/>
        <w:numFmt w:val="none"/>
        <w:lvlText w:val=""/>
        <w:lvlJc w:val="left"/>
        <w:rPr>
          <w:rFonts w:cs="Times New Roman" w:hint="default"/>
        </w:rPr>
      </w:lvl>
    </w:lvlOverride>
    <w:lvlOverride w:ilvl="6">
      <w:lvl w:ilvl="6">
        <w:start w:val="1"/>
        <w:numFmt w:val="none"/>
        <w:lvlText w:val=""/>
        <w:lvlJc w:val="left"/>
        <w:rPr>
          <w:rFonts w:cs="Times New Roman" w:hint="default"/>
        </w:rPr>
      </w:lvl>
    </w:lvlOverride>
    <w:lvlOverride w:ilvl="7">
      <w:lvl w:ilvl="7">
        <w:start w:val="1"/>
        <w:numFmt w:val="none"/>
        <w:lvlText w:val=""/>
        <w:lvlJc w:val="left"/>
        <w:rPr>
          <w:rFonts w:cs="Times New Roman" w:hint="default"/>
        </w:rPr>
      </w:lvl>
    </w:lvlOverride>
    <w:lvlOverride w:ilvl="8">
      <w:lvl w:ilvl="8">
        <w:start w:val="1"/>
        <w:numFmt w:val="none"/>
        <w:lvlText w:val=""/>
        <w:lvlJc w:val="left"/>
        <w:rPr>
          <w:rFonts w:cs="Times New Roman"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7D"/>
    <w:rsid w:val="000007FC"/>
    <w:rsid w:val="00001999"/>
    <w:rsid w:val="00001AD5"/>
    <w:rsid w:val="00001AEB"/>
    <w:rsid w:val="00002469"/>
    <w:rsid w:val="00002481"/>
    <w:rsid w:val="00002D6B"/>
    <w:rsid w:val="000048F6"/>
    <w:rsid w:val="00004BB6"/>
    <w:rsid w:val="00004C4B"/>
    <w:rsid w:val="0000505B"/>
    <w:rsid w:val="00005B30"/>
    <w:rsid w:val="00006226"/>
    <w:rsid w:val="00006638"/>
    <w:rsid w:val="000070EF"/>
    <w:rsid w:val="00007137"/>
    <w:rsid w:val="00007260"/>
    <w:rsid w:val="0000729B"/>
    <w:rsid w:val="000108B0"/>
    <w:rsid w:val="00010DB6"/>
    <w:rsid w:val="00010EE9"/>
    <w:rsid w:val="0001123A"/>
    <w:rsid w:val="000113FF"/>
    <w:rsid w:val="00012340"/>
    <w:rsid w:val="0001306E"/>
    <w:rsid w:val="000138E4"/>
    <w:rsid w:val="00013B7C"/>
    <w:rsid w:val="00014259"/>
    <w:rsid w:val="00014406"/>
    <w:rsid w:val="00014A61"/>
    <w:rsid w:val="00015424"/>
    <w:rsid w:val="00015A69"/>
    <w:rsid w:val="00015F5A"/>
    <w:rsid w:val="0001633E"/>
    <w:rsid w:val="0001788A"/>
    <w:rsid w:val="00017FB0"/>
    <w:rsid w:val="00020E66"/>
    <w:rsid w:val="00021951"/>
    <w:rsid w:val="00021B97"/>
    <w:rsid w:val="000222D4"/>
    <w:rsid w:val="00022DD2"/>
    <w:rsid w:val="000230B5"/>
    <w:rsid w:val="00024C25"/>
    <w:rsid w:val="0002508D"/>
    <w:rsid w:val="0002519E"/>
    <w:rsid w:val="00025C98"/>
    <w:rsid w:val="000265D3"/>
    <w:rsid w:val="00026835"/>
    <w:rsid w:val="00026BDE"/>
    <w:rsid w:val="000304DE"/>
    <w:rsid w:val="000305CF"/>
    <w:rsid w:val="000309C3"/>
    <w:rsid w:val="00030D45"/>
    <w:rsid w:val="00031A32"/>
    <w:rsid w:val="0003237A"/>
    <w:rsid w:val="0003244C"/>
    <w:rsid w:val="00032855"/>
    <w:rsid w:val="0003299B"/>
    <w:rsid w:val="000339FE"/>
    <w:rsid w:val="00033EEB"/>
    <w:rsid w:val="0003439D"/>
    <w:rsid w:val="00034712"/>
    <w:rsid w:val="000353F9"/>
    <w:rsid w:val="00036431"/>
    <w:rsid w:val="000368EA"/>
    <w:rsid w:val="00036F32"/>
    <w:rsid w:val="00037DB5"/>
    <w:rsid w:val="00040E40"/>
    <w:rsid w:val="00041AAA"/>
    <w:rsid w:val="00041F33"/>
    <w:rsid w:val="000429C4"/>
    <w:rsid w:val="00042D4E"/>
    <w:rsid w:val="0004307D"/>
    <w:rsid w:val="00043BB3"/>
    <w:rsid w:val="00043DBF"/>
    <w:rsid w:val="00044053"/>
    <w:rsid w:val="0004585C"/>
    <w:rsid w:val="000459C5"/>
    <w:rsid w:val="000459E5"/>
    <w:rsid w:val="00046858"/>
    <w:rsid w:val="00046944"/>
    <w:rsid w:val="00046B35"/>
    <w:rsid w:val="0004738E"/>
    <w:rsid w:val="0004758B"/>
    <w:rsid w:val="00047A1B"/>
    <w:rsid w:val="0005035A"/>
    <w:rsid w:val="00051BD5"/>
    <w:rsid w:val="00051D7F"/>
    <w:rsid w:val="0005267A"/>
    <w:rsid w:val="00052745"/>
    <w:rsid w:val="00053240"/>
    <w:rsid w:val="00053DD8"/>
    <w:rsid w:val="000541F8"/>
    <w:rsid w:val="000548C8"/>
    <w:rsid w:val="0005571C"/>
    <w:rsid w:val="00055BED"/>
    <w:rsid w:val="0005653B"/>
    <w:rsid w:val="00056E94"/>
    <w:rsid w:val="00057567"/>
    <w:rsid w:val="00057B34"/>
    <w:rsid w:val="00057BAE"/>
    <w:rsid w:val="0006046E"/>
    <w:rsid w:val="00060590"/>
    <w:rsid w:val="00060A84"/>
    <w:rsid w:val="000617EB"/>
    <w:rsid w:val="00061D0D"/>
    <w:rsid w:val="00061E23"/>
    <w:rsid w:val="0006282E"/>
    <w:rsid w:val="00062A95"/>
    <w:rsid w:val="0006573E"/>
    <w:rsid w:val="0006664B"/>
    <w:rsid w:val="00066DE6"/>
    <w:rsid w:val="000670F4"/>
    <w:rsid w:val="00067873"/>
    <w:rsid w:val="000703A7"/>
    <w:rsid w:val="00071B96"/>
    <w:rsid w:val="00071F2E"/>
    <w:rsid w:val="00072285"/>
    <w:rsid w:val="00072651"/>
    <w:rsid w:val="0007323F"/>
    <w:rsid w:val="0007327F"/>
    <w:rsid w:val="0007474E"/>
    <w:rsid w:val="000749FC"/>
    <w:rsid w:val="00074A63"/>
    <w:rsid w:val="00075AC2"/>
    <w:rsid w:val="00075C99"/>
    <w:rsid w:val="00076525"/>
    <w:rsid w:val="0007691A"/>
    <w:rsid w:val="00077811"/>
    <w:rsid w:val="000805F4"/>
    <w:rsid w:val="00081775"/>
    <w:rsid w:val="00081950"/>
    <w:rsid w:val="00082205"/>
    <w:rsid w:val="00082CD3"/>
    <w:rsid w:val="00082E38"/>
    <w:rsid w:val="00084A58"/>
    <w:rsid w:val="000859EE"/>
    <w:rsid w:val="00085E1B"/>
    <w:rsid w:val="000875DF"/>
    <w:rsid w:val="000879AB"/>
    <w:rsid w:val="0009069C"/>
    <w:rsid w:val="000906AB"/>
    <w:rsid w:val="00091500"/>
    <w:rsid w:val="00091AB3"/>
    <w:rsid w:val="00091E4A"/>
    <w:rsid w:val="00091F1D"/>
    <w:rsid w:val="000922FC"/>
    <w:rsid w:val="0009310B"/>
    <w:rsid w:val="00093485"/>
    <w:rsid w:val="00094E7D"/>
    <w:rsid w:val="000954CC"/>
    <w:rsid w:val="00095506"/>
    <w:rsid w:val="0009557E"/>
    <w:rsid w:val="0009579D"/>
    <w:rsid w:val="00095828"/>
    <w:rsid w:val="00096102"/>
    <w:rsid w:val="00096808"/>
    <w:rsid w:val="000A117B"/>
    <w:rsid w:val="000A15E6"/>
    <w:rsid w:val="000A2633"/>
    <w:rsid w:val="000A30AF"/>
    <w:rsid w:val="000A3EB8"/>
    <w:rsid w:val="000A4BF0"/>
    <w:rsid w:val="000A4D80"/>
    <w:rsid w:val="000A50CB"/>
    <w:rsid w:val="000A6B3A"/>
    <w:rsid w:val="000A7673"/>
    <w:rsid w:val="000A79F5"/>
    <w:rsid w:val="000B0AFE"/>
    <w:rsid w:val="000B0F1B"/>
    <w:rsid w:val="000B0FD1"/>
    <w:rsid w:val="000B16DE"/>
    <w:rsid w:val="000B1848"/>
    <w:rsid w:val="000B1A88"/>
    <w:rsid w:val="000B26C7"/>
    <w:rsid w:val="000B335E"/>
    <w:rsid w:val="000B358A"/>
    <w:rsid w:val="000B37D3"/>
    <w:rsid w:val="000B3B5A"/>
    <w:rsid w:val="000B4B76"/>
    <w:rsid w:val="000B4BF6"/>
    <w:rsid w:val="000B4C18"/>
    <w:rsid w:val="000B4F3A"/>
    <w:rsid w:val="000B4F7F"/>
    <w:rsid w:val="000B5592"/>
    <w:rsid w:val="000B5EC0"/>
    <w:rsid w:val="000B6162"/>
    <w:rsid w:val="000B6575"/>
    <w:rsid w:val="000B6590"/>
    <w:rsid w:val="000B7CD5"/>
    <w:rsid w:val="000C03EA"/>
    <w:rsid w:val="000C0BE2"/>
    <w:rsid w:val="000C0C5C"/>
    <w:rsid w:val="000C233A"/>
    <w:rsid w:val="000C2401"/>
    <w:rsid w:val="000C26F1"/>
    <w:rsid w:val="000C368E"/>
    <w:rsid w:val="000C3902"/>
    <w:rsid w:val="000C5831"/>
    <w:rsid w:val="000C5986"/>
    <w:rsid w:val="000C5AD0"/>
    <w:rsid w:val="000C5EF3"/>
    <w:rsid w:val="000C63A2"/>
    <w:rsid w:val="000C6B0A"/>
    <w:rsid w:val="000C7F43"/>
    <w:rsid w:val="000D00FD"/>
    <w:rsid w:val="000D1216"/>
    <w:rsid w:val="000D26F2"/>
    <w:rsid w:val="000D2B8C"/>
    <w:rsid w:val="000D2EFF"/>
    <w:rsid w:val="000D338C"/>
    <w:rsid w:val="000D3EDA"/>
    <w:rsid w:val="000D5151"/>
    <w:rsid w:val="000D5D1C"/>
    <w:rsid w:val="000D76BC"/>
    <w:rsid w:val="000E02A0"/>
    <w:rsid w:val="000E0477"/>
    <w:rsid w:val="000E052D"/>
    <w:rsid w:val="000E2663"/>
    <w:rsid w:val="000E2A04"/>
    <w:rsid w:val="000E3D7E"/>
    <w:rsid w:val="000E4B95"/>
    <w:rsid w:val="000E4BB4"/>
    <w:rsid w:val="000E5633"/>
    <w:rsid w:val="000E5A99"/>
    <w:rsid w:val="000E5BCC"/>
    <w:rsid w:val="000E7162"/>
    <w:rsid w:val="000E7E80"/>
    <w:rsid w:val="000F0173"/>
    <w:rsid w:val="000F03D6"/>
    <w:rsid w:val="000F076D"/>
    <w:rsid w:val="000F0A54"/>
    <w:rsid w:val="000F0ECF"/>
    <w:rsid w:val="000F13A0"/>
    <w:rsid w:val="000F14B2"/>
    <w:rsid w:val="000F1620"/>
    <w:rsid w:val="000F166A"/>
    <w:rsid w:val="000F1E59"/>
    <w:rsid w:val="000F2040"/>
    <w:rsid w:val="000F2DCA"/>
    <w:rsid w:val="000F2FAD"/>
    <w:rsid w:val="000F3457"/>
    <w:rsid w:val="000F3E07"/>
    <w:rsid w:val="000F3E34"/>
    <w:rsid w:val="000F41FE"/>
    <w:rsid w:val="000F5242"/>
    <w:rsid w:val="000F5C4B"/>
    <w:rsid w:val="000F5C5D"/>
    <w:rsid w:val="000F5D8B"/>
    <w:rsid w:val="000F6572"/>
    <w:rsid w:val="000F68F1"/>
    <w:rsid w:val="000F6971"/>
    <w:rsid w:val="000F748D"/>
    <w:rsid w:val="000F781C"/>
    <w:rsid w:val="000F7897"/>
    <w:rsid w:val="000F7BFF"/>
    <w:rsid w:val="0010029C"/>
    <w:rsid w:val="00100487"/>
    <w:rsid w:val="00100579"/>
    <w:rsid w:val="00100C26"/>
    <w:rsid w:val="00101792"/>
    <w:rsid w:val="00102044"/>
    <w:rsid w:val="001020C4"/>
    <w:rsid w:val="001030F7"/>
    <w:rsid w:val="001034A1"/>
    <w:rsid w:val="00103E1A"/>
    <w:rsid w:val="00105135"/>
    <w:rsid w:val="00105584"/>
    <w:rsid w:val="001066BB"/>
    <w:rsid w:val="00106BB4"/>
    <w:rsid w:val="00106FC6"/>
    <w:rsid w:val="00107072"/>
    <w:rsid w:val="001070E0"/>
    <w:rsid w:val="001078B4"/>
    <w:rsid w:val="001079A1"/>
    <w:rsid w:val="00110484"/>
    <w:rsid w:val="0011117F"/>
    <w:rsid w:val="001115F0"/>
    <w:rsid w:val="00111DDA"/>
    <w:rsid w:val="00111EB9"/>
    <w:rsid w:val="00112A1F"/>
    <w:rsid w:val="00112A33"/>
    <w:rsid w:val="00113770"/>
    <w:rsid w:val="00114ADB"/>
    <w:rsid w:val="00114C2A"/>
    <w:rsid w:val="001158FF"/>
    <w:rsid w:val="00115BED"/>
    <w:rsid w:val="00115E55"/>
    <w:rsid w:val="001163E7"/>
    <w:rsid w:val="00116424"/>
    <w:rsid w:val="00116429"/>
    <w:rsid w:val="001167DD"/>
    <w:rsid w:val="00116B8E"/>
    <w:rsid w:val="00117266"/>
    <w:rsid w:val="00117281"/>
    <w:rsid w:val="00120F98"/>
    <w:rsid w:val="00121188"/>
    <w:rsid w:val="001217DD"/>
    <w:rsid w:val="00121D82"/>
    <w:rsid w:val="00122104"/>
    <w:rsid w:val="0012224F"/>
    <w:rsid w:val="0012291D"/>
    <w:rsid w:val="00122AFD"/>
    <w:rsid w:val="00122C29"/>
    <w:rsid w:val="001233A5"/>
    <w:rsid w:val="001236F2"/>
    <w:rsid w:val="00123A14"/>
    <w:rsid w:val="001240D9"/>
    <w:rsid w:val="001242FD"/>
    <w:rsid w:val="00124765"/>
    <w:rsid w:val="00124CB6"/>
    <w:rsid w:val="0012529C"/>
    <w:rsid w:val="00125DC0"/>
    <w:rsid w:val="001260E4"/>
    <w:rsid w:val="001267A6"/>
    <w:rsid w:val="001269DB"/>
    <w:rsid w:val="00126A69"/>
    <w:rsid w:val="00126C2C"/>
    <w:rsid w:val="001279AA"/>
    <w:rsid w:val="00127ACF"/>
    <w:rsid w:val="00130420"/>
    <w:rsid w:val="00130BE5"/>
    <w:rsid w:val="0013112D"/>
    <w:rsid w:val="0013182A"/>
    <w:rsid w:val="00132409"/>
    <w:rsid w:val="001325B6"/>
    <w:rsid w:val="001325BF"/>
    <w:rsid w:val="00132B01"/>
    <w:rsid w:val="00133F21"/>
    <w:rsid w:val="00135B8A"/>
    <w:rsid w:val="001365D8"/>
    <w:rsid w:val="00136B4B"/>
    <w:rsid w:val="00137765"/>
    <w:rsid w:val="00137D09"/>
    <w:rsid w:val="00140315"/>
    <w:rsid w:val="00140A55"/>
    <w:rsid w:val="0014124D"/>
    <w:rsid w:val="001414A8"/>
    <w:rsid w:val="00141B16"/>
    <w:rsid w:val="00141B86"/>
    <w:rsid w:val="001428A5"/>
    <w:rsid w:val="00142E08"/>
    <w:rsid w:val="0014320D"/>
    <w:rsid w:val="001443DA"/>
    <w:rsid w:val="00145230"/>
    <w:rsid w:val="001466BE"/>
    <w:rsid w:val="001466EE"/>
    <w:rsid w:val="00146E3F"/>
    <w:rsid w:val="001515DB"/>
    <w:rsid w:val="00151AC0"/>
    <w:rsid w:val="00151AEC"/>
    <w:rsid w:val="00151C4F"/>
    <w:rsid w:val="00151C80"/>
    <w:rsid w:val="001529E0"/>
    <w:rsid w:val="00152A04"/>
    <w:rsid w:val="00153AAF"/>
    <w:rsid w:val="00153BBC"/>
    <w:rsid w:val="001544C8"/>
    <w:rsid w:val="00154F3F"/>
    <w:rsid w:val="0015504B"/>
    <w:rsid w:val="00155EFC"/>
    <w:rsid w:val="00156BBB"/>
    <w:rsid w:val="00157031"/>
    <w:rsid w:val="00157245"/>
    <w:rsid w:val="00157BC5"/>
    <w:rsid w:val="00160557"/>
    <w:rsid w:val="001611A5"/>
    <w:rsid w:val="001611BD"/>
    <w:rsid w:val="00161978"/>
    <w:rsid w:val="001625F5"/>
    <w:rsid w:val="00162D35"/>
    <w:rsid w:val="00162F7F"/>
    <w:rsid w:val="00163001"/>
    <w:rsid w:val="00163591"/>
    <w:rsid w:val="00163916"/>
    <w:rsid w:val="00163CF4"/>
    <w:rsid w:val="00163E2A"/>
    <w:rsid w:val="00163F44"/>
    <w:rsid w:val="0016465E"/>
    <w:rsid w:val="001656EE"/>
    <w:rsid w:val="001669E2"/>
    <w:rsid w:val="00166B53"/>
    <w:rsid w:val="00167C88"/>
    <w:rsid w:val="00170607"/>
    <w:rsid w:val="00170A1E"/>
    <w:rsid w:val="00171631"/>
    <w:rsid w:val="001726E3"/>
    <w:rsid w:val="00172791"/>
    <w:rsid w:val="001731D8"/>
    <w:rsid w:val="0017458D"/>
    <w:rsid w:val="001754A3"/>
    <w:rsid w:val="0017633F"/>
    <w:rsid w:val="00176575"/>
    <w:rsid w:val="00177B85"/>
    <w:rsid w:val="00177FF7"/>
    <w:rsid w:val="00180B25"/>
    <w:rsid w:val="00180E93"/>
    <w:rsid w:val="00181628"/>
    <w:rsid w:val="00181DAF"/>
    <w:rsid w:val="001820EF"/>
    <w:rsid w:val="00182494"/>
    <w:rsid w:val="00182686"/>
    <w:rsid w:val="00182A28"/>
    <w:rsid w:val="00182A59"/>
    <w:rsid w:val="00183A67"/>
    <w:rsid w:val="001844D5"/>
    <w:rsid w:val="001864AD"/>
    <w:rsid w:val="001870CF"/>
    <w:rsid w:val="00187CCF"/>
    <w:rsid w:val="00187D9D"/>
    <w:rsid w:val="001915CF"/>
    <w:rsid w:val="00191BD5"/>
    <w:rsid w:val="00192FE6"/>
    <w:rsid w:val="0019346E"/>
    <w:rsid w:val="0019464C"/>
    <w:rsid w:val="00195793"/>
    <w:rsid w:val="00195DAD"/>
    <w:rsid w:val="00196F0E"/>
    <w:rsid w:val="001A0459"/>
    <w:rsid w:val="001A0564"/>
    <w:rsid w:val="001A083B"/>
    <w:rsid w:val="001A0A93"/>
    <w:rsid w:val="001A1BCF"/>
    <w:rsid w:val="001A1E61"/>
    <w:rsid w:val="001A2203"/>
    <w:rsid w:val="001A2341"/>
    <w:rsid w:val="001A2543"/>
    <w:rsid w:val="001A41B7"/>
    <w:rsid w:val="001A4C09"/>
    <w:rsid w:val="001A50B1"/>
    <w:rsid w:val="001A5329"/>
    <w:rsid w:val="001A62AB"/>
    <w:rsid w:val="001A6AA0"/>
    <w:rsid w:val="001A6D29"/>
    <w:rsid w:val="001A74D2"/>
    <w:rsid w:val="001A79AC"/>
    <w:rsid w:val="001B0194"/>
    <w:rsid w:val="001B038F"/>
    <w:rsid w:val="001B0A24"/>
    <w:rsid w:val="001B0DFE"/>
    <w:rsid w:val="001B1682"/>
    <w:rsid w:val="001B296F"/>
    <w:rsid w:val="001B2FAB"/>
    <w:rsid w:val="001B50ED"/>
    <w:rsid w:val="001B51B3"/>
    <w:rsid w:val="001B54CF"/>
    <w:rsid w:val="001B5ED3"/>
    <w:rsid w:val="001B642E"/>
    <w:rsid w:val="001B6488"/>
    <w:rsid w:val="001B653A"/>
    <w:rsid w:val="001B6624"/>
    <w:rsid w:val="001B68E4"/>
    <w:rsid w:val="001B69B9"/>
    <w:rsid w:val="001B6A5D"/>
    <w:rsid w:val="001B71E3"/>
    <w:rsid w:val="001B7285"/>
    <w:rsid w:val="001B7908"/>
    <w:rsid w:val="001B7FD1"/>
    <w:rsid w:val="001C003F"/>
    <w:rsid w:val="001C00BF"/>
    <w:rsid w:val="001C03AB"/>
    <w:rsid w:val="001C0844"/>
    <w:rsid w:val="001C084B"/>
    <w:rsid w:val="001C1180"/>
    <w:rsid w:val="001C218F"/>
    <w:rsid w:val="001C21CA"/>
    <w:rsid w:val="001C301E"/>
    <w:rsid w:val="001C37F5"/>
    <w:rsid w:val="001C42CF"/>
    <w:rsid w:val="001C446C"/>
    <w:rsid w:val="001C4E4B"/>
    <w:rsid w:val="001C4ED9"/>
    <w:rsid w:val="001C59EC"/>
    <w:rsid w:val="001C62BF"/>
    <w:rsid w:val="001C66A0"/>
    <w:rsid w:val="001C7963"/>
    <w:rsid w:val="001D0E11"/>
    <w:rsid w:val="001D0FEA"/>
    <w:rsid w:val="001D1362"/>
    <w:rsid w:val="001D143A"/>
    <w:rsid w:val="001D165C"/>
    <w:rsid w:val="001D18B2"/>
    <w:rsid w:val="001D2CFF"/>
    <w:rsid w:val="001D35DD"/>
    <w:rsid w:val="001D459A"/>
    <w:rsid w:val="001D502E"/>
    <w:rsid w:val="001D535C"/>
    <w:rsid w:val="001D56AE"/>
    <w:rsid w:val="001E0EDE"/>
    <w:rsid w:val="001E11A0"/>
    <w:rsid w:val="001E1BCC"/>
    <w:rsid w:val="001E236E"/>
    <w:rsid w:val="001E2C82"/>
    <w:rsid w:val="001E3B6B"/>
    <w:rsid w:val="001E42F2"/>
    <w:rsid w:val="001E4CA2"/>
    <w:rsid w:val="001E4D7F"/>
    <w:rsid w:val="001E59A2"/>
    <w:rsid w:val="001E5CF1"/>
    <w:rsid w:val="001E5E02"/>
    <w:rsid w:val="001E671E"/>
    <w:rsid w:val="001E6847"/>
    <w:rsid w:val="001E795D"/>
    <w:rsid w:val="001F0339"/>
    <w:rsid w:val="001F049F"/>
    <w:rsid w:val="001F1340"/>
    <w:rsid w:val="001F3317"/>
    <w:rsid w:val="001F33CC"/>
    <w:rsid w:val="001F44B1"/>
    <w:rsid w:val="001F490A"/>
    <w:rsid w:val="001F4B79"/>
    <w:rsid w:val="001F4D46"/>
    <w:rsid w:val="001F58B6"/>
    <w:rsid w:val="001F5FB3"/>
    <w:rsid w:val="001F6421"/>
    <w:rsid w:val="001F6B86"/>
    <w:rsid w:val="001F6E5B"/>
    <w:rsid w:val="001F77AA"/>
    <w:rsid w:val="001F7B54"/>
    <w:rsid w:val="0020015A"/>
    <w:rsid w:val="00200668"/>
    <w:rsid w:val="00200EB6"/>
    <w:rsid w:val="00201D34"/>
    <w:rsid w:val="00202055"/>
    <w:rsid w:val="0020320E"/>
    <w:rsid w:val="0020324E"/>
    <w:rsid w:val="00203C63"/>
    <w:rsid w:val="00204124"/>
    <w:rsid w:val="002041BF"/>
    <w:rsid w:val="00205181"/>
    <w:rsid w:val="002054FB"/>
    <w:rsid w:val="00205D7C"/>
    <w:rsid w:val="00205E7A"/>
    <w:rsid w:val="00205F45"/>
    <w:rsid w:val="00206C79"/>
    <w:rsid w:val="002111F4"/>
    <w:rsid w:val="002115F4"/>
    <w:rsid w:val="00211B8D"/>
    <w:rsid w:val="00213229"/>
    <w:rsid w:val="002132C8"/>
    <w:rsid w:val="00213DDE"/>
    <w:rsid w:val="002144D6"/>
    <w:rsid w:val="00214B0E"/>
    <w:rsid w:val="0021574D"/>
    <w:rsid w:val="00215B53"/>
    <w:rsid w:val="0021665F"/>
    <w:rsid w:val="00216732"/>
    <w:rsid w:val="00216A94"/>
    <w:rsid w:val="00216D5B"/>
    <w:rsid w:val="00216F48"/>
    <w:rsid w:val="0021742A"/>
    <w:rsid w:val="00217485"/>
    <w:rsid w:val="00217908"/>
    <w:rsid w:val="00217B32"/>
    <w:rsid w:val="00220D82"/>
    <w:rsid w:val="00220F93"/>
    <w:rsid w:val="00220FC1"/>
    <w:rsid w:val="002215AC"/>
    <w:rsid w:val="00221A16"/>
    <w:rsid w:val="002221BD"/>
    <w:rsid w:val="00222580"/>
    <w:rsid w:val="00223ABA"/>
    <w:rsid w:val="00223C6D"/>
    <w:rsid w:val="0022420A"/>
    <w:rsid w:val="00224265"/>
    <w:rsid w:val="00225E91"/>
    <w:rsid w:val="00227C36"/>
    <w:rsid w:val="00230892"/>
    <w:rsid w:val="002312A7"/>
    <w:rsid w:val="002317B8"/>
    <w:rsid w:val="00232163"/>
    <w:rsid w:val="00233D02"/>
    <w:rsid w:val="00234270"/>
    <w:rsid w:val="002344ED"/>
    <w:rsid w:val="0023458B"/>
    <w:rsid w:val="0023486E"/>
    <w:rsid w:val="002358F4"/>
    <w:rsid w:val="0023635D"/>
    <w:rsid w:val="00236AC9"/>
    <w:rsid w:val="002374FE"/>
    <w:rsid w:val="00240C9A"/>
    <w:rsid w:val="00241252"/>
    <w:rsid w:val="0024149B"/>
    <w:rsid w:val="00241A62"/>
    <w:rsid w:val="00241A6F"/>
    <w:rsid w:val="00241FC7"/>
    <w:rsid w:val="00242EDF"/>
    <w:rsid w:val="0024375B"/>
    <w:rsid w:val="0024442C"/>
    <w:rsid w:val="002448C9"/>
    <w:rsid w:val="00245079"/>
    <w:rsid w:val="002457D5"/>
    <w:rsid w:val="00246155"/>
    <w:rsid w:val="00247411"/>
    <w:rsid w:val="0025074C"/>
    <w:rsid w:val="00250A0C"/>
    <w:rsid w:val="00250F84"/>
    <w:rsid w:val="002516D4"/>
    <w:rsid w:val="00251C52"/>
    <w:rsid w:val="00252123"/>
    <w:rsid w:val="002535CA"/>
    <w:rsid w:val="00253B4C"/>
    <w:rsid w:val="00253F6F"/>
    <w:rsid w:val="00254E9B"/>
    <w:rsid w:val="00255CB9"/>
    <w:rsid w:val="00255EED"/>
    <w:rsid w:val="002560D5"/>
    <w:rsid w:val="0025636D"/>
    <w:rsid w:val="00256714"/>
    <w:rsid w:val="00257291"/>
    <w:rsid w:val="002579A4"/>
    <w:rsid w:val="00260CA1"/>
    <w:rsid w:val="00261444"/>
    <w:rsid w:val="002622C7"/>
    <w:rsid w:val="002622E0"/>
    <w:rsid w:val="00262565"/>
    <w:rsid w:val="0026259E"/>
    <w:rsid w:val="002626B2"/>
    <w:rsid w:val="00262742"/>
    <w:rsid w:val="0026278B"/>
    <w:rsid w:val="00262DDE"/>
    <w:rsid w:val="00262EE1"/>
    <w:rsid w:val="00263D5F"/>
    <w:rsid w:val="00264697"/>
    <w:rsid w:val="00264D6A"/>
    <w:rsid w:val="002657EF"/>
    <w:rsid w:val="0026583C"/>
    <w:rsid w:val="00265E7D"/>
    <w:rsid w:val="002663B1"/>
    <w:rsid w:val="00266835"/>
    <w:rsid w:val="002673B3"/>
    <w:rsid w:val="0026798B"/>
    <w:rsid w:val="00270099"/>
    <w:rsid w:val="00270552"/>
    <w:rsid w:val="00270936"/>
    <w:rsid w:val="002718B7"/>
    <w:rsid w:val="00271F4F"/>
    <w:rsid w:val="00272456"/>
    <w:rsid w:val="00272F81"/>
    <w:rsid w:val="0027313A"/>
    <w:rsid w:val="002731CA"/>
    <w:rsid w:val="002733F9"/>
    <w:rsid w:val="0027375C"/>
    <w:rsid w:val="0027384F"/>
    <w:rsid w:val="00274B5F"/>
    <w:rsid w:val="00274E06"/>
    <w:rsid w:val="00275954"/>
    <w:rsid w:val="00275ADD"/>
    <w:rsid w:val="00275CE9"/>
    <w:rsid w:val="00276A74"/>
    <w:rsid w:val="00276E49"/>
    <w:rsid w:val="002803C6"/>
    <w:rsid w:val="002804E2"/>
    <w:rsid w:val="00280B38"/>
    <w:rsid w:val="00280E62"/>
    <w:rsid w:val="00281C9A"/>
    <w:rsid w:val="00282FF0"/>
    <w:rsid w:val="00283307"/>
    <w:rsid w:val="00283E64"/>
    <w:rsid w:val="00284384"/>
    <w:rsid w:val="00284A2A"/>
    <w:rsid w:val="00286166"/>
    <w:rsid w:val="00287185"/>
    <w:rsid w:val="002873C9"/>
    <w:rsid w:val="00291173"/>
    <w:rsid w:val="00291763"/>
    <w:rsid w:val="00291F62"/>
    <w:rsid w:val="002928CB"/>
    <w:rsid w:val="00293430"/>
    <w:rsid w:val="002939F2"/>
    <w:rsid w:val="00293A4A"/>
    <w:rsid w:val="002945D4"/>
    <w:rsid w:val="00294C74"/>
    <w:rsid w:val="00295981"/>
    <w:rsid w:val="002959B8"/>
    <w:rsid w:val="002966B0"/>
    <w:rsid w:val="0029674F"/>
    <w:rsid w:val="00296C6B"/>
    <w:rsid w:val="00297873"/>
    <w:rsid w:val="00297C32"/>
    <w:rsid w:val="002A08B4"/>
    <w:rsid w:val="002A1747"/>
    <w:rsid w:val="002A195D"/>
    <w:rsid w:val="002A1B41"/>
    <w:rsid w:val="002A1D30"/>
    <w:rsid w:val="002A2831"/>
    <w:rsid w:val="002A2862"/>
    <w:rsid w:val="002A321E"/>
    <w:rsid w:val="002A35A9"/>
    <w:rsid w:val="002A396A"/>
    <w:rsid w:val="002A63E9"/>
    <w:rsid w:val="002A6ACC"/>
    <w:rsid w:val="002A7E3B"/>
    <w:rsid w:val="002A7F45"/>
    <w:rsid w:val="002B00DF"/>
    <w:rsid w:val="002B0786"/>
    <w:rsid w:val="002B131E"/>
    <w:rsid w:val="002B1434"/>
    <w:rsid w:val="002B2B0D"/>
    <w:rsid w:val="002B30FE"/>
    <w:rsid w:val="002B326C"/>
    <w:rsid w:val="002B3630"/>
    <w:rsid w:val="002B5E70"/>
    <w:rsid w:val="002B6B31"/>
    <w:rsid w:val="002B7290"/>
    <w:rsid w:val="002C0817"/>
    <w:rsid w:val="002C0EA2"/>
    <w:rsid w:val="002C16BE"/>
    <w:rsid w:val="002C16D6"/>
    <w:rsid w:val="002C16F0"/>
    <w:rsid w:val="002C1A86"/>
    <w:rsid w:val="002C1CEE"/>
    <w:rsid w:val="002C2430"/>
    <w:rsid w:val="002C2951"/>
    <w:rsid w:val="002C3119"/>
    <w:rsid w:val="002C3EB9"/>
    <w:rsid w:val="002C439A"/>
    <w:rsid w:val="002C45B9"/>
    <w:rsid w:val="002C47FB"/>
    <w:rsid w:val="002C50EA"/>
    <w:rsid w:val="002C514B"/>
    <w:rsid w:val="002C5E87"/>
    <w:rsid w:val="002C6CE3"/>
    <w:rsid w:val="002C6F41"/>
    <w:rsid w:val="002C74D1"/>
    <w:rsid w:val="002D0279"/>
    <w:rsid w:val="002D0A5E"/>
    <w:rsid w:val="002D156F"/>
    <w:rsid w:val="002D17AD"/>
    <w:rsid w:val="002D1E2B"/>
    <w:rsid w:val="002D262E"/>
    <w:rsid w:val="002D26DD"/>
    <w:rsid w:val="002D26F7"/>
    <w:rsid w:val="002D312E"/>
    <w:rsid w:val="002D328A"/>
    <w:rsid w:val="002D3B03"/>
    <w:rsid w:val="002D3F92"/>
    <w:rsid w:val="002D425B"/>
    <w:rsid w:val="002D4297"/>
    <w:rsid w:val="002D4322"/>
    <w:rsid w:val="002D4A93"/>
    <w:rsid w:val="002D4F19"/>
    <w:rsid w:val="002D4F88"/>
    <w:rsid w:val="002D5225"/>
    <w:rsid w:val="002D5438"/>
    <w:rsid w:val="002D551A"/>
    <w:rsid w:val="002E0022"/>
    <w:rsid w:val="002E0D99"/>
    <w:rsid w:val="002E1823"/>
    <w:rsid w:val="002E1985"/>
    <w:rsid w:val="002E1E68"/>
    <w:rsid w:val="002E2158"/>
    <w:rsid w:val="002E264D"/>
    <w:rsid w:val="002E334B"/>
    <w:rsid w:val="002E3B9D"/>
    <w:rsid w:val="002E5067"/>
    <w:rsid w:val="002E58D4"/>
    <w:rsid w:val="002E5E1D"/>
    <w:rsid w:val="002E60A0"/>
    <w:rsid w:val="002E6B1D"/>
    <w:rsid w:val="002E6C39"/>
    <w:rsid w:val="002E76D7"/>
    <w:rsid w:val="002E7FC5"/>
    <w:rsid w:val="002F12A5"/>
    <w:rsid w:val="002F17F6"/>
    <w:rsid w:val="002F1BBE"/>
    <w:rsid w:val="002F2BD0"/>
    <w:rsid w:val="002F2CDC"/>
    <w:rsid w:val="002F3A91"/>
    <w:rsid w:val="002F4713"/>
    <w:rsid w:val="002F4753"/>
    <w:rsid w:val="002F511D"/>
    <w:rsid w:val="002F670C"/>
    <w:rsid w:val="002F70C0"/>
    <w:rsid w:val="002F76ED"/>
    <w:rsid w:val="002F7CED"/>
    <w:rsid w:val="00300AC2"/>
    <w:rsid w:val="00300C3C"/>
    <w:rsid w:val="003010F7"/>
    <w:rsid w:val="003016A9"/>
    <w:rsid w:val="00301F5A"/>
    <w:rsid w:val="003023D1"/>
    <w:rsid w:val="0030243A"/>
    <w:rsid w:val="003035AC"/>
    <w:rsid w:val="0030388C"/>
    <w:rsid w:val="0030527F"/>
    <w:rsid w:val="00306370"/>
    <w:rsid w:val="00306D61"/>
    <w:rsid w:val="003078FB"/>
    <w:rsid w:val="003079BC"/>
    <w:rsid w:val="00310428"/>
    <w:rsid w:val="003105DA"/>
    <w:rsid w:val="00310688"/>
    <w:rsid w:val="003106C8"/>
    <w:rsid w:val="00310702"/>
    <w:rsid w:val="003109D6"/>
    <w:rsid w:val="00310D38"/>
    <w:rsid w:val="003123F3"/>
    <w:rsid w:val="00312410"/>
    <w:rsid w:val="00312C83"/>
    <w:rsid w:val="00313501"/>
    <w:rsid w:val="00313A0C"/>
    <w:rsid w:val="00314F5B"/>
    <w:rsid w:val="00315313"/>
    <w:rsid w:val="00315F51"/>
    <w:rsid w:val="003165AC"/>
    <w:rsid w:val="003167B5"/>
    <w:rsid w:val="00316E68"/>
    <w:rsid w:val="003172C9"/>
    <w:rsid w:val="00317446"/>
    <w:rsid w:val="00320C41"/>
    <w:rsid w:val="00320DA9"/>
    <w:rsid w:val="00320E40"/>
    <w:rsid w:val="003213BF"/>
    <w:rsid w:val="003218BE"/>
    <w:rsid w:val="0032196E"/>
    <w:rsid w:val="003219BC"/>
    <w:rsid w:val="00321FA5"/>
    <w:rsid w:val="003221FF"/>
    <w:rsid w:val="00322586"/>
    <w:rsid w:val="003228DF"/>
    <w:rsid w:val="00323344"/>
    <w:rsid w:val="00323692"/>
    <w:rsid w:val="003239FE"/>
    <w:rsid w:val="00323E51"/>
    <w:rsid w:val="003240D2"/>
    <w:rsid w:val="00325209"/>
    <w:rsid w:val="0032546E"/>
    <w:rsid w:val="00325F3E"/>
    <w:rsid w:val="00326A69"/>
    <w:rsid w:val="00326EB7"/>
    <w:rsid w:val="003271FE"/>
    <w:rsid w:val="00327F7A"/>
    <w:rsid w:val="003304F1"/>
    <w:rsid w:val="00330758"/>
    <w:rsid w:val="00330BE8"/>
    <w:rsid w:val="00330F36"/>
    <w:rsid w:val="00331798"/>
    <w:rsid w:val="00332BE0"/>
    <w:rsid w:val="003333ED"/>
    <w:rsid w:val="00333DDF"/>
    <w:rsid w:val="00333F5C"/>
    <w:rsid w:val="00334755"/>
    <w:rsid w:val="00334F2B"/>
    <w:rsid w:val="00336484"/>
    <w:rsid w:val="003364C4"/>
    <w:rsid w:val="00336EA8"/>
    <w:rsid w:val="00336EC8"/>
    <w:rsid w:val="00337B9C"/>
    <w:rsid w:val="00340C45"/>
    <w:rsid w:val="003418C7"/>
    <w:rsid w:val="00341ADA"/>
    <w:rsid w:val="00341BAB"/>
    <w:rsid w:val="00341D6A"/>
    <w:rsid w:val="0034211F"/>
    <w:rsid w:val="00342315"/>
    <w:rsid w:val="003424EC"/>
    <w:rsid w:val="0034265D"/>
    <w:rsid w:val="0034294F"/>
    <w:rsid w:val="00343074"/>
    <w:rsid w:val="00343507"/>
    <w:rsid w:val="0034397A"/>
    <w:rsid w:val="0034399F"/>
    <w:rsid w:val="00344104"/>
    <w:rsid w:val="00344911"/>
    <w:rsid w:val="00344B70"/>
    <w:rsid w:val="00344DE4"/>
    <w:rsid w:val="00345D6D"/>
    <w:rsid w:val="00346C47"/>
    <w:rsid w:val="00347125"/>
    <w:rsid w:val="00347382"/>
    <w:rsid w:val="00347DB2"/>
    <w:rsid w:val="00347FFE"/>
    <w:rsid w:val="0035024B"/>
    <w:rsid w:val="00350BF4"/>
    <w:rsid w:val="0035144D"/>
    <w:rsid w:val="00351F6C"/>
    <w:rsid w:val="00351FE6"/>
    <w:rsid w:val="00352C10"/>
    <w:rsid w:val="00352EE0"/>
    <w:rsid w:val="0035331A"/>
    <w:rsid w:val="00353860"/>
    <w:rsid w:val="00353F67"/>
    <w:rsid w:val="003541C7"/>
    <w:rsid w:val="00354215"/>
    <w:rsid w:val="00354388"/>
    <w:rsid w:val="00354EF2"/>
    <w:rsid w:val="00354EFF"/>
    <w:rsid w:val="00355212"/>
    <w:rsid w:val="00355CF5"/>
    <w:rsid w:val="00355D2D"/>
    <w:rsid w:val="00355DA9"/>
    <w:rsid w:val="00355F63"/>
    <w:rsid w:val="0035668D"/>
    <w:rsid w:val="00356813"/>
    <w:rsid w:val="003610C6"/>
    <w:rsid w:val="00362105"/>
    <w:rsid w:val="003623FA"/>
    <w:rsid w:val="00362408"/>
    <w:rsid w:val="00363683"/>
    <w:rsid w:val="00363742"/>
    <w:rsid w:val="003638EF"/>
    <w:rsid w:val="00363914"/>
    <w:rsid w:val="003640A3"/>
    <w:rsid w:val="00364E19"/>
    <w:rsid w:val="00365B0F"/>
    <w:rsid w:val="00365EB2"/>
    <w:rsid w:val="00365F78"/>
    <w:rsid w:val="00366DD2"/>
    <w:rsid w:val="00367959"/>
    <w:rsid w:val="00367DA8"/>
    <w:rsid w:val="003702F6"/>
    <w:rsid w:val="00370D11"/>
    <w:rsid w:val="00370F79"/>
    <w:rsid w:val="003715AE"/>
    <w:rsid w:val="00371748"/>
    <w:rsid w:val="00371763"/>
    <w:rsid w:val="00371D0E"/>
    <w:rsid w:val="003728A7"/>
    <w:rsid w:val="00372995"/>
    <w:rsid w:val="00373534"/>
    <w:rsid w:val="00373F13"/>
    <w:rsid w:val="00374A72"/>
    <w:rsid w:val="00375F60"/>
    <w:rsid w:val="0037643E"/>
    <w:rsid w:val="00377B9B"/>
    <w:rsid w:val="00377C68"/>
    <w:rsid w:val="00380E2E"/>
    <w:rsid w:val="00381F60"/>
    <w:rsid w:val="003823A2"/>
    <w:rsid w:val="00382919"/>
    <w:rsid w:val="0038319E"/>
    <w:rsid w:val="003832A9"/>
    <w:rsid w:val="00383540"/>
    <w:rsid w:val="0038363B"/>
    <w:rsid w:val="0038363F"/>
    <w:rsid w:val="003837B2"/>
    <w:rsid w:val="00383940"/>
    <w:rsid w:val="00384596"/>
    <w:rsid w:val="003846EB"/>
    <w:rsid w:val="0038512B"/>
    <w:rsid w:val="00385962"/>
    <w:rsid w:val="003871CE"/>
    <w:rsid w:val="00387391"/>
    <w:rsid w:val="003876CB"/>
    <w:rsid w:val="00387C5A"/>
    <w:rsid w:val="00390706"/>
    <w:rsid w:val="00390807"/>
    <w:rsid w:val="00390B57"/>
    <w:rsid w:val="00392536"/>
    <w:rsid w:val="00392AAA"/>
    <w:rsid w:val="00392B73"/>
    <w:rsid w:val="0039336E"/>
    <w:rsid w:val="0039383F"/>
    <w:rsid w:val="00393FC1"/>
    <w:rsid w:val="00394D43"/>
    <w:rsid w:val="00396572"/>
    <w:rsid w:val="00396BD5"/>
    <w:rsid w:val="00396E6A"/>
    <w:rsid w:val="00397295"/>
    <w:rsid w:val="003977E7"/>
    <w:rsid w:val="00397B7A"/>
    <w:rsid w:val="00397D3B"/>
    <w:rsid w:val="003A0393"/>
    <w:rsid w:val="003A043B"/>
    <w:rsid w:val="003A11F0"/>
    <w:rsid w:val="003A3550"/>
    <w:rsid w:val="003A5560"/>
    <w:rsid w:val="003A55F7"/>
    <w:rsid w:val="003A5870"/>
    <w:rsid w:val="003A68FB"/>
    <w:rsid w:val="003A6FBB"/>
    <w:rsid w:val="003B0756"/>
    <w:rsid w:val="003B0D4B"/>
    <w:rsid w:val="003B1358"/>
    <w:rsid w:val="003B1681"/>
    <w:rsid w:val="003B2492"/>
    <w:rsid w:val="003B25ED"/>
    <w:rsid w:val="003B27ED"/>
    <w:rsid w:val="003B2E3E"/>
    <w:rsid w:val="003B300F"/>
    <w:rsid w:val="003B3294"/>
    <w:rsid w:val="003B3E47"/>
    <w:rsid w:val="003B442A"/>
    <w:rsid w:val="003B5378"/>
    <w:rsid w:val="003B5FCA"/>
    <w:rsid w:val="003B65AC"/>
    <w:rsid w:val="003B67D7"/>
    <w:rsid w:val="003B6A48"/>
    <w:rsid w:val="003C04DB"/>
    <w:rsid w:val="003C13FD"/>
    <w:rsid w:val="003C14C7"/>
    <w:rsid w:val="003C27AB"/>
    <w:rsid w:val="003C297C"/>
    <w:rsid w:val="003C2A98"/>
    <w:rsid w:val="003C3CAD"/>
    <w:rsid w:val="003C485A"/>
    <w:rsid w:val="003C4A5D"/>
    <w:rsid w:val="003C4D7A"/>
    <w:rsid w:val="003C52CD"/>
    <w:rsid w:val="003C5866"/>
    <w:rsid w:val="003C6EF5"/>
    <w:rsid w:val="003C7810"/>
    <w:rsid w:val="003C785C"/>
    <w:rsid w:val="003C7E68"/>
    <w:rsid w:val="003D042E"/>
    <w:rsid w:val="003D0687"/>
    <w:rsid w:val="003D0A5D"/>
    <w:rsid w:val="003D175F"/>
    <w:rsid w:val="003D1E05"/>
    <w:rsid w:val="003D20BE"/>
    <w:rsid w:val="003D2638"/>
    <w:rsid w:val="003D266F"/>
    <w:rsid w:val="003D26CD"/>
    <w:rsid w:val="003D287B"/>
    <w:rsid w:val="003D2DDA"/>
    <w:rsid w:val="003D3080"/>
    <w:rsid w:val="003D3C14"/>
    <w:rsid w:val="003D3DDC"/>
    <w:rsid w:val="003D3FBE"/>
    <w:rsid w:val="003D4790"/>
    <w:rsid w:val="003D4A66"/>
    <w:rsid w:val="003D4E14"/>
    <w:rsid w:val="003D4F91"/>
    <w:rsid w:val="003D5222"/>
    <w:rsid w:val="003D5B98"/>
    <w:rsid w:val="003D771E"/>
    <w:rsid w:val="003D7D00"/>
    <w:rsid w:val="003E1ACD"/>
    <w:rsid w:val="003E1B1A"/>
    <w:rsid w:val="003E25DB"/>
    <w:rsid w:val="003E2832"/>
    <w:rsid w:val="003E2E0F"/>
    <w:rsid w:val="003E30F2"/>
    <w:rsid w:val="003E364D"/>
    <w:rsid w:val="003E55C4"/>
    <w:rsid w:val="003E58E2"/>
    <w:rsid w:val="003E5F12"/>
    <w:rsid w:val="003E622C"/>
    <w:rsid w:val="003E68A0"/>
    <w:rsid w:val="003E6BCF"/>
    <w:rsid w:val="003E7355"/>
    <w:rsid w:val="003E7436"/>
    <w:rsid w:val="003E7FEB"/>
    <w:rsid w:val="003F07B9"/>
    <w:rsid w:val="003F08E0"/>
    <w:rsid w:val="003F0E14"/>
    <w:rsid w:val="003F0E92"/>
    <w:rsid w:val="003F20B0"/>
    <w:rsid w:val="003F2266"/>
    <w:rsid w:val="003F2F91"/>
    <w:rsid w:val="003F37E3"/>
    <w:rsid w:val="003F39F3"/>
    <w:rsid w:val="003F3C8C"/>
    <w:rsid w:val="003F3FBA"/>
    <w:rsid w:val="003F4548"/>
    <w:rsid w:val="003F50FD"/>
    <w:rsid w:val="003F52BF"/>
    <w:rsid w:val="003F5460"/>
    <w:rsid w:val="003F5E0F"/>
    <w:rsid w:val="003F65AC"/>
    <w:rsid w:val="003F6B43"/>
    <w:rsid w:val="003F6B8A"/>
    <w:rsid w:val="003F6DAE"/>
    <w:rsid w:val="003F7270"/>
    <w:rsid w:val="003F79A2"/>
    <w:rsid w:val="003F7ACD"/>
    <w:rsid w:val="003F7C01"/>
    <w:rsid w:val="00400CE2"/>
    <w:rsid w:val="004014CD"/>
    <w:rsid w:val="00401A54"/>
    <w:rsid w:val="00401B9C"/>
    <w:rsid w:val="00401EFB"/>
    <w:rsid w:val="004021FF"/>
    <w:rsid w:val="004035CC"/>
    <w:rsid w:val="004038DC"/>
    <w:rsid w:val="00403C71"/>
    <w:rsid w:val="00404354"/>
    <w:rsid w:val="00404724"/>
    <w:rsid w:val="00404ADC"/>
    <w:rsid w:val="00405014"/>
    <w:rsid w:val="004056A7"/>
    <w:rsid w:val="004057C7"/>
    <w:rsid w:val="00405980"/>
    <w:rsid w:val="004068A7"/>
    <w:rsid w:val="00406F25"/>
    <w:rsid w:val="00407591"/>
    <w:rsid w:val="00411293"/>
    <w:rsid w:val="004122EE"/>
    <w:rsid w:val="00412B99"/>
    <w:rsid w:val="004137D1"/>
    <w:rsid w:val="004138A2"/>
    <w:rsid w:val="00413AA8"/>
    <w:rsid w:val="00413B33"/>
    <w:rsid w:val="0041490F"/>
    <w:rsid w:val="004149E4"/>
    <w:rsid w:val="004152B2"/>
    <w:rsid w:val="004163EA"/>
    <w:rsid w:val="00416797"/>
    <w:rsid w:val="004174AD"/>
    <w:rsid w:val="00417894"/>
    <w:rsid w:val="0042010E"/>
    <w:rsid w:val="0042010F"/>
    <w:rsid w:val="004201C5"/>
    <w:rsid w:val="004208ED"/>
    <w:rsid w:val="0042138C"/>
    <w:rsid w:val="00421AFA"/>
    <w:rsid w:val="00422DF2"/>
    <w:rsid w:val="0042412E"/>
    <w:rsid w:val="00424CC8"/>
    <w:rsid w:val="00424F4C"/>
    <w:rsid w:val="004262BB"/>
    <w:rsid w:val="00426CB2"/>
    <w:rsid w:val="00427267"/>
    <w:rsid w:val="004273F2"/>
    <w:rsid w:val="004301B0"/>
    <w:rsid w:val="00430316"/>
    <w:rsid w:val="00430512"/>
    <w:rsid w:val="00430D81"/>
    <w:rsid w:val="00430ED8"/>
    <w:rsid w:val="004311F3"/>
    <w:rsid w:val="0043188F"/>
    <w:rsid w:val="00431F28"/>
    <w:rsid w:val="004326CF"/>
    <w:rsid w:val="00432728"/>
    <w:rsid w:val="00432A2E"/>
    <w:rsid w:val="00432C35"/>
    <w:rsid w:val="00432FB9"/>
    <w:rsid w:val="00433187"/>
    <w:rsid w:val="00433D23"/>
    <w:rsid w:val="004348AD"/>
    <w:rsid w:val="00435D9F"/>
    <w:rsid w:val="00435FA5"/>
    <w:rsid w:val="0043617E"/>
    <w:rsid w:val="004365CB"/>
    <w:rsid w:val="0043696B"/>
    <w:rsid w:val="00436FA1"/>
    <w:rsid w:val="00436FB7"/>
    <w:rsid w:val="004400B8"/>
    <w:rsid w:val="0044108D"/>
    <w:rsid w:val="0044166E"/>
    <w:rsid w:val="0044215B"/>
    <w:rsid w:val="00442575"/>
    <w:rsid w:val="00443693"/>
    <w:rsid w:val="00443A47"/>
    <w:rsid w:val="00443AA1"/>
    <w:rsid w:val="004445A5"/>
    <w:rsid w:val="00444978"/>
    <w:rsid w:val="004449F2"/>
    <w:rsid w:val="00445FB9"/>
    <w:rsid w:val="004461D8"/>
    <w:rsid w:val="004465EF"/>
    <w:rsid w:val="00446E0C"/>
    <w:rsid w:val="00447164"/>
    <w:rsid w:val="00447788"/>
    <w:rsid w:val="00447ABE"/>
    <w:rsid w:val="00447E87"/>
    <w:rsid w:val="00450552"/>
    <w:rsid w:val="004506A3"/>
    <w:rsid w:val="004510E6"/>
    <w:rsid w:val="00451422"/>
    <w:rsid w:val="0045175A"/>
    <w:rsid w:val="00451D41"/>
    <w:rsid w:val="00451FE3"/>
    <w:rsid w:val="00452EF6"/>
    <w:rsid w:val="00452FE8"/>
    <w:rsid w:val="00453430"/>
    <w:rsid w:val="004552AE"/>
    <w:rsid w:val="00455520"/>
    <w:rsid w:val="00455B9B"/>
    <w:rsid w:val="00456CF5"/>
    <w:rsid w:val="00457CC6"/>
    <w:rsid w:val="00457DEA"/>
    <w:rsid w:val="00457F85"/>
    <w:rsid w:val="00460692"/>
    <w:rsid w:val="00460722"/>
    <w:rsid w:val="00460EC8"/>
    <w:rsid w:val="004612C5"/>
    <w:rsid w:val="00461508"/>
    <w:rsid w:val="004616FD"/>
    <w:rsid w:val="004618AD"/>
    <w:rsid w:val="00461984"/>
    <w:rsid w:val="00461D68"/>
    <w:rsid w:val="00461F8F"/>
    <w:rsid w:val="004624BE"/>
    <w:rsid w:val="00463013"/>
    <w:rsid w:val="004632F6"/>
    <w:rsid w:val="00463BAA"/>
    <w:rsid w:val="00463F88"/>
    <w:rsid w:val="004649A9"/>
    <w:rsid w:val="00465967"/>
    <w:rsid w:val="00465BB2"/>
    <w:rsid w:val="004661E4"/>
    <w:rsid w:val="00467AE4"/>
    <w:rsid w:val="00467B9F"/>
    <w:rsid w:val="00470D0E"/>
    <w:rsid w:val="00471771"/>
    <w:rsid w:val="00471D25"/>
    <w:rsid w:val="00472BED"/>
    <w:rsid w:val="00473BB7"/>
    <w:rsid w:val="00473D81"/>
    <w:rsid w:val="00474172"/>
    <w:rsid w:val="00474338"/>
    <w:rsid w:val="004747A5"/>
    <w:rsid w:val="00474C22"/>
    <w:rsid w:val="00474EB1"/>
    <w:rsid w:val="00475A8A"/>
    <w:rsid w:val="00475D65"/>
    <w:rsid w:val="0047626C"/>
    <w:rsid w:val="004767A9"/>
    <w:rsid w:val="00476901"/>
    <w:rsid w:val="00476DBA"/>
    <w:rsid w:val="00476F27"/>
    <w:rsid w:val="00477105"/>
    <w:rsid w:val="00477224"/>
    <w:rsid w:val="0047728B"/>
    <w:rsid w:val="0047785F"/>
    <w:rsid w:val="00477D5A"/>
    <w:rsid w:val="004805C8"/>
    <w:rsid w:val="0048081E"/>
    <w:rsid w:val="00480AFB"/>
    <w:rsid w:val="00481A54"/>
    <w:rsid w:val="00482536"/>
    <w:rsid w:val="00482590"/>
    <w:rsid w:val="00482D56"/>
    <w:rsid w:val="00482EE8"/>
    <w:rsid w:val="00483579"/>
    <w:rsid w:val="00483D6F"/>
    <w:rsid w:val="00484251"/>
    <w:rsid w:val="0048540A"/>
    <w:rsid w:val="00485BC7"/>
    <w:rsid w:val="00486C6E"/>
    <w:rsid w:val="0048707B"/>
    <w:rsid w:val="0048713B"/>
    <w:rsid w:val="004874FE"/>
    <w:rsid w:val="00490237"/>
    <w:rsid w:val="004915C4"/>
    <w:rsid w:val="004917E3"/>
    <w:rsid w:val="00491EC2"/>
    <w:rsid w:val="00492173"/>
    <w:rsid w:val="0049249E"/>
    <w:rsid w:val="00493023"/>
    <w:rsid w:val="004932E0"/>
    <w:rsid w:val="004936F6"/>
    <w:rsid w:val="004939F3"/>
    <w:rsid w:val="004943CB"/>
    <w:rsid w:val="00494ED4"/>
    <w:rsid w:val="00496562"/>
    <w:rsid w:val="00496A97"/>
    <w:rsid w:val="004A05B2"/>
    <w:rsid w:val="004A13F4"/>
    <w:rsid w:val="004A2097"/>
    <w:rsid w:val="004A2621"/>
    <w:rsid w:val="004A2A5E"/>
    <w:rsid w:val="004A3832"/>
    <w:rsid w:val="004A3D35"/>
    <w:rsid w:val="004A423E"/>
    <w:rsid w:val="004A5428"/>
    <w:rsid w:val="004A71D5"/>
    <w:rsid w:val="004A7B68"/>
    <w:rsid w:val="004A7B70"/>
    <w:rsid w:val="004A7D68"/>
    <w:rsid w:val="004B02B1"/>
    <w:rsid w:val="004B03FB"/>
    <w:rsid w:val="004B14B5"/>
    <w:rsid w:val="004B16C7"/>
    <w:rsid w:val="004B1FA7"/>
    <w:rsid w:val="004B23AC"/>
    <w:rsid w:val="004B2D5F"/>
    <w:rsid w:val="004B2F5F"/>
    <w:rsid w:val="004B4727"/>
    <w:rsid w:val="004B4F52"/>
    <w:rsid w:val="004B5CC4"/>
    <w:rsid w:val="004B64C2"/>
    <w:rsid w:val="004B68F4"/>
    <w:rsid w:val="004B6EB2"/>
    <w:rsid w:val="004B6EE9"/>
    <w:rsid w:val="004B725A"/>
    <w:rsid w:val="004B7D83"/>
    <w:rsid w:val="004B7E03"/>
    <w:rsid w:val="004C07A4"/>
    <w:rsid w:val="004C25A8"/>
    <w:rsid w:val="004C2C55"/>
    <w:rsid w:val="004C3773"/>
    <w:rsid w:val="004C3EE9"/>
    <w:rsid w:val="004C4D28"/>
    <w:rsid w:val="004C5D05"/>
    <w:rsid w:val="004C661A"/>
    <w:rsid w:val="004C6BE8"/>
    <w:rsid w:val="004C747A"/>
    <w:rsid w:val="004C771B"/>
    <w:rsid w:val="004C7ADF"/>
    <w:rsid w:val="004D03EA"/>
    <w:rsid w:val="004D0D09"/>
    <w:rsid w:val="004D247C"/>
    <w:rsid w:val="004D3A4F"/>
    <w:rsid w:val="004D46C7"/>
    <w:rsid w:val="004D5108"/>
    <w:rsid w:val="004D556F"/>
    <w:rsid w:val="004D5830"/>
    <w:rsid w:val="004D6441"/>
    <w:rsid w:val="004D69CB"/>
    <w:rsid w:val="004D6A1C"/>
    <w:rsid w:val="004E049A"/>
    <w:rsid w:val="004E0BAE"/>
    <w:rsid w:val="004E0F07"/>
    <w:rsid w:val="004E1193"/>
    <w:rsid w:val="004E11F7"/>
    <w:rsid w:val="004E1FF0"/>
    <w:rsid w:val="004E209D"/>
    <w:rsid w:val="004E32CF"/>
    <w:rsid w:val="004E4277"/>
    <w:rsid w:val="004E4E7D"/>
    <w:rsid w:val="004E532B"/>
    <w:rsid w:val="004E5AF7"/>
    <w:rsid w:val="004E5DC1"/>
    <w:rsid w:val="004E5DEB"/>
    <w:rsid w:val="004E5DF6"/>
    <w:rsid w:val="004E6C11"/>
    <w:rsid w:val="004E758C"/>
    <w:rsid w:val="004E7B42"/>
    <w:rsid w:val="004F0286"/>
    <w:rsid w:val="004F0292"/>
    <w:rsid w:val="004F0A9F"/>
    <w:rsid w:val="004F1347"/>
    <w:rsid w:val="004F1536"/>
    <w:rsid w:val="004F16F1"/>
    <w:rsid w:val="004F22EA"/>
    <w:rsid w:val="004F3535"/>
    <w:rsid w:val="004F3CAD"/>
    <w:rsid w:val="004F4953"/>
    <w:rsid w:val="004F5784"/>
    <w:rsid w:val="004F5A35"/>
    <w:rsid w:val="004F5EDD"/>
    <w:rsid w:val="004F60A7"/>
    <w:rsid w:val="004F63C4"/>
    <w:rsid w:val="004F7653"/>
    <w:rsid w:val="004F7F65"/>
    <w:rsid w:val="005000CE"/>
    <w:rsid w:val="00500910"/>
    <w:rsid w:val="005012DB"/>
    <w:rsid w:val="00501733"/>
    <w:rsid w:val="0050215C"/>
    <w:rsid w:val="005025F5"/>
    <w:rsid w:val="005032F3"/>
    <w:rsid w:val="005041CF"/>
    <w:rsid w:val="00504416"/>
    <w:rsid w:val="00504EB8"/>
    <w:rsid w:val="00505B11"/>
    <w:rsid w:val="005060D6"/>
    <w:rsid w:val="00506910"/>
    <w:rsid w:val="00506E15"/>
    <w:rsid w:val="00507522"/>
    <w:rsid w:val="00510272"/>
    <w:rsid w:val="005116DA"/>
    <w:rsid w:val="00511D79"/>
    <w:rsid w:val="00512D8F"/>
    <w:rsid w:val="00512E11"/>
    <w:rsid w:val="00512EB4"/>
    <w:rsid w:val="005136B7"/>
    <w:rsid w:val="00513A2C"/>
    <w:rsid w:val="00514DE4"/>
    <w:rsid w:val="00515143"/>
    <w:rsid w:val="00517FEB"/>
    <w:rsid w:val="00520432"/>
    <w:rsid w:val="00520A6F"/>
    <w:rsid w:val="00520AF3"/>
    <w:rsid w:val="005212C7"/>
    <w:rsid w:val="005218E2"/>
    <w:rsid w:val="00521975"/>
    <w:rsid w:val="00521CDC"/>
    <w:rsid w:val="00524457"/>
    <w:rsid w:val="0052565A"/>
    <w:rsid w:val="005257C5"/>
    <w:rsid w:val="0052620B"/>
    <w:rsid w:val="00526DBC"/>
    <w:rsid w:val="00526FCF"/>
    <w:rsid w:val="0052781F"/>
    <w:rsid w:val="00527D79"/>
    <w:rsid w:val="00530E07"/>
    <w:rsid w:val="0053110E"/>
    <w:rsid w:val="005312D7"/>
    <w:rsid w:val="00531B0B"/>
    <w:rsid w:val="00531D40"/>
    <w:rsid w:val="005328F4"/>
    <w:rsid w:val="00532D3D"/>
    <w:rsid w:val="00533350"/>
    <w:rsid w:val="005335FF"/>
    <w:rsid w:val="00533846"/>
    <w:rsid w:val="0053457F"/>
    <w:rsid w:val="00534A6F"/>
    <w:rsid w:val="00534B1C"/>
    <w:rsid w:val="0053582A"/>
    <w:rsid w:val="00535E64"/>
    <w:rsid w:val="00537063"/>
    <w:rsid w:val="005371D6"/>
    <w:rsid w:val="005378FB"/>
    <w:rsid w:val="00540246"/>
    <w:rsid w:val="005405D2"/>
    <w:rsid w:val="00540E6E"/>
    <w:rsid w:val="005419D4"/>
    <w:rsid w:val="00541AE3"/>
    <w:rsid w:val="0054287A"/>
    <w:rsid w:val="00543841"/>
    <w:rsid w:val="005440DA"/>
    <w:rsid w:val="0054434A"/>
    <w:rsid w:val="00544E71"/>
    <w:rsid w:val="00545181"/>
    <w:rsid w:val="00545929"/>
    <w:rsid w:val="00546212"/>
    <w:rsid w:val="005469B0"/>
    <w:rsid w:val="00546C1B"/>
    <w:rsid w:val="00547AE8"/>
    <w:rsid w:val="00550746"/>
    <w:rsid w:val="00550963"/>
    <w:rsid w:val="0055098A"/>
    <w:rsid w:val="005510C8"/>
    <w:rsid w:val="005514FE"/>
    <w:rsid w:val="0055221C"/>
    <w:rsid w:val="0055249B"/>
    <w:rsid w:val="005526B2"/>
    <w:rsid w:val="00553101"/>
    <w:rsid w:val="005532F2"/>
    <w:rsid w:val="00553B7E"/>
    <w:rsid w:val="00553C07"/>
    <w:rsid w:val="00553E62"/>
    <w:rsid w:val="00553FBA"/>
    <w:rsid w:val="00554558"/>
    <w:rsid w:val="00554DA5"/>
    <w:rsid w:val="00554E3D"/>
    <w:rsid w:val="005557A4"/>
    <w:rsid w:val="005565F3"/>
    <w:rsid w:val="00560F8B"/>
    <w:rsid w:val="005616D8"/>
    <w:rsid w:val="00563B19"/>
    <w:rsid w:val="00563E82"/>
    <w:rsid w:val="00563EE2"/>
    <w:rsid w:val="00563F5F"/>
    <w:rsid w:val="00564032"/>
    <w:rsid w:val="00564D74"/>
    <w:rsid w:val="0056561F"/>
    <w:rsid w:val="00565770"/>
    <w:rsid w:val="00565CE0"/>
    <w:rsid w:val="00566038"/>
    <w:rsid w:val="005660B0"/>
    <w:rsid w:val="0056692F"/>
    <w:rsid w:val="00566A35"/>
    <w:rsid w:val="00566E7C"/>
    <w:rsid w:val="00567F5F"/>
    <w:rsid w:val="00570415"/>
    <w:rsid w:val="00570714"/>
    <w:rsid w:val="0057272C"/>
    <w:rsid w:val="0057349B"/>
    <w:rsid w:val="00573F35"/>
    <w:rsid w:val="005746A1"/>
    <w:rsid w:val="005758FD"/>
    <w:rsid w:val="005776D1"/>
    <w:rsid w:val="00581AEF"/>
    <w:rsid w:val="00582355"/>
    <w:rsid w:val="0058262B"/>
    <w:rsid w:val="00582B69"/>
    <w:rsid w:val="00582C6D"/>
    <w:rsid w:val="00583387"/>
    <w:rsid w:val="005835E3"/>
    <w:rsid w:val="00583FEF"/>
    <w:rsid w:val="0058453C"/>
    <w:rsid w:val="00584D12"/>
    <w:rsid w:val="00584D1E"/>
    <w:rsid w:val="0058565B"/>
    <w:rsid w:val="00586FA2"/>
    <w:rsid w:val="005876CD"/>
    <w:rsid w:val="00587C1D"/>
    <w:rsid w:val="00590051"/>
    <w:rsid w:val="00590B1C"/>
    <w:rsid w:val="005916A3"/>
    <w:rsid w:val="0059173F"/>
    <w:rsid w:val="00591C80"/>
    <w:rsid w:val="0059265F"/>
    <w:rsid w:val="00592983"/>
    <w:rsid w:val="00592B03"/>
    <w:rsid w:val="00592EDC"/>
    <w:rsid w:val="00593F37"/>
    <w:rsid w:val="00593F4B"/>
    <w:rsid w:val="00594C99"/>
    <w:rsid w:val="00594EA4"/>
    <w:rsid w:val="00595140"/>
    <w:rsid w:val="005966D5"/>
    <w:rsid w:val="00596BF6"/>
    <w:rsid w:val="005971E4"/>
    <w:rsid w:val="00597670"/>
    <w:rsid w:val="00597698"/>
    <w:rsid w:val="00597793"/>
    <w:rsid w:val="0059797B"/>
    <w:rsid w:val="005A00C2"/>
    <w:rsid w:val="005A012C"/>
    <w:rsid w:val="005A02C1"/>
    <w:rsid w:val="005A091A"/>
    <w:rsid w:val="005A0E7D"/>
    <w:rsid w:val="005A1103"/>
    <w:rsid w:val="005A1288"/>
    <w:rsid w:val="005A1752"/>
    <w:rsid w:val="005A2CE6"/>
    <w:rsid w:val="005A2EC3"/>
    <w:rsid w:val="005A4166"/>
    <w:rsid w:val="005A4CC4"/>
    <w:rsid w:val="005A50E9"/>
    <w:rsid w:val="005A5456"/>
    <w:rsid w:val="005A55A7"/>
    <w:rsid w:val="005A5A08"/>
    <w:rsid w:val="005A5CC5"/>
    <w:rsid w:val="005A5E41"/>
    <w:rsid w:val="005A6AFD"/>
    <w:rsid w:val="005A6B33"/>
    <w:rsid w:val="005A6ECD"/>
    <w:rsid w:val="005A79BF"/>
    <w:rsid w:val="005B06D7"/>
    <w:rsid w:val="005B0A09"/>
    <w:rsid w:val="005B0E0B"/>
    <w:rsid w:val="005B0FB1"/>
    <w:rsid w:val="005B1B64"/>
    <w:rsid w:val="005B1B70"/>
    <w:rsid w:val="005B1DF2"/>
    <w:rsid w:val="005B2991"/>
    <w:rsid w:val="005B29A5"/>
    <w:rsid w:val="005B2BCD"/>
    <w:rsid w:val="005B2D43"/>
    <w:rsid w:val="005B2E69"/>
    <w:rsid w:val="005B3A56"/>
    <w:rsid w:val="005B4321"/>
    <w:rsid w:val="005B4BB3"/>
    <w:rsid w:val="005B579E"/>
    <w:rsid w:val="005B5C40"/>
    <w:rsid w:val="005B5FD0"/>
    <w:rsid w:val="005B606E"/>
    <w:rsid w:val="005B71AC"/>
    <w:rsid w:val="005B729E"/>
    <w:rsid w:val="005B7841"/>
    <w:rsid w:val="005B7F83"/>
    <w:rsid w:val="005B7FE9"/>
    <w:rsid w:val="005C0614"/>
    <w:rsid w:val="005C0B32"/>
    <w:rsid w:val="005C10A4"/>
    <w:rsid w:val="005C182E"/>
    <w:rsid w:val="005C2781"/>
    <w:rsid w:val="005C27AB"/>
    <w:rsid w:val="005C28CC"/>
    <w:rsid w:val="005C3136"/>
    <w:rsid w:val="005C32A1"/>
    <w:rsid w:val="005C3E26"/>
    <w:rsid w:val="005C46D8"/>
    <w:rsid w:val="005C5A9B"/>
    <w:rsid w:val="005C612B"/>
    <w:rsid w:val="005C65F6"/>
    <w:rsid w:val="005C69E7"/>
    <w:rsid w:val="005C6C73"/>
    <w:rsid w:val="005C79EB"/>
    <w:rsid w:val="005C7A2C"/>
    <w:rsid w:val="005C7B82"/>
    <w:rsid w:val="005D103F"/>
    <w:rsid w:val="005D1315"/>
    <w:rsid w:val="005D135B"/>
    <w:rsid w:val="005D1A41"/>
    <w:rsid w:val="005D1CAC"/>
    <w:rsid w:val="005D21BD"/>
    <w:rsid w:val="005D2351"/>
    <w:rsid w:val="005D2A61"/>
    <w:rsid w:val="005D3091"/>
    <w:rsid w:val="005D319D"/>
    <w:rsid w:val="005D356F"/>
    <w:rsid w:val="005D396D"/>
    <w:rsid w:val="005D43FB"/>
    <w:rsid w:val="005D4BED"/>
    <w:rsid w:val="005D50F0"/>
    <w:rsid w:val="005D5B99"/>
    <w:rsid w:val="005D6C72"/>
    <w:rsid w:val="005D6E1D"/>
    <w:rsid w:val="005D7106"/>
    <w:rsid w:val="005D740A"/>
    <w:rsid w:val="005D74E3"/>
    <w:rsid w:val="005E15E8"/>
    <w:rsid w:val="005E1992"/>
    <w:rsid w:val="005E205E"/>
    <w:rsid w:val="005E34FB"/>
    <w:rsid w:val="005E397B"/>
    <w:rsid w:val="005E39FA"/>
    <w:rsid w:val="005E3F30"/>
    <w:rsid w:val="005E54B7"/>
    <w:rsid w:val="005E5878"/>
    <w:rsid w:val="005E5C68"/>
    <w:rsid w:val="005E5E86"/>
    <w:rsid w:val="005E5F1B"/>
    <w:rsid w:val="005E6819"/>
    <w:rsid w:val="005E6948"/>
    <w:rsid w:val="005E74E4"/>
    <w:rsid w:val="005F0186"/>
    <w:rsid w:val="005F13CB"/>
    <w:rsid w:val="005F14B0"/>
    <w:rsid w:val="005F1692"/>
    <w:rsid w:val="005F2E00"/>
    <w:rsid w:val="005F330C"/>
    <w:rsid w:val="005F368F"/>
    <w:rsid w:val="005F47B1"/>
    <w:rsid w:val="005F4C41"/>
    <w:rsid w:val="005F4D70"/>
    <w:rsid w:val="005F5322"/>
    <w:rsid w:val="005F55DA"/>
    <w:rsid w:val="005F55DC"/>
    <w:rsid w:val="005F5B2D"/>
    <w:rsid w:val="005F6661"/>
    <w:rsid w:val="005F687D"/>
    <w:rsid w:val="005F7C10"/>
    <w:rsid w:val="00600396"/>
    <w:rsid w:val="006005A8"/>
    <w:rsid w:val="006011D6"/>
    <w:rsid w:val="00601247"/>
    <w:rsid w:val="006012A3"/>
    <w:rsid w:val="00601B35"/>
    <w:rsid w:val="00602DB7"/>
    <w:rsid w:val="006032B4"/>
    <w:rsid w:val="00603427"/>
    <w:rsid w:val="00603A0D"/>
    <w:rsid w:val="006043CD"/>
    <w:rsid w:val="0060441F"/>
    <w:rsid w:val="006047C9"/>
    <w:rsid w:val="006048C9"/>
    <w:rsid w:val="00604948"/>
    <w:rsid w:val="00604C01"/>
    <w:rsid w:val="00604C53"/>
    <w:rsid w:val="00605BF9"/>
    <w:rsid w:val="00606E58"/>
    <w:rsid w:val="006075B6"/>
    <w:rsid w:val="0060763E"/>
    <w:rsid w:val="006115FE"/>
    <w:rsid w:val="00611805"/>
    <w:rsid w:val="006124BD"/>
    <w:rsid w:val="0061368A"/>
    <w:rsid w:val="00613DEE"/>
    <w:rsid w:val="006147BD"/>
    <w:rsid w:val="00614E58"/>
    <w:rsid w:val="006150C1"/>
    <w:rsid w:val="00615B4A"/>
    <w:rsid w:val="00616000"/>
    <w:rsid w:val="006160C1"/>
    <w:rsid w:val="006166E4"/>
    <w:rsid w:val="00617029"/>
    <w:rsid w:val="00617698"/>
    <w:rsid w:val="00617EDC"/>
    <w:rsid w:val="006200BF"/>
    <w:rsid w:val="00620B3F"/>
    <w:rsid w:val="006212A7"/>
    <w:rsid w:val="0062147E"/>
    <w:rsid w:val="00621B21"/>
    <w:rsid w:val="00621C7F"/>
    <w:rsid w:val="00621C8C"/>
    <w:rsid w:val="00622865"/>
    <w:rsid w:val="00623D65"/>
    <w:rsid w:val="00625149"/>
    <w:rsid w:val="006252F5"/>
    <w:rsid w:val="00625EF1"/>
    <w:rsid w:val="00626644"/>
    <w:rsid w:val="00626C99"/>
    <w:rsid w:val="00627509"/>
    <w:rsid w:val="006276DD"/>
    <w:rsid w:val="00627E1C"/>
    <w:rsid w:val="00627EE5"/>
    <w:rsid w:val="00630429"/>
    <w:rsid w:val="00630B20"/>
    <w:rsid w:val="00631F70"/>
    <w:rsid w:val="006334FB"/>
    <w:rsid w:val="0063381E"/>
    <w:rsid w:val="00633CA5"/>
    <w:rsid w:val="00633DB7"/>
    <w:rsid w:val="0063435A"/>
    <w:rsid w:val="00634934"/>
    <w:rsid w:val="00634EDF"/>
    <w:rsid w:val="00635E20"/>
    <w:rsid w:val="00637BEE"/>
    <w:rsid w:val="0064067A"/>
    <w:rsid w:val="006412E3"/>
    <w:rsid w:val="00641A17"/>
    <w:rsid w:val="00641B2F"/>
    <w:rsid w:val="00642052"/>
    <w:rsid w:val="006424E9"/>
    <w:rsid w:val="006424F0"/>
    <w:rsid w:val="00642953"/>
    <w:rsid w:val="00642A96"/>
    <w:rsid w:val="0064346F"/>
    <w:rsid w:val="0064389C"/>
    <w:rsid w:val="00644D2B"/>
    <w:rsid w:val="0064532E"/>
    <w:rsid w:val="0064593A"/>
    <w:rsid w:val="00645B22"/>
    <w:rsid w:val="00645BE3"/>
    <w:rsid w:val="00646D37"/>
    <w:rsid w:val="006478DC"/>
    <w:rsid w:val="006479AE"/>
    <w:rsid w:val="00647CF0"/>
    <w:rsid w:val="00647F4E"/>
    <w:rsid w:val="00647F62"/>
    <w:rsid w:val="00650213"/>
    <w:rsid w:val="00651073"/>
    <w:rsid w:val="006511D4"/>
    <w:rsid w:val="006524DA"/>
    <w:rsid w:val="00652F50"/>
    <w:rsid w:val="006531E1"/>
    <w:rsid w:val="006531FD"/>
    <w:rsid w:val="00653424"/>
    <w:rsid w:val="00653EA5"/>
    <w:rsid w:val="0065443C"/>
    <w:rsid w:val="00654484"/>
    <w:rsid w:val="00654816"/>
    <w:rsid w:val="00655668"/>
    <w:rsid w:val="00655E81"/>
    <w:rsid w:val="00656345"/>
    <w:rsid w:val="00656B3F"/>
    <w:rsid w:val="00656E8F"/>
    <w:rsid w:val="00660134"/>
    <w:rsid w:val="00661632"/>
    <w:rsid w:val="00662317"/>
    <w:rsid w:val="00662352"/>
    <w:rsid w:val="00662374"/>
    <w:rsid w:val="00662D61"/>
    <w:rsid w:val="00663264"/>
    <w:rsid w:val="00663339"/>
    <w:rsid w:val="00663992"/>
    <w:rsid w:val="00664990"/>
    <w:rsid w:val="00664A9F"/>
    <w:rsid w:val="00665151"/>
    <w:rsid w:val="00665D18"/>
    <w:rsid w:val="00665DDA"/>
    <w:rsid w:val="00665EB4"/>
    <w:rsid w:val="00665FCC"/>
    <w:rsid w:val="0066675D"/>
    <w:rsid w:val="0066693A"/>
    <w:rsid w:val="00667734"/>
    <w:rsid w:val="00667A62"/>
    <w:rsid w:val="006704E7"/>
    <w:rsid w:val="0067066E"/>
    <w:rsid w:val="0067069F"/>
    <w:rsid w:val="00672AD9"/>
    <w:rsid w:val="00672B12"/>
    <w:rsid w:val="00672EB7"/>
    <w:rsid w:val="00673639"/>
    <w:rsid w:val="00674054"/>
    <w:rsid w:val="0067410C"/>
    <w:rsid w:val="00674DC1"/>
    <w:rsid w:val="006755CB"/>
    <w:rsid w:val="00675DAB"/>
    <w:rsid w:val="0067602F"/>
    <w:rsid w:val="0067666F"/>
    <w:rsid w:val="00676E4E"/>
    <w:rsid w:val="00677613"/>
    <w:rsid w:val="00677A98"/>
    <w:rsid w:val="00677B77"/>
    <w:rsid w:val="006812F3"/>
    <w:rsid w:val="0068204F"/>
    <w:rsid w:val="006820F7"/>
    <w:rsid w:val="006829E8"/>
    <w:rsid w:val="0068330A"/>
    <w:rsid w:val="00683B45"/>
    <w:rsid w:val="006842BA"/>
    <w:rsid w:val="00684C10"/>
    <w:rsid w:val="00684F57"/>
    <w:rsid w:val="00685407"/>
    <w:rsid w:val="006857EF"/>
    <w:rsid w:val="00686594"/>
    <w:rsid w:val="00686E75"/>
    <w:rsid w:val="00687FD8"/>
    <w:rsid w:val="00690742"/>
    <w:rsid w:val="0069151F"/>
    <w:rsid w:val="00692A91"/>
    <w:rsid w:val="00693041"/>
    <w:rsid w:val="00693AE6"/>
    <w:rsid w:val="00693F44"/>
    <w:rsid w:val="0069492F"/>
    <w:rsid w:val="00694FDA"/>
    <w:rsid w:val="006951E9"/>
    <w:rsid w:val="006955F5"/>
    <w:rsid w:val="0069624B"/>
    <w:rsid w:val="00696304"/>
    <w:rsid w:val="0069645B"/>
    <w:rsid w:val="006967EA"/>
    <w:rsid w:val="006967F7"/>
    <w:rsid w:val="00696CC4"/>
    <w:rsid w:val="0069797E"/>
    <w:rsid w:val="006A0422"/>
    <w:rsid w:val="006A0F59"/>
    <w:rsid w:val="006A11FD"/>
    <w:rsid w:val="006A1E99"/>
    <w:rsid w:val="006A203D"/>
    <w:rsid w:val="006A2A92"/>
    <w:rsid w:val="006A2E31"/>
    <w:rsid w:val="006A2FDA"/>
    <w:rsid w:val="006A3091"/>
    <w:rsid w:val="006A34CD"/>
    <w:rsid w:val="006A35E8"/>
    <w:rsid w:val="006A387C"/>
    <w:rsid w:val="006A3F99"/>
    <w:rsid w:val="006A5888"/>
    <w:rsid w:val="006A71BC"/>
    <w:rsid w:val="006B0CE1"/>
    <w:rsid w:val="006B1477"/>
    <w:rsid w:val="006B17A1"/>
    <w:rsid w:val="006B2206"/>
    <w:rsid w:val="006B23AB"/>
    <w:rsid w:val="006B27C2"/>
    <w:rsid w:val="006B28DA"/>
    <w:rsid w:val="006B2962"/>
    <w:rsid w:val="006B2ACB"/>
    <w:rsid w:val="006B366A"/>
    <w:rsid w:val="006B3CB4"/>
    <w:rsid w:val="006B46DF"/>
    <w:rsid w:val="006B48E7"/>
    <w:rsid w:val="006B50AF"/>
    <w:rsid w:val="006B53D1"/>
    <w:rsid w:val="006B5DDB"/>
    <w:rsid w:val="006B5EB6"/>
    <w:rsid w:val="006B61E4"/>
    <w:rsid w:val="006B69BC"/>
    <w:rsid w:val="006B6C0C"/>
    <w:rsid w:val="006B6D70"/>
    <w:rsid w:val="006B6E85"/>
    <w:rsid w:val="006B6EB5"/>
    <w:rsid w:val="006B6F92"/>
    <w:rsid w:val="006B7D8E"/>
    <w:rsid w:val="006C00D1"/>
    <w:rsid w:val="006C036B"/>
    <w:rsid w:val="006C054E"/>
    <w:rsid w:val="006C0779"/>
    <w:rsid w:val="006C0B6F"/>
    <w:rsid w:val="006C2CD3"/>
    <w:rsid w:val="006C2DFF"/>
    <w:rsid w:val="006C32FC"/>
    <w:rsid w:val="006C536C"/>
    <w:rsid w:val="006C54C6"/>
    <w:rsid w:val="006C5850"/>
    <w:rsid w:val="006C595B"/>
    <w:rsid w:val="006C6DE8"/>
    <w:rsid w:val="006C7126"/>
    <w:rsid w:val="006C7C17"/>
    <w:rsid w:val="006C7D99"/>
    <w:rsid w:val="006D0544"/>
    <w:rsid w:val="006D09C0"/>
    <w:rsid w:val="006D0B17"/>
    <w:rsid w:val="006D0B94"/>
    <w:rsid w:val="006D0BD3"/>
    <w:rsid w:val="006D1C01"/>
    <w:rsid w:val="006D3F15"/>
    <w:rsid w:val="006D3F49"/>
    <w:rsid w:val="006D41B1"/>
    <w:rsid w:val="006D4391"/>
    <w:rsid w:val="006D4570"/>
    <w:rsid w:val="006D49A5"/>
    <w:rsid w:val="006D4B71"/>
    <w:rsid w:val="006D53FA"/>
    <w:rsid w:val="006D5C85"/>
    <w:rsid w:val="006D76EC"/>
    <w:rsid w:val="006D781C"/>
    <w:rsid w:val="006D7AD6"/>
    <w:rsid w:val="006D7C27"/>
    <w:rsid w:val="006D7D9F"/>
    <w:rsid w:val="006D7F27"/>
    <w:rsid w:val="006E0200"/>
    <w:rsid w:val="006E16FD"/>
    <w:rsid w:val="006E1754"/>
    <w:rsid w:val="006E2175"/>
    <w:rsid w:val="006E2226"/>
    <w:rsid w:val="006E2C28"/>
    <w:rsid w:val="006E3728"/>
    <w:rsid w:val="006E3A74"/>
    <w:rsid w:val="006E4681"/>
    <w:rsid w:val="006E496D"/>
    <w:rsid w:val="006E505A"/>
    <w:rsid w:val="006E50D2"/>
    <w:rsid w:val="006E5106"/>
    <w:rsid w:val="006E52EE"/>
    <w:rsid w:val="006E5953"/>
    <w:rsid w:val="006E5A3B"/>
    <w:rsid w:val="006E61CF"/>
    <w:rsid w:val="006E62FE"/>
    <w:rsid w:val="006E6E00"/>
    <w:rsid w:val="006F0C12"/>
    <w:rsid w:val="006F2834"/>
    <w:rsid w:val="006F2B1A"/>
    <w:rsid w:val="006F2CBB"/>
    <w:rsid w:val="006F31CA"/>
    <w:rsid w:val="006F4A31"/>
    <w:rsid w:val="006F6187"/>
    <w:rsid w:val="006F751E"/>
    <w:rsid w:val="00701A41"/>
    <w:rsid w:val="007021B7"/>
    <w:rsid w:val="007027EF"/>
    <w:rsid w:val="00703A69"/>
    <w:rsid w:val="007048DD"/>
    <w:rsid w:val="00704B3B"/>
    <w:rsid w:val="0070500D"/>
    <w:rsid w:val="007052F8"/>
    <w:rsid w:val="00705559"/>
    <w:rsid w:val="007067C3"/>
    <w:rsid w:val="007102EE"/>
    <w:rsid w:val="00710435"/>
    <w:rsid w:val="007107A1"/>
    <w:rsid w:val="00710E66"/>
    <w:rsid w:val="007115CD"/>
    <w:rsid w:val="00711FEF"/>
    <w:rsid w:val="00712BC2"/>
    <w:rsid w:val="007133B3"/>
    <w:rsid w:val="007134B3"/>
    <w:rsid w:val="00713BA4"/>
    <w:rsid w:val="00714F2C"/>
    <w:rsid w:val="007167F8"/>
    <w:rsid w:val="00716B67"/>
    <w:rsid w:val="00717011"/>
    <w:rsid w:val="00717B6B"/>
    <w:rsid w:val="00717BC5"/>
    <w:rsid w:val="007203B9"/>
    <w:rsid w:val="00720D5C"/>
    <w:rsid w:val="00721355"/>
    <w:rsid w:val="007216FC"/>
    <w:rsid w:val="00721DC2"/>
    <w:rsid w:val="0072316C"/>
    <w:rsid w:val="0072347D"/>
    <w:rsid w:val="00723C4C"/>
    <w:rsid w:val="00723D08"/>
    <w:rsid w:val="0072471F"/>
    <w:rsid w:val="00725307"/>
    <w:rsid w:val="00725972"/>
    <w:rsid w:val="0072716E"/>
    <w:rsid w:val="00730591"/>
    <w:rsid w:val="007312E9"/>
    <w:rsid w:val="0073142B"/>
    <w:rsid w:val="0073146D"/>
    <w:rsid w:val="0073177A"/>
    <w:rsid w:val="00733064"/>
    <w:rsid w:val="00733220"/>
    <w:rsid w:val="007333F0"/>
    <w:rsid w:val="0073353F"/>
    <w:rsid w:val="00734672"/>
    <w:rsid w:val="00734823"/>
    <w:rsid w:val="0073495D"/>
    <w:rsid w:val="00734EFD"/>
    <w:rsid w:val="00735758"/>
    <w:rsid w:val="00735EE1"/>
    <w:rsid w:val="00735F53"/>
    <w:rsid w:val="00736665"/>
    <w:rsid w:val="007371BE"/>
    <w:rsid w:val="00740579"/>
    <w:rsid w:val="00740B18"/>
    <w:rsid w:val="00740EDD"/>
    <w:rsid w:val="00741B9E"/>
    <w:rsid w:val="00741F54"/>
    <w:rsid w:val="00742F61"/>
    <w:rsid w:val="0074322A"/>
    <w:rsid w:val="007438D8"/>
    <w:rsid w:val="00743B14"/>
    <w:rsid w:val="00743D9B"/>
    <w:rsid w:val="00743FFA"/>
    <w:rsid w:val="00744820"/>
    <w:rsid w:val="00744F62"/>
    <w:rsid w:val="00745F5E"/>
    <w:rsid w:val="00746417"/>
    <w:rsid w:val="00746518"/>
    <w:rsid w:val="007465B1"/>
    <w:rsid w:val="007468A1"/>
    <w:rsid w:val="00747AC6"/>
    <w:rsid w:val="00747CC1"/>
    <w:rsid w:val="00750C48"/>
    <w:rsid w:val="00752086"/>
    <w:rsid w:val="00752B20"/>
    <w:rsid w:val="00752C2A"/>
    <w:rsid w:val="00753018"/>
    <w:rsid w:val="0075469A"/>
    <w:rsid w:val="0075469F"/>
    <w:rsid w:val="007560BE"/>
    <w:rsid w:val="00756634"/>
    <w:rsid w:val="0075664F"/>
    <w:rsid w:val="007569E6"/>
    <w:rsid w:val="00757C56"/>
    <w:rsid w:val="00757D5A"/>
    <w:rsid w:val="00757F95"/>
    <w:rsid w:val="0076015A"/>
    <w:rsid w:val="007606D8"/>
    <w:rsid w:val="007608E7"/>
    <w:rsid w:val="00760E12"/>
    <w:rsid w:val="00761149"/>
    <w:rsid w:val="00761653"/>
    <w:rsid w:val="00763686"/>
    <w:rsid w:val="00763E45"/>
    <w:rsid w:val="00763EB2"/>
    <w:rsid w:val="007642B2"/>
    <w:rsid w:val="00764652"/>
    <w:rsid w:val="007646FD"/>
    <w:rsid w:val="00764BC3"/>
    <w:rsid w:val="0076513A"/>
    <w:rsid w:val="00765418"/>
    <w:rsid w:val="00765739"/>
    <w:rsid w:val="00765771"/>
    <w:rsid w:val="0076630F"/>
    <w:rsid w:val="0076637F"/>
    <w:rsid w:val="007668F1"/>
    <w:rsid w:val="00767BF1"/>
    <w:rsid w:val="00767E99"/>
    <w:rsid w:val="00770118"/>
    <w:rsid w:val="00770459"/>
    <w:rsid w:val="0077045A"/>
    <w:rsid w:val="007708F8"/>
    <w:rsid w:val="00770C03"/>
    <w:rsid w:val="007713C1"/>
    <w:rsid w:val="00771933"/>
    <w:rsid w:val="00772FEB"/>
    <w:rsid w:val="00773413"/>
    <w:rsid w:val="007750C7"/>
    <w:rsid w:val="007753A8"/>
    <w:rsid w:val="00776577"/>
    <w:rsid w:val="007766FE"/>
    <w:rsid w:val="00776BC3"/>
    <w:rsid w:val="0077744A"/>
    <w:rsid w:val="007804F4"/>
    <w:rsid w:val="00780861"/>
    <w:rsid w:val="00781543"/>
    <w:rsid w:val="007818D3"/>
    <w:rsid w:val="00782824"/>
    <w:rsid w:val="0078282C"/>
    <w:rsid w:val="007834F0"/>
    <w:rsid w:val="00783A86"/>
    <w:rsid w:val="00783FF2"/>
    <w:rsid w:val="0078466E"/>
    <w:rsid w:val="00784EE6"/>
    <w:rsid w:val="00784F6D"/>
    <w:rsid w:val="00785362"/>
    <w:rsid w:val="00787799"/>
    <w:rsid w:val="00787A3B"/>
    <w:rsid w:val="00787EA2"/>
    <w:rsid w:val="007901D9"/>
    <w:rsid w:val="00790D2D"/>
    <w:rsid w:val="00791702"/>
    <w:rsid w:val="0079190C"/>
    <w:rsid w:val="00791F32"/>
    <w:rsid w:val="00792267"/>
    <w:rsid w:val="00792A05"/>
    <w:rsid w:val="00793C42"/>
    <w:rsid w:val="00794292"/>
    <w:rsid w:val="00794C99"/>
    <w:rsid w:val="0079547A"/>
    <w:rsid w:val="00795525"/>
    <w:rsid w:val="007958A6"/>
    <w:rsid w:val="00795D2E"/>
    <w:rsid w:val="0079663F"/>
    <w:rsid w:val="0079684D"/>
    <w:rsid w:val="00797857"/>
    <w:rsid w:val="00797D2E"/>
    <w:rsid w:val="007A135C"/>
    <w:rsid w:val="007A1862"/>
    <w:rsid w:val="007A18FD"/>
    <w:rsid w:val="007A1C6C"/>
    <w:rsid w:val="007A20E0"/>
    <w:rsid w:val="007A2119"/>
    <w:rsid w:val="007A2F47"/>
    <w:rsid w:val="007A31C4"/>
    <w:rsid w:val="007A3AD2"/>
    <w:rsid w:val="007A3B57"/>
    <w:rsid w:val="007A3F5F"/>
    <w:rsid w:val="007A48CE"/>
    <w:rsid w:val="007A4ACF"/>
    <w:rsid w:val="007A51BE"/>
    <w:rsid w:val="007A5ABE"/>
    <w:rsid w:val="007A61FE"/>
    <w:rsid w:val="007A664D"/>
    <w:rsid w:val="007A6B77"/>
    <w:rsid w:val="007A7BF2"/>
    <w:rsid w:val="007B0759"/>
    <w:rsid w:val="007B1572"/>
    <w:rsid w:val="007B20FC"/>
    <w:rsid w:val="007B32EC"/>
    <w:rsid w:val="007B3494"/>
    <w:rsid w:val="007B36F1"/>
    <w:rsid w:val="007B39D6"/>
    <w:rsid w:val="007B3C56"/>
    <w:rsid w:val="007B3FDC"/>
    <w:rsid w:val="007B42C1"/>
    <w:rsid w:val="007B4CEA"/>
    <w:rsid w:val="007B63BE"/>
    <w:rsid w:val="007B6EF5"/>
    <w:rsid w:val="007B72E6"/>
    <w:rsid w:val="007C0658"/>
    <w:rsid w:val="007C2C4B"/>
    <w:rsid w:val="007C3E07"/>
    <w:rsid w:val="007C3E8D"/>
    <w:rsid w:val="007C4401"/>
    <w:rsid w:val="007C4BA4"/>
    <w:rsid w:val="007C549E"/>
    <w:rsid w:val="007C59BF"/>
    <w:rsid w:val="007C6768"/>
    <w:rsid w:val="007C7534"/>
    <w:rsid w:val="007C7E77"/>
    <w:rsid w:val="007D0EE4"/>
    <w:rsid w:val="007D161D"/>
    <w:rsid w:val="007D186F"/>
    <w:rsid w:val="007D1F42"/>
    <w:rsid w:val="007D2E57"/>
    <w:rsid w:val="007D361F"/>
    <w:rsid w:val="007D3840"/>
    <w:rsid w:val="007D3A32"/>
    <w:rsid w:val="007D3D72"/>
    <w:rsid w:val="007D486E"/>
    <w:rsid w:val="007D5A1F"/>
    <w:rsid w:val="007D6C94"/>
    <w:rsid w:val="007D7DFC"/>
    <w:rsid w:val="007E041A"/>
    <w:rsid w:val="007E08CE"/>
    <w:rsid w:val="007E10FF"/>
    <w:rsid w:val="007E173E"/>
    <w:rsid w:val="007E1A81"/>
    <w:rsid w:val="007E1F5D"/>
    <w:rsid w:val="007E2EA9"/>
    <w:rsid w:val="007E2F0B"/>
    <w:rsid w:val="007E3099"/>
    <w:rsid w:val="007E34AA"/>
    <w:rsid w:val="007E3C96"/>
    <w:rsid w:val="007E414E"/>
    <w:rsid w:val="007E4214"/>
    <w:rsid w:val="007E566D"/>
    <w:rsid w:val="007E5796"/>
    <w:rsid w:val="007E5C7D"/>
    <w:rsid w:val="007E7B54"/>
    <w:rsid w:val="007E7F96"/>
    <w:rsid w:val="007F0359"/>
    <w:rsid w:val="007F0682"/>
    <w:rsid w:val="007F1226"/>
    <w:rsid w:val="007F15F5"/>
    <w:rsid w:val="007F1836"/>
    <w:rsid w:val="007F1850"/>
    <w:rsid w:val="007F2300"/>
    <w:rsid w:val="007F2CF6"/>
    <w:rsid w:val="007F3D21"/>
    <w:rsid w:val="007F431D"/>
    <w:rsid w:val="007F44E6"/>
    <w:rsid w:val="007F492E"/>
    <w:rsid w:val="007F4C71"/>
    <w:rsid w:val="007F54DB"/>
    <w:rsid w:val="007F65B5"/>
    <w:rsid w:val="007F6F40"/>
    <w:rsid w:val="007F7102"/>
    <w:rsid w:val="007F71AD"/>
    <w:rsid w:val="007F7475"/>
    <w:rsid w:val="007F7944"/>
    <w:rsid w:val="00800E78"/>
    <w:rsid w:val="00800F2E"/>
    <w:rsid w:val="0080226C"/>
    <w:rsid w:val="008027C9"/>
    <w:rsid w:val="008030D5"/>
    <w:rsid w:val="00803A57"/>
    <w:rsid w:val="00803BD6"/>
    <w:rsid w:val="00804808"/>
    <w:rsid w:val="008049A8"/>
    <w:rsid w:val="00805AD9"/>
    <w:rsid w:val="00805E90"/>
    <w:rsid w:val="00807644"/>
    <w:rsid w:val="00810888"/>
    <w:rsid w:val="00811871"/>
    <w:rsid w:val="008134D5"/>
    <w:rsid w:val="00813D3D"/>
    <w:rsid w:val="008143CF"/>
    <w:rsid w:val="00814BDF"/>
    <w:rsid w:val="00815199"/>
    <w:rsid w:val="0081527B"/>
    <w:rsid w:val="00815D6A"/>
    <w:rsid w:val="00815EB6"/>
    <w:rsid w:val="0081624E"/>
    <w:rsid w:val="00816312"/>
    <w:rsid w:val="008168A0"/>
    <w:rsid w:val="00816B5A"/>
    <w:rsid w:val="00817191"/>
    <w:rsid w:val="00817551"/>
    <w:rsid w:val="00817582"/>
    <w:rsid w:val="00820972"/>
    <w:rsid w:val="0082216E"/>
    <w:rsid w:val="0082335B"/>
    <w:rsid w:val="00823E42"/>
    <w:rsid w:val="008241D2"/>
    <w:rsid w:val="0082566B"/>
    <w:rsid w:val="008258DE"/>
    <w:rsid w:val="00825F56"/>
    <w:rsid w:val="00826239"/>
    <w:rsid w:val="0082634F"/>
    <w:rsid w:val="008266DD"/>
    <w:rsid w:val="00826D5C"/>
    <w:rsid w:val="008274D9"/>
    <w:rsid w:val="00827589"/>
    <w:rsid w:val="00830B34"/>
    <w:rsid w:val="00830E83"/>
    <w:rsid w:val="00831335"/>
    <w:rsid w:val="00831560"/>
    <w:rsid w:val="00831872"/>
    <w:rsid w:val="00831B80"/>
    <w:rsid w:val="0083246A"/>
    <w:rsid w:val="00833050"/>
    <w:rsid w:val="0083309E"/>
    <w:rsid w:val="00833F73"/>
    <w:rsid w:val="00834223"/>
    <w:rsid w:val="008346C7"/>
    <w:rsid w:val="00834BA6"/>
    <w:rsid w:val="00834D01"/>
    <w:rsid w:val="0083521B"/>
    <w:rsid w:val="00835B21"/>
    <w:rsid w:val="008364D2"/>
    <w:rsid w:val="00837E54"/>
    <w:rsid w:val="00840338"/>
    <w:rsid w:val="008413C9"/>
    <w:rsid w:val="008413DD"/>
    <w:rsid w:val="008415C5"/>
    <w:rsid w:val="008418B8"/>
    <w:rsid w:val="0084287F"/>
    <w:rsid w:val="00842F99"/>
    <w:rsid w:val="0084355D"/>
    <w:rsid w:val="008439BB"/>
    <w:rsid w:val="00843E0C"/>
    <w:rsid w:val="00843E5B"/>
    <w:rsid w:val="0084408F"/>
    <w:rsid w:val="0084428D"/>
    <w:rsid w:val="00844489"/>
    <w:rsid w:val="00844CA4"/>
    <w:rsid w:val="00844CDE"/>
    <w:rsid w:val="00845E57"/>
    <w:rsid w:val="008464DA"/>
    <w:rsid w:val="008466C3"/>
    <w:rsid w:val="00846C86"/>
    <w:rsid w:val="0084717E"/>
    <w:rsid w:val="008472C1"/>
    <w:rsid w:val="0084758E"/>
    <w:rsid w:val="00847744"/>
    <w:rsid w:val="00847A3C"/>
    <w:rsid w:val="00847C0D"/>
    <w:rsid w:val="008505DD"/>
    <w:rsid w:val="00850BD9"/>
    <w:rsid w:val="008510A3"/>
    <w:rsid w:val="00851FB7"/>
    <w:rsid w:val="00852645"/>
    <w:rsid w:val="00852865"/>
    <w:rsid w:val="00853014"/>
    <w:rsid w:val="00853CAC"/>
    <w:rsid w:val="00854D8B"/>
    <w:rsid w:val="0085607F"/>
    <w:rsid w:val="00856CCC"/>
    <w:rsid w:val="00856E97"/>
    <w:rsid w:val="00857070"/>
    <w:rsid w:val="0085759C"/>
    <w:rsid w:val="00862944"/>
    <w:rsid w:val="008647D7"/>
    <w:rsid w:val="00864BD3"/>
    <w:rsid w:val="00864E25"/>
    <w:rsid w:val="0086507D"/>
    <w:rsid w:val="00865935"/>
    <w:rsid w:val="00865FE4"/>
    <w:rsid w:val="00866607"/>
    <w:rsid w:val="00866A2C"/>
    <w:rsid w:val="00866DA1"/>
    <w:rsid w:val="00867730"/>
    <w:rsid w:val="00867919"/>
    <w:rsid w:val="00870224"/>
    <w:rsid w:val="00870328"/>
    <w:rsid w:val="00870906"/>
    <w:rsid w:val="008709A7"/>
    <w:rsid w:val="008714E1"/>
    <w:rsid w:val="00871871"/>
    <w:rsid w:val="008722EB"/>
    <w:rsid w:val="00872543"/>
    <w:rsid w:val="00872BA7"/>
    <w:rsid w:val="00872D91"/>
    <w:rsid w:val="00873592"/>
    <w:rsid w:val="00875554"/>
    <w:rsid w:val="00875F29"/>
    <w:rsid w:val="008762FD"/>
    <w:rsid w:val="008768D2"/>
    <w:rsid w:val="00880584"/>
    <w:rsid w:val="00880A82"/>
    <w:rsid w:val="008812D4"/>
    <w:rsid w:val="00881A28"/>
    <w:rsid w:val="0088276F"/>
    <w:rsid w:val="00882F09"/>
    <w:rsid w:val="0088317C"/>
    <w:rsid w:val="00883C2C"/>
    <w:rsid w:val="00884162"/>
    <w:rsid w:val="008858FD"/>
    <w:rsid w:val="00886434"/>
    <w:rsid w:val="0088776C"/>
    <w:rsid w:val="008903A4"/>
    <w:rsid w:val="00890839"/>
    <w:rsid w:val="008909E7"/>
    <w:rsid w:val="00890FEE"/>
    <w:rsid w:val="00891187"/>
    <w:rsid w:val="0089172B"/>
    <w:rsid w:val="00892E4E"/>
    <w:rsid w:val="0089336A"/>
    <w:rsid w:val="00893BDD"/>
    <w:rsid w:val="00894BEA"/>
    <w:rsid w:val="00894D59"/>
    <w:rsid w:val="00894F8C"/>
    <w:rsid w:val="008951E5"/>
    <w:rsid w:val="0089544E"/>
    <w:rsid w:val="00896194"/>
    <w:rsid w:val="008962DD"/>
    <w:rsid w:val="00896757"/>
    <w:rsid w:val="008967AF"/>
    <w:rsid w:val="00896803"/>
    <w:rsid w:val="008971B2"/>
    <w:rsid w:val="008976AB"/>
    <w:rsid w:val="008A0714"/>
    <w:rsid w:val="008A116F"/>
    <w:rsid w:val="008A181F"/>
    <w:rsid w:val="008A1CBA"/>
    <w:rsid w:val="008A2797"/>
    <w:rsid w:val="008A2ACF"/>
    <w:rsid w:val="008A2C7D"/>
    <w:rsid w:val="008A3175"/>
    <w:rsid w:val="008A35D1"/>
    <w:rsid w:val="008A41B0"/>
    <w:rsid w:val="008A4F49"/>
    <w:rsid w:val="008A5C49"/>
    <w:rsid w:val="008A5EA6"/>
    <w:rsid w:val="008A75B2"/>
    <w:rsid w:val="008A79E4"/>
    <w:rsid w:val="008A7E8D"/>
    <w:rsid w:val="008A7F86"/>
    <w:rsid w:val="008B0964"/>
    <w:rsid w:val="008B12B0"/>
    <w:rsid w:val="008B131A"/>
    <w:rsid w:val="008B1627"/>
    <w:rsid w:val="008B17F6"/>
    <w:rsid w:val="008B21BD"/>
    <w:rsid w:val="008B3A0B"/>
    <w:rsid w:val="008B3F1E"/>
    <w:rsid w:val="008B423B"/>
    <w:rsid w:val="008B4AD5"/>
    <w:rsid w:val="008B4E0A"/>
    <w:rsid w:val="008B5DEC"/>
    <w:rsid w:val="008B6D2B"/>
    <w:rsid w:val="008B7342"/>
    <w:rsid w:val="008B7B90"/>
    <w:rsid w:val="008C053E"/>
    <w:rsid w:val="008C07C0"/>
    <w:rsid w:val="008C0A3F"/>
    <w:rsid w:val="008C0F36"/>
    <w:rsid w:val="008C1551"/>
    <w:rsid w:val="008C1696"/>
    <w:rsid w:val="008C1DED"/>
    <w:rsid w:val="008C1FE2"/>
    <w:rsid w:val="008C2CE5"/>
    <w:rsid w:val="008C2F1F"/>
    <w:rsid w:val="008C36EA"/>
    <w:rsid w:val="008C42A8"/>
    <w:rsid w:val="008C4691"/>
    <w:rsid w:val="008C46FB"/>
    <w:rsid w:val="008C4948"/>
    <w:rsid w:val="008C49A2"/>
    <w:rsid w:val="008C4E27"/>
    <w:rsid w:val="008C558F"/>
    <w:rsid w:val="008C5DB3"/>
    <w:rsid w:val="008C5FA7"/>
    <w:rsid w:val="008C67AC"/>
    <w:rsid w:val="008C69D8"/>
    <w:rsid w:val="008C6A57"/>
    <w:rsid w:val="008C78C9"/>
    <w:rsid w:val="008C7976"/>
    <w:rsid w:val="008D0FD3"/>
    <w:rsid w:val="008D0FF6"/>
    <w:rsid w:val="008D17F6"/>
    <w:rsid w:val="008D1F63"/>
    <w:rsid w:val="008D231F"/>
    <w:rsid w:val="008D250A"/>
    <w:rsid w:val="008D3020"/>
    <w:rsid w:val="008D6314"/>
    <w:rsid w:val="008D68F8"/>
    <w:rsid w:val="008D6D09"/>
    <w:rsid w:val="008E149C"/>
    <w:rsid w:val="008E1A0D"/>
    <w:rsid w:val="008E1FB4"/>
    <w:rsid w:val="008E22F3"/>
    <w:rsid w:val="008E2328"/>
    <w:rsid w:val="008E2A1C"/>
    <w:rsid w:val="008E2E47"/>
    <w:rsid w:val="008E2F54"/>
    <w:rsid w:val="008E3805"/>
    <w:rsid w:val="008E3F87"/>
    <w:rsid w:val="008E46D5"/>
    <w:rsid w:val="008E57C1"/>
    <w:rsid w:val="008E5919"/>
    <w:rsid w:val="008E68B0"/>
    <w:rsid w:val="008E7E33"/>
    <w:rsid w:val="008F05FD"/>
    <w:rsid w:val="008F06CB"/>
    <w:rsid w:val="008F0E3B"/>
    <w:rsid w:val="008F11C0"/>
    <w:rsid w:val="008F16C4"/>
    <w:rsid w:val="008F1BAF"/>
    <w:rsid w:val="008F32C1"/>
    <w:rsid w:val="008F402F"/>
    <w:rsid w:val="008F4760"/>
    <w:rsid w:val="008F53E9"/>
    <w:rsid w:val="008F661C"/>
    <w:rsid w:val="008F7398"/>
    <w:rsid w:val="008F7DC4"/>
    <w:rsid w:val="0090061B"/>
    <w:rsid w:val="00900A01"/>
    <w:rsid w:val="00900A3F"/>
    <w:rsid w:val="00901828"/>
    <w:rsid w:val="00902375"/>
    <w:rsid w:val="009023A2"/>
    <w:rsid w:val="00902EAF"/>
    <w:rsid w:val="009036A5"/>
    <w:rsid w:val="00903E05"/>
    <w:rsid w:val="00904182"/>
    <w:rsid w:val="00904786"/>
    <w:rsid w:val="00904C09"/>
    <w:rsid w:val="00904DCA"/>
    <w:rsid w:val="00905773"/>
    <w:rsid w:val="009061FD"/>
    <w:rsid w:val="0090626D"/>
    <w:rsid w:val="0090629D"/>
    <w:rsid w:val="00906BD3"/>
    <w:rsid w:val="009070A4"/>
    <w:rsid w:val="0090784F"/>
    <w:rsid w:val="0091081F"/>
    <w:rsid w:val="009114CF"/>
    <w:rsid w:val="009127C5"/>
    <w:rsid w:val="00913896"/>
    <w:rsid w:val="00914291"/>
    <w:rsid w:val="00914726"/>
    <w:rsid w:val="0091599D"/>
    <w:rsid w:val="00915C91"/>
    <w:rsid w:val="00915D38"/>
    <w:rsid w:val="00915DDA"/>
    <w:rsid w:val="0091634D"/>
    <w:rsid w:val="009163CC"/>
    <w:rsid w:val="0091661C"/>
    <w:rsid w:val="00917CFE"/>
    <w:rsid w:val="00917E2A"/>
    <w:rsid w:val="009208AA"/>
    <w:rsid w:val="00921905"/>
    <w:rsid w:val="009222F2"/>
    <w:rsid w:val="0092268C"/>
    <w:rsid w:val="00922848"/>
    <w:rsid w:val="00922C9F"/>
    <w:rsid w:val="00923966"/>
    <w:rsid w:val="00923BCC"/>
    <w:rsid w:val="00924ACD"/>
    <w:rsid w:val="00924CE3"/>
    <w:rsid w:val="00924F8E"/>
    <w:rsid w:val="009252EA"/>
    <w:rsid w:val="009258B4"/>
    <w:rsid w:val="00925B58"/>
    <w:rsid w:val="009261BA"/>
    <w:rsid w:val="009265DC"/>
    <w:rsid w:val="00926C3A"/>
    <w:rsid w:val="009270EC"/>
    <w:rsid w:val="00930C57"/>
    <w:rsid w:val="00931702"/>
    <w:rsid w:val="00931A5B"/>
    <w:rsid w:val="00931B98"/>
    <w:rsid w:val="00931E6A"/>
    <w:rsid w:val="009320D5"/>
    <w:rsid w:val="00932184"/>
    <w:rsid w:val="0093275F"/>
    <w:rsid w:val="00932A66"/>
    <w:rsid w:val="00932BA3"/>
    <w:rsid w:val="00933232"/>
    <w:rsid w:val="00933319"/>
    <w:rsid w:val="0093331E"/>
    <w:rsid w:val="00933F6D"/>
    <w:rsid w:val="0093443E"/>
    <w:rsid w:val="00935058"/>
    <w:rsid w:val="00936081"/>
    <w:rsid w:val="009367D1"/>
    <w:rsid w:val="009402E3"/>
    <w:rsid w:val="00940997"/>
    <w:rsid w:val="00940AD7"/>
    <w:rsid w:val="00940D47"/>
    <w:rsid w:val="00940FDC"/>
    <w:rsid w:val="00941420"/>
    <w:rsid w:val="0094223C"/>
    <w:rsid w:val="009430F3"/>
    <w:rsid w:val="0094320E"/>
    <w:rsid w:val="009439A6"/>
    <w:rsid w:val="0094426F"/>
    <w:rsid w:val="00944806"/>
    <w:rsid w:val="00945139"/>
    <w:rsid w:val="00945BD3"/>
    <w:rsid w:val="00946A4A"/>
    <w:rsid w:val="0094787B"/>
    <w:rsid w:val="00947C85"/>
    <w:rsid w:val="009508E7"/>
    <w:rsid w:val="00950953"/>
    <w:rsid w:val="0095144E"/>
    <w:rsid w:val="00951EAD"/>
    <w:rsid w:val="0095370B"/>
    <w:rsid w:val="009538D1"/>
    <w:rsid w:val="00953EC0"/>
    <w:rsid w:val="009550BC"/>
    <w:rsid w:val="00955BF7"/>
    <w:rsid w:val="00956C7D"/>
    <w:rsid w:val="00957069"/>
    <w:rsid w:val="00957E96"/>
    <w:rsid w:val="009602E9"/>
    <w:rsid w:val="0096110C"/>
    <w:rsid w:val="00961DC6"/>
    <w:rsid w:val="00962826"/>
    <w:rsid w:val="00963CD9"/>
    <w:rsid w:val="00964223"/>
    <w:rsid w:val="009643DC"/>
    <w:rsid w:val="00964809"/>
    <w:rsid w:val="00965829"/>
    <w:rsid w:val="009664F7"/>
    <w:rsid w:val="009675EB"/>
    <w:rsid w:val="00967AB8"/>
    <w:rsid w:val="00970362"/>
    <w:rsid w:val="00970BDC"/>
    <w:rsid w:val="00971BF4"/>
    <w:rsid w:val="009728A1"/>
    <w:rsid w:val="00972CE8"/>
    <w:rsid w:val="009732F1"/>
    <w:rsid w:val="00973D36"/>
    <w:rsid w:val="00975668"/>
    <w:rsid w:val="009761EF"/>
    <w:rsid w:val="0097633D"/>
    <w:rsid w:val="00976A33"/>
    <w:rsid w:val="00976DE1"/>
    <w:rsid w:val="00977742"/>
    <w:rsid w:val="00980EED"/>
    <w:rsid w:val="009816E6"/>
    <w:rsid w:val="009817FE"/>
    <w:rsid w:val="00982187"/>
    <w:rsid w:val="009821DB"/>
    <w:rsid w:val="00983012"/>
    <w:rsid w:val="009831BC"/>
    <w:rsid w:val="009832B7"/>
    <w:rsid w:val="00983A2E"/>
    <w:rsid w:val="00986862"/>
    <w:rsid w:val="00992B97"/>
    <w:rsid w:val="00992D8D"/>
    <w:rsid w:val="00993142"/>
    <w:rsid w:val="00993156"/>
    <w:rsid w:val="009936EE"/>
    <w:rsid w:val="00993878"/>
    <w:rsid w:val="0099472F"/>
    <w:rsid w:val="00994DE9"/>
    <w:rsid w:val="00995EBA"/>
    <w:rsid w:val="009960D0"/>
    <w:rsid w:val="0099682D"/>
    <w:rsid w:val="00996D3C"/>
    <w:rsid w:val="00997C25"/>
    <w:rsid w:val="00997CE4"/>
    <w:rsid w:val="009A04BB"/>
    <w:rsid w:val="009A0AE3"/>
    <w:rsid w:val="009A0DFE"/>
    <w:rsid w:val="009A0F78"/>
    <w:rsid w:val="009A15E0"/>
    <w:rsid w:val="009A19BD"/>
    <w:rsid w:val="009A1AC6"/>
    <w:rsid w:val="009A295A"/>
    <w:rsid w:val="009A2C2D"/>
    <w:rsid w:val="009A3830"/>
    <w:rsid w:val="009A3A85"/>
    <w:rsid w:val="009A46BE"/>
    <w:rsid w:val="009A47DA"/>
    <w:rsid w:val="009A4A7C"/>
    <w:rsid w:val="009A4B57"/>
    <w:rsid w:val="009A5543"/>
    <w:rsid w:val="009A6389"/>
    <w:rsid w:val="009A6874"/>
    <w:rsid w:val="009A693E"/>
    <w:rsid w:val="009A6DC5"/>
    <w:rsid w:val="009A6EEE"/>
    <w:rsid w:val="009A7855"/>
    <w:rsid w:val="009A7A7D"/>
    <w:rsid w:val="009B046F"/>
    <w:rsid w:val="009B0CE3"/>
    <w:rsid w:val="009B1736"/>
    <w:rsid w:val="009B198C"/>
    <w:rsid w:val="009B2575"/>
    <w:rsid w:val="009B2643"/>
    <w:rsid w:val="009B31DB"/>
    <w:rsid w:val="009B4B07"/>
    <w:rsid w:val="009B4E14"/>
    <w:rsid w:val="009B4EF9"/>
    <w:rsid w:val="009B5B1B"/>
    <w:rsid w:val="009B5DC3"/>
    <w:rsid w:val="009B639C"/>
    <w:rsid w:val="009B7013"/>
    <w:rsid w:val="009B70E9"/>
    <w:rsid w:val="009C0F6B"/>
    <w:rsid w:val="009C2238"/>
    <w:rsid w:val="009C2AF5"/>
    <w:rsid w:val="009C3F8A"/>
    <w:rsid w:val="009C3FCE"/>
    <w:rsid w:val="009C419F"/>
    <w:rsid w:val="009C476E"/>
    <w:rsid w:val="009C4774"/>
    <w:rsid w:val="009C59A0"/>
    <w:rsid w:val="009C62A6"/>
    <w:rsid w:val="009C67DA"/>
    <w:rsid w:val="009C6945"/>
    <w:rsid w:val="009C6B2B"/>
    <w:rsid w:val="009C6D40"/>
    <w:rsid w:val="009C6D62"/>
    <w:rsid w:val="009C708B"/>
    <w:rsid w:val="009C711E"/>
    <w:rsid w:val="009C77E5"/>
    <w:rsid w:val="009C7808"/>
    <w:rsid w:val="009C79E7"/>
    <w:rsid w:val="009C7D73"/>
    <w:rsid w:val="009C7E8A"/>
    <w:rsid w:val="009D034A"/>
    <w:rsid w:val="009D0B0B"/>
    <w:rsid w:val="009D0EBD"/>
    <w:rsid w:val="009D3458"/>
    <w:rsid w:val="009D405E"/>
    <w:rsid w:val="009D447C"/>
    <w:rsid w:val="009D5B84"/>
    <w:rsid w:val="009D659F"/>
    <w:rsid w:val="009D7755"/>
    <w:rsid w:val="009D798D"/>
    <w:rsid w:val="009D7BDD"/>
    <w:rsid w:val="009E03C9"/>
    <w:rsid w:val="009E08DC"/>
    <w:rsid w:val="009E0C32"/>
    <w:rsid w:val="009E0D43"/>
    <w:rsid w:val="009E1421"/>
    <w:rsid w:val="009E16C5"/>
    <w:rsid w:val="009E1964"/>
    <w:rsid w:val="009E1D6D"/>
    <w:rsid w:val="009E20FD"/>
    <w:rsid w:val="009E2774"/>
    <w:rsid w:val="009E2E6E"/>
    <w:rsid w:val="009E4806"/>
    <w:rsid w:val="009E5060"/>
    <w:rsid w:val="009E52D6"/>
    <w:rsid w:val="009E52E4"/>
    <w:rsid w:val="009E774A"/>
    <w:rsid w:val="009E795F"/>
    <w:rsid w:val="009E7E5C"/>
    <w:rsid w:val="009E7ED4"/>
    <w:rsid w:val="009F0AB0"/>
    <w:rsid w:val="009F113D"/>
    <w:rsid w:val="009F12CD"/>
    <w:rsid w:val="009F292B"/>
    <w:rsid w:val="009F387C"/>
    <w:rsid w:val="009F4CD3"/>
    <w:rsid w:val="009F4DF8"/>
    <w:rsid w:val="009F4E86"/>
    <w:rsid w:val="009F538D"/>
    <w:rsid w:val="009F5C1B"/>
    <w:rsid w:val="009F688D"/>
    <w:rsid w:val="009F786A"/>
    <w:rsid w:val="00A003B6"/>
    <w:rsid w:val="00A00ADB"/>
    <w:rsid w:val="00A0139C"/>
    <w:rsid w:val="00A01BD7"/>
    <w:rsid w:val="00A0209C"/>
    <w:rsid w:val="00A0232D"/>
    <w:rsid w:val="00A025F1"/>
    <w:rsid w:val="00A03015"/>
    <w:rsid w:val="00A03460"/>
    <w:rsid w:val="00A036DB"/>
    <w:rsid w:val="00A03A3C"/>
    <w:rsid w:val="00A04971"/>
    <w:rsid w:val="00A05255"/>
    <w:rsid w:val="00A052B8"/>
    <w:rsid w:val="00A05A19"/>
    <w:rsid w:val="00A069E9"/>
    <w:rsid w:val="00A076F5"/>
    <w:rsid w:val="00A10A40"/>
    <w:rsid w:val="00A10CC0"/>
    <w:rsid w:val="00A10D45"/>
    <w:rsid w:val="00A110FA"/>
    <w:rsid w:val="00A13686"/>
    <w:rsid w:val="00A137F8"/>
    <w:rsid w:val="00A14A91"/>
    <w:rsid w:val="00A1588E"/>
    <w:rsid w:val="00A17103"/>
    <w:rsid w:val="00A178CF"/>
    <w:rsid w:val="00A179FE"/>
    <w:rsid w:val="00A17A1F"/>
    <w:rsid w:val="00A20A5D"/>
    <w:rsid w:val="00A20D1A"/>
    <w:rsid w:val="00A21419"/>
    <w:rsid w:val="00A21440"/>
    <w:rsid w:val="00A21727"/>
    <w:rsid w:val="00A21A57"/>
    <w:rsid w:val="00A22464"/>
    <w:rsid w:val="00A23554"/>
    <w:rsid w:val="00A23F28"/>
    <w:rsid w:val="00A2426D"/>
    <w:rsid w:val="00A244C4"/>
    <w:rsid w:val="00A24A28"/>
    <w:rsid w:val="00A259FE"/>
    <w:rsid w:val="00A25ACB"/>
    <w:rsid w:val="00A2754E"/>
    <w:rsid w:val="00A27751"/>
    <w:rsid w:val="00A3067E"/>
    <w:rsid w:val="00A30C3C"/>
    <w:rsid w:val="00A31320"/>
    <w:rsid w:val="00A3170F"/>
    <w:rsid w:val="00A32E06"/>
    <w:rsid w:val="00A3311D"/>
    <w:rsid w:val="00A3321B"/>
    <w:rsid w:val="00A334FC"/>
    <w:rsid w:val="00A33EC6"/>
    <w:rsid w:val="00A33FD9"/>
    <w:rsid w:val="00A34D50"/>
    <w:rsid w:val="00A34E6E"/>
    <w:rsid w:val="00A3553A"/>
    <w:rsid w:val="00A35C1D"/>
    <w:rsid w:val="00A361B1"/>
    <w:rsid w:val="00A364AD"/>
    <w:rsid w:val="00A36C9B"/>
    <w:rsid w:val="00A4054F"/>
    <w:rsid w:val="00A40663"/>
    <w:rsid w:val="00A41337"/>
    <w:rsid w:val="00A418DF"/>
    <w:rsid w:val="00A42525"/>
    <w:rsid w:val="00A426A9"/>
    <w:rsid w:val="00A428B1"/>
    <w:rsid w:val="00A42FB8"/>
    <w:rsid w:val="00A431ED"/>
    <w:rsid w:val="00A43E0C"/>
    <w:rsid w:val="00A4434C"/>
    <w:rsid w:val="00A446FE"/>
    <w:rsid w:val="00A4499D"/>
    <w:rsid w:val="00A449AF"/>
    <w:rsid w:val="00A44D06"/>
    <w:rsid w:val="00A45080"/>
    <w:rsid w:val="00A46E7D"/>
    <w:rsid w:val="00A47622"/>
    <w:rsid w:val="00A47988"/>
    <w:rsid w:val="00A47C49"/>
    <w:rsid w:val="00A5034A"/>
    <w:rsid w:val="00A50BC3"/>
    <w:rsid w:val="00A516C9"/>
    <w:rsid w:val="00A52331"/>
    <w:rsid w:val="00A5241A"/>
    <w:rsid w:val="00A526E7"/>
    <w:rsid w:val="00A52D43"/>
    <w:rsid w:val="00A52E54"/>
    <w:rsid w:val="00A53648"/>
    <w:rsid w:val="00A55843"/>
    <w:rsid w:val="00A56B11"/>
    <w:rsid w:val="00A56C8C"/>
    <w:rsid w:val="00A56E62"/>
    <w:rsid w:val="00A60343"/>
    <w:rsid w:val="00A60528"/>
    <w:rsid w:val="00A61414"/>
    <w:rsid w:val="00A6164F"/>
    <w:rsid w:val="00A61B1A"/>
    <w:rsid w:val="00A62220"/>
    <w:rsid w:val="00A62A6F"/>
    <w:rsid w:val="00A62B65"/>
    <w:rsid w:val="00A64429"/>
    <w:rsid w:val="00A64E01"/>
    <w:rsid w:val="00A65134"/>
    <w:rsid w:val="00A65D2C"/>
    <w:rsid w:val="00A66844"/>
    <w:rsid w:val="00A66C6C"/>
    <w:rsid w:val="00A67B99"/>
    <w:rsid w:val="00A67CBA"/>
    <w:rsid w:val="00A70366"/>
    <w:rsid w:val="00A708AC"/>
    <w:rsid w:val="00A70EC4"/>
    <w:rsid w:val="00A71672"/>
    <w:rsid w:val="00A71DD0"/>
    <w:rsid w:val="00A7353E"/>
    <w:rsid w:val="00A73695"/>
    <w:rsid w:val="00A742CB"/>
    <w:rsid w:val="00A74826"/>
    <w:rsid w:val="00A754F9"/>
    <w:rsid w:val="00A75975"/>
    <w:rsid w:val="00A75E45"/>
    <w:rsid w:val="00A7635E"/>
    <w:rsid w:val="00A764AF"/>
    <w:rsid w:val="00A76706"/>
    <w:rsid w:val="00A803C9"/>
    <w:rsid w:val="00A80736"/>
    <w:rsid w:val="00A80A4C"/>
    <w:rsid w:val="00A80BAC"/>
    <w:rsid w:val="00A81384"/>
    <w:rsid w:val="00A823AA"/>
    <w:rsid w:val="00A84504"/>
    <w:rsid w:val="00A84B18"/>
    <w:rsid w:val="00A84C11"/>
    <w:rsid w:val="00A84DB8"/>
    <w:rsid w:val="00A8597D"/>
    <w:rsid w:val="00A868AB"/>
    <w:rsid w:val="00A86DD8"/>
    <w:rsid w:val="00A86FBB"/>
    <w:rsid w:val="00A87157"/>
    <w:rsid w:val="00A87202"/>
    <w:rsid w:val="00A87251"/>
    <w:rsid w:val="00A87C84"/>
    <w:rsid w:val="00A87FFB"/>
    <w:rsid w:val="00A91151"/>
    <w:rsid w:val="00A914D7"/>
    <w:rsid w:val="00A916D3"/>
    <w:rsid w:val="00A91804"/>
    <w:rsid w:val="00A91FDD"/>
    <w:rsid w:val="00A92021"/>
    <w:rsid w:val="00A924A0"/>
    <w:rsid w:val="00A92983"/>
    <w:rsid w:val="00A92AFF"/>
    <w:rsid w:val="00A934C1"/>
    <w:rsid w:val="00A935B3"/>
    <w:rsid w:val="00A938B5"/>
    <w:rsid w:val="00A943BD"/>
    <w:rsid w:val="00A94E19"/>
    <w:rsid w:val="00A95849"/>
    <w:rsid w:val="00A959CB"/>
    <w:rsid w:val="00A96037"/>
    <w:rsid w:val="00A9654B"/>
    <w:rsid w:val="00A9681C"/>
    <w:rsid w:val="00A968EE"/>
    <w:rsid w:val="00A96A07"/>
    <w:rsid w:val="00A96BD4"/>
    <w:rsid w:val="00A97A59"/>
    <w:rsid w:val="00A97DE2"/>
    <w:rsid w:val="00A97F43"/>
    <w:rsid w:val="00AA0EF2"/>
    <w:rsid w:val="00AA1728"/>
    <w:rsid w:val="00AA1E6A"/>
    <w:rsid w:val="00AA2F17"/>
    <w:rsid w:val="00AA38E6"/>
    <w:rsid w:val="00AA40C3"/>
    <w:rsid w:val="00AA485D"/>
    <w:rsid w:val="00AA4AAB"/>
    <w:rsid w:val="00AA4D32"/>
    <w:rsid w:val="00AA51EB"/>
    <w:rsid w:val="00AA5790"/>
    <w:rsid w:val="00AA655F"/>
    <w:rsid w:val="00AA7515"/>
    <w:rsid w:val="00AA76C1"/>
    <w:rsid w:val="00AB0222"/>
    <w:rsid w:val="00AB1615"/>
    <w:rsid w:val="00AB1B09"/>
    <w:rsid w:val="00AB2E71"/>
    <w:rsid w:val="00AB38F0"/>
    <w:rsid w:val="00AB3AAF"/>
    <w:rsid w:val="00AB413C"/>
    <w:rsid w:val="00AB44F7"/>
    <w:rsid w:val="00AB4540"/>
    <w:rsid w:val="00AB473A"/>
    <w:rsid w:val="00AB58F9"/>
    <w:rsid w:val="00AB5AFC"/>
    <w:rsid w:val="00AB6604"/>
    <w:rsid w:val="00AB7428"/>
    <w:rsid w:val="00AB7B7B"/>
    <w:rsid w:val="00AB7CBB"/>
    <w:rsid w:val="00AC0215"/>
    <w:rsid w:val="00AC0E4B"/>
    <w:rsid w:val="00AC1EA1"/>
    <w:rsid w:val="00AC205A"/>
    <w:rsid w:val="00AC20CF"/>
    <w:rsid w:val="00AC2A81"/>
    <w:rsid w:val="00AC3079"/>
    <w:rsid w:val="00AC4126"/>
    <w:rsid w:val="00AC44D6"/>
    <w:rsid w:val="00AC4B8F"/>
    <w:rsid w:val="00AC4C37"/>
    <w:rsid w:val="00AC4C8C"/>
    <w:rsid w:val="00AC5227"/>
    <w:rsid w:val="00AC538B"/>
    <w:rsid w:val="00AC5554"/>
    <w:rsid w:val="00AC63EF"/>
    <w:rsid w:val="00AC7B35"/>
    <w:rsid w:val="00AC7E32"/>
    <w:rsid w:val="00AC7E3E"/>
    <w:rsid w:val="00AD02C5"/>
    <w:rsid w:val="00AD0891"/>
    <w:rsid w:val="00AD0959"/>
    <w:rsid w:val="00AD12F3"/>
    <w:rsid w:val="00AD15A4"/>
    <w:rsid w:val="00AD1938"/>
    <w:rsid w:val="00AD2093"/>
    <w:rsid w:val="00AD2986"/>
    <w:rsid w:val="00AD2EF8"/>
    <w:rsid w:val="00AD2F32"/>
    <w:rsid w:val="00AD3093"/>
    <w:rsid w:val="00AD37E5"/>
    <w:rsid w:val="00AD4626"/>
    <w:rsid w:val="00AD47C1"/>
    <w:rsid w:val="00AD4B0B"/>
    <w:rsid w:val="00AD4B8F"/>
    <w:rsid w:val="00AD4D5E"/>
    <w:rsid w:val="00AD51E0"/>
    <w:rsid w:val="00AD5690"/>
    <w:rsid w:val="00AD5DCF"/>
    <w:rsid w:val="00AD6679"/>
    <w:rsid w:val="00AD6848"/>
    <w:rsid w:val="00AD6DC3"/>
    <w:rsid w:val="00AE0BD4"/>
    <w:rsid w:val="00AE1CCC"/>
    <w:rsid w:val="00AE2B44"/>
    <w:rsid w:val="00AE2EE8"/>
    <w:rsid w:val="00AE405F"/>
    <w:rsid w:val="00AE4146"/>
    <w:rsid w:val="00AE4674"/>
    <w:rsid w:val="00AE48A8"/>
    <w:rsid w:val="00AE4E7B"/>
    <w:rsid w:val="00AE622B"/>
    <w:rsid w:val="00AE75C3"/>
    <w:rsid w:val="00AE75F3"/>
    <w:rsid w:val="00AF077D"/>
    <w:rsid w:val="00AF0B31"/>
    <w:rsid w:val="00AF1F98"/>
    <w:rsid w:val="00AF2733"/>
    <w:rsid w:val="00AF2926"/>
    <w:rsid w:val="00AF2970"/>
    <w:rsid w:val="00AF2D76"/>
    <w:rsid w:val="00AF31A9"/>
    <w:rsid w:val="00AF33E7"/>
    <w:rsid w:val="00AF461F"/>
    <w:rsid w:val="00AF4720"/>
    <w:rsid w:val="00AF571B"/>
    <w:rsid w:val="00AF5B9D"/>
    <w:rsid w:val="00AF6199"/>
    <w:rsid w:val="00AF626B"/>
    <w:rsid w:val="00AF723E"/>
    <w:rsid w:val="00AF732A"/>
    <w:rsid w:val="00AF7719"/>
    <w:rsid w:val="00AF7BAD"/>
    <w:rsid w:val="00AF7D88"/>
    <w:rsid w:val="00AF7FA8"/>
    <w:rsid w:val="00B004E9"/>
    <w:rsid w:val="00B00712"/>
    <w:rsid w:val="00B00AA9"/>
    <w:rsid w:val="00B011D0"/>
    <w:rsid w:val="00B01830"/>
    <w:rsid w:val="00B01DA8"/>
    <w:rsid w:val="00B02DE7"/>
    <w:rsid w:val="00B032EC"/>
    <w:rsid w:val="00B03C32"/>
    <w:rsid w:val="00B03E2E"/>
    <w:rsid w:val="00B0456A"/>
    <w:rsid w:val="00B04764"/>
    <w:rsid w:val="00B06A18"/>
    <w:rsid w:val="00B06C5E"/>
    <w:rsid w:val="00B06F06"/>
    <w:rsid w:val="00B07585"/>
    <w:rsid w:val="00B079CE"/>
    <w:rsid w:val="00B10566"/>
    <w:rsid w:val="00B10792"/>
    <w:rsid w:val="00B10A36"/>
    <w:rsid w:val="00B10C97"/>
    <w:rsid w:val="00B115C1"/>
    <w:rsid w:val="00B11C54"/>
    <w:rsid w:val="00B121B2"/>
    <w:rsid w:val="00B12AAA"/>
    <w:rsid w:val="00B12ACF"/>
    <w:rsid w:val="00B12D1D"/>
    <w:rsid w:val="00B130D1"/>
    <w:rsid w:val="00B13662"/>
    <w:rsid w:val="00B1373C"/>
    <w:rsid w:val="00B14289"/>
    <w:rsid w:val="00B1535D"/>
    <w:rsid w:val="00B161C6"/>
    <w:rsid w:val="00B162A7"/>
    <w:rsid w:val="00B16E89"/>
    <w:rsid w:val="00B178C1"/>
    <w:rsid w:val="00B178E4"/>
    <w:rsid w:val="00B20C09"/>
    <w:rsid w:val="00B21575"/>
    <w:rsid w:val="00B21747"/>
    <w:rsid w:val="00B2187A"/>
    <w:rsid w:val="00B218F2"/>
    <w:rsid w:val="00B21964"/>
    <w:rsid w:val="00B21EEC"/>
    <w:rsid w:val="00B22BB4"/>
    <w:rsid w:val="00B2324F"/>
    <w:rsid w:val="00B2332E"/>
    <w:rsid w:val="00B236C0"/>
    <w:rsid w:val="00B23E00"/>
    <w:rsid w:val="00B23FF1"/>
    <w:rsid w:val="00B245D8"/>
    <w:rsid w:val="00B249BE"/>
    <w:rsid w:val="00B24B07"/>
    <w:rsid w:val="00B24B3E"/>
    <w:rsid w:val="00B2513A"/>
    <w:rsid w:val="00B25698"/>
    <w:rsid w:val="00B25DE9"/>
    <w:rsid w:val="00B2627A"/>
    <w:rsid w:val="00B2687B"/>
    <w:rsid w:val="00B272C7"/>
    <w:rsid w:val="00B27825"/>
    <w:rsid w:val="00B27B04"/>
    <w:rsid w:val="00B30459"/>
    <w:rsid w:val="00B3073E"/>
    <w:rsid w:val="00B31242"/>
    <w:rsid w:val="00B312DA"/>
    <w:rsid w:val="00B32375"/>
    <w:rsid w:val="00B32562"/>
    <w:rsid w:val="00B33349"/>
    <w:rsid w:val="00B34259"/>
    <w:rsid w:val="00B3446C"/>
    <w:rsid w:val="00B34571"/>
    <w:rsid w:val="00B34F4A"/>
    <w:rsid w:val="00B34FFF"/>
    <w:rsid w:val="00B35067"/>
    <w:rsid w:val="00B3601E"/>
    <w:rsid w:val="00B36A68"/>
    <w:rsid w:val="00B36B0B"/>
    <w:rsid w:val="00B37C78"/>
    <w:rsid w:val="00B37E26"/>
    <w:rsid w:val="00B40795"/>
    <w:rsid w:val="00B40BB2"/>
    <w:rsid w:val="00B40DA5"/>
    <w:rsid w:val="00B413FB"/>
    <w:rsid w:val="00B41828"/>
    <w:rsid w:val="00B4207B"/>
    <w:rsid w:val="00B44485"/>
    <w:rsid w:val="00B4470F"/>
    <w:rsid w:val="00B44A9C"/>
    <w:rsid w:val="00B451BC"/>
    <w:rsid w:val="00B45663"/>
    <w:rsid w:val="00B45B3F"/>
    <w:rsid w:val="00B45E53"/>
    <w:rsid w:val="00B460CD"/>
    <w:rsid w:val="00B47018"/>
    <w:rsid w:val="00B479BB"/>
    <w:rsid w:val="00B50A8A"/>
    <w:rsid w:val="00B50B64"/>
    <w:rsid w:val="00B50C25"/>
    <w:rsid w:val="00B520E4"/>
    <w:rsid w:val="00B5291E"/>
    <w:rsid w:val="00B52EAD"/>
    <w:rsid w:val="00B545E8"/>
    <w:rsid w:val="00B55280"/>
    <w:rsid w:val="00B55526"/>
    <w:rsid w:val="00B565FE"/>
    <w:rsid w:val="00B56729"/>
    <w:rsid w:val="00B5693D"/>
    <w:rsid w:val="00B5717D"/>
    <w:rsid w:val="00B57AA9"/>
    <w:rsid w:val="00B57F26"/>
    <w:rsid w:val="00B607A0"/>
    <w:rsid w:val="00B60C53"/>
    <w:rsid w:val="00B60E9B"/>
    <w:rsid w:val="00B60F61"/>
    <w:rsid w:val="00B61901"/>
    <w:rsid w:val="00B61F0D"/>
    <w:rsid w:val="00B61FE3"/>
    <w:rsid w:val="00B6244B"/>
    <w:rsid w:val="00B6354F"/>
    <w:rsid w:val="00B636F9"/>
    <w:rsid w:val="00B65AF5"/>
    <w:rsid w:val="00B6617E"/>
    <w:rsid w:val="00B664B0"/>
    <w:rsid w:val="00B666E6"/>
    <w:rsid w:val="00B67691"/>
    <w:rsid w:val="00B67BD5"/>
    <w:rsid w:val="00B67BF0"/>
    <w:rsid w:val="00B67CD5"/>
    <w:rsid w:val="00B67F78"/>
    <w:rsid w:val="00B70350"/>
    <w:rsid w:val="00B70613"/>
    <w:rsid w:val="00B70C9E"/>
    <w:rsid w:val="00B70D88"/>
    <w:rsid w:val="00B71824"/>
    <w:rsid w:val="00B71EAA"/>
    <w:rsid w:val="00B7237A"/>
    <w:rsid w:val="00B72BD3"/>
    <w:rsid w:val="00B73034"/>
    <w:rsid w:val="00B75239"/>
    <w:rsid w:val="00B75C93"/>
    <w:rsid w:val="00B764C6"/>
    <w:rsid w:val="00B769DB"/>
    <w:rsid w:val="00B77B87"/>
    <w:rsid w:val="00B801E9"/>
    <w:rsid w:val="00B80CF9"/>
    <w:rsid w:val="00B80E6F"/>
    <w:rsid w:val="00B811ED"/>
    <w:rsid w:val="00B81B55"/>
    <w:rsid w:val="00B82459"/>
    <w:rsid w:val="00B84A05"/>
    <w:rsid w:val="00B853CA"/>
    <w:rsid w:val="00B856C8"/>
    <w:rsid w:val="00B86F0C"/>
    <w:rsid w:val="00B90009"/>
    <w:rsid w:val="00B900CB"/>
    <w:rsid w:val="00B90CB0"/>
    <w:rsid w:val="00B9149E"/>
    <w:rsid w:val="00B91B8B"/>
    <w:rsid w:val="00B91C27"/>
    <w:rsid w:val="00B91CD7"/>
    <w:rsid w:val="00B91F6B"/>
    <w:rsid w:val="00B924D7"/>
    <w:rsid w:val="00B93C04"/>
    <w:rsid w:val="00B93D67"/>
    <w:rsid w:val="00B9595B"/>
    <w:rsid w:val="00B96FE9"/>
    <w:rsid w:val="00B97932"/>
    <w:rsid w:val="00B97986"/>
    <w:rsid w:val="00B97C06"/>
    <w:rsid w:val="00B97C0C"/>
    <w:rsid w:val="00B97F75"/>
    <w:rsid w:val="00BA03AD"/>
    <w:rsid w:val="00BA0B92"/>
    <w:rsid w:val="00BA19FA"/>
    <w:rsid w:val="00BA1A21"/>
    <w:rsid w:val="00BA20CB"/>
    <w:rsid w:val="00BA22E3"/>
    <w:rsid w:val="00BA3DC4"/>
    <w:rsid w:val="00BA5167"/>
    <w:rsid w:val="00BA5E0D"/>
    <w:rsid w:val="00BA64A1"/>
    <w:rsid w:val="00BA671A"/>
    <w:rsid w:val="00BA76CA"/>
    <w:rsid w:val="00BA77E3"/>
    <w:rsid w:val="00BA7801"/>
    <w:rsid w:val="00BB013F"/>
    <w:rsid w:val="00BB0897"/>
    <w:rsid w:val="00BB0941"/>
    <w:rsid w:val="00BB1362"/>
    <w:rsid w:val="00BB21EE"/>
    <w:rsid w:val="00BB3339"/>
    <w:rsid w:val="00BB3861"/>
    <w:rsid w:val="00BB3A56"/>
    <w:rsid w:val="00BB4B03"/>
    <w:rsid w:val="00BB4B2E"/>
    <w:rsid w:val="00BB5531"/>
    <w:rsid w:val="00BB5588"/>
    <w:rsid w:val="00BB5A10"/>
    <w:rsid w:val="00BB5A40"/>
    <w:rsid w:val="00BB5BE7"/>
    <w:rsid w:val="00BB651C"/>
    <w:rsid w:val="00BB6B59"/>
    <w:rsid w:val="00BB6F5C"/>
    <w:rsid w:val="00BB70DD"/>
    <w:rsid w:val="00BC02DD"/>
    <w:rsid w:val="00BC06E3"/>
    <w:rsid w:val="00BC1243"/>
    <w:rsid w:val="00BC1497"/>
    <w:rsid w:val="00BC19E9"/>
    <w:rsid w:val="00BC1CAB"/>
    <w:rsid w:val="00BC204F"/>
    <w:rsid w:val="00BC24D8"/>
    <w:rsid w:val="00BC37CA"/>
    <w:rsid w:val="00BC3CE8"/>
    <w:rsid w:val="00BC41F7"/>
    <w:rsid w:val="00BC577A"/>
    <w:rsid w:val="00BC5DEB"/>
    <w:rsid w:val="00BC7B49"/>
    <w:rsid w:val="00BD1178"/>
    <w:rsid w:val="00BD11C4"/>
    <w:rsid w:val="00BD1244"/>
    <w:rsid w:val="00BD2502"/>
    <w:rsid w:val="00BD3424"/>
    <w:rsid w:val="00BD3EC5"/>
    <w:rsid w:val="00BD542E"/>
    <w:rsid w:val="00BD6024"/>
    <w:rsid w:val="00BD73A5"/>
    <w:rsid w:val="00BD73F8"/>
    <w:rsid w:val="00BD7AFE"/>
    <w:rsid w:val="00BD7C89"/>
    <w:rsid w:val="00BD7CC1"/>
    <w:rsid w:val="00BD7F5A"/>
    <w:rsid w:val="00BE02EA"/>
    <w:rsid w:val="00BE1562"/>
    <w:rsid w:val="00BE1C56"/>
    <w:rsid w:val="00BE1FD4"/>
    <w:rsid w:val="00BE1FFB"/>
    <w:rsid w:val="00BE2460"/>
    <w:rsid w:val="00BE24D9"/>
    <w:rsid w:val="00BE2CF2"/>
    <w:rsid w:val="00BE47DC"/>
    <w:rsid w:val="00BE6F25"/>
    <w:rsid w:val="00BE7569"/>
    <w:rsid w:val="00BE7F5D"/>
    <w:rsid w:val="00BE7FC4"/>
    <w:rsid w:val="00BF02B0"/>
    <w:rsid w:val="00BF1270"/>
    <w:rsid w:val="00BF163C"/>
    <w:rsid w:val="00BF1763"/>
    <w:rsid w:val="00BF176E"/>
    <w:rsid w:val="00BF1BCD"/>
    <w:rsid w:val="00BF1C3E"/>
    <w:rsid w:val="00BF216D"/>
    <w:rsid w:val="00BF2490"/>
    <w:rsid w:val="00BF24B1"/>
    <w:rsid w:val="00BF26A7"/>
    <w:rsid w:val="00BF662A"/>
    <w:rsid w:val="00BF6745"/>
    <w:rsid w:val="00BF6FFE"/>
    <w:rsid w:val="00BF715A"/>
    <w:rsid w:val="00BF7308"/>
    <w:rsid w:val="00BF759D"/>
    <w:rsid w:val="00BF76FB"/>
    <w:rsid w:val="00BF79A7"/>
    <w:rsid w:val="00C00C32"/>
    <w:rsid w:val="00C01144"/>
    <w:rsid w:val="00C012A1"/>
    <w:rsid w:val="00C020F2"/>
    <w:rsid w:val="00C02F94"/>
    <w:rsid w:val="00C0306F"/>
    <w:rsid w:val="00C03211"/>
    <w:rsid w:val="00C0400C"/>
    <w:rsid w:val="00C044D1"/>
    <w:rsid w:val="00C046A2"/>
    <w:rsid w:val="00C0470A"/>
    <w:rsid w:val="00C04F4F"/>
    <w:rsid w:val="00C05374"/>
    <w:rsid w:val="00C05842"/>
    <w:rsid w:val="00C05AF0"/>
    <w:rsid w:val="00C05CF8"/>
    <w:rsid w:val="00C06B30"/>
    <w:rsid w:val="00C06D7F"/>
    <w:rsid w:val="00C0742D"/>
    <w:rsid w:val="00C079CF"/>
    <w:rsid w:val="00C1063C"/>
    <w:rsid w:val="00C1088D"/>
    <w:rsid w:val="00C10A89"/>
    <w:rsid w:val="00C1110C"/>
    <w:rsid w:val="00C11114"/>
    <w:rsid w:val="00C116BD"/>
    <w:rsid w:val="00C11B6B"/>
    <w:rsid w:val="00C11E12"/>
    <w:rsid w:val="00C12294"/>
    <w:rsid w:val="00C123DB"/>
    <w:rsid w:val="00C1368E"/>
    <w:rsid w:val="00C13B3F"/>
    <w:rsid w:val="00C14296"/>
    <w:rsid w:val="00C146D1"/>
    <w:rsid w:val="00C14F06"/>
    <w:rsid w:val="00C15D18"/>
    <w:rsid w:val="00C15D42"/>
    <w:rsid w:val="00C16094"/>
    <w:rsid w:val="00C17483"/>
    <w:rsid w:val="00C17866"/>
    <w:rsid w:val="00C206D1"/>
    <w:rsid w:val="00C20C2E"/>
    <w:rsid w:val="00C20DEB"/>
    <w:rsid w:val="00C20F41"/>
    <w:rsid w:val="00C20F45"/>
    <w:rsid w:val="00C21105"/>
    <w:rsid w:val="00C21532"/>
    <w:rsid w:val="00C2321E"/>
    <w:rsid w:val="00C238CF"/>
    <w:rsid w:val="00C23D25"/>
    <w:rsid w:val="00C25EAD"/>
    <w:rsid w:val="00C26941"/>
    <w:rsid w:val="00C3023B"/>
    <w:rsid w:val="00C30371"/>
    <w:rsid w:val="00C30AE5"/>
    <w:rsid w:val="00C31C95"/>
    <w:rsid w:val="00C32127"/>
    <w:rsid w:val="00C3287C"/>
    <w:rsid w:val="00C32A1C"/>
    <w:rsid w:val="00C32D41"/>
    <w:rsid w:val="00C3300B"/>
    <w:rsid w:val="00C35519"/>
    <w:rsid w:val="00C35737"/>
    <w:rsid w:val="00C357A2"/>
    <w:rsid w:val="00C35998"/>
    <w:rsid w:val="00C35B4E"/>
    <w:rsid w:val="00C35D63"/>
    <w:rsid w:val="00C36668"/>
    <w:rsid w:val="00C406D3"/>
    <w:rsid w:val="00C4207F"/>
    <w:rsid w:val="00C42E1A"/>
    <w:rsid w:val="00C434B6"/>
    <w:rsid w:val="00C43A42"/>
    <w:rsid w:val="00C450BE"/>
    <w:rsid w:val="00C4522A"/>
    <w:rsid w:val="00C456ED"/>
    <w:rsid w:val="00C47018"/>
    <w:rsid w:val="00C47E97"/>
    <w:rsid w:val="00C47ED1"/>
    <w:rsid w:val="00C5068B"/>
    <w:rsid w:val="00C50E8C"/>
    <w:rsid w:val="00C50F8E"/>
    <w:rsid w:val="00C51911"/>
    <w:rsid w:val="00C5320B"/>
    <w:rsid w:val="00C53717"/>
    <w:rsid w:val="00C53CEE"/>
    <w:rsid w:val="00C53F2D"/>
    <w:rsid w:val="00C5461B"/>
    <w:rsid w:val="00C54963"/>
    <w:rsid w:val="00C55775"/>
    <w:rsid w:val="00C55F00"/>
    <w:rsid w:val="00C570E1"/>
    <w:rsid w:val="00C60227"/>
    <w:rsid w:val="00C607AA"/>
    <w:rsid w:val="00C609A8"/>
    <w:rsid w:val="00C60EE9"/>
    <w:rsid w:val="00C613F2"/>
    <w:rsid w:val="00C619C2"/>
    <w:rsid w:val="00C61B0A"/>
    <w:rsid w:val="00C61F21"/>
    <w:rsid w:val="00C6203B"/>
    <w:rsid w:val="00C627A3"/>
    <w:rsid w:val="00C633C5"/>
    <w:rsid w:val="00C63A96"/>
    <w:rsid w:val="00C64516"/>
    <w:rsid w:val="00C6501C"/>
    <w:rsid w:val="00C6519C"/>
    <w:rsid w:val="00C65E57"/>
    <w:rsid w:val="00C66EE3"/>
    <w:rsid w:val="00C677A5"/>
    <w:rsid w:val="00C6781D"/>
    <w:rsid w:val="00C7006C"/>
    <w:rsid w:val="00C710B1"/>
    <w:rsid w:val="00C710E2"/>
    <w:rsid w:val="00C711D8"/>
    <w:rsid w:val="00C72101"/>
    <w:rsid w:val="00C7246E"/>
    <w:rsid w:val="00C724ED"/>
    <w:rsid w:val="00C737CB"/>
    <w:rsid w:val="00C73E59"/>
    <w:rsid w:val="00C74293"/>
    <w:rsid w:val="00C7601C"/>
    <w:rsid w:val="00C761B5"/>
    <w:rsid w:val="00C76306"/>
    <w:rsid w:val="00C76468"/>
    <w:rsid w:val="00C76A80"/>
    <w:rsid w:val="00C76FE4"/>
    <w:rsid w:val="00C770ED"/>
    <w:rsid w:val="00C774DA"/>
    <w:rsid w:val="00C7763F"/>
    <w:rsid w:val="00C776A0"/>
    <w:rsid w:val="00C77A2F"/>
    <w:rsid w:val="00C77CE4"/>
    <w:rsid w:val="00C810E9"/>
    <w:rsid w:val="00C81119"/>
    <w:rsid w:val="00C817DD"/>
    <w:rsid w:val="00C817E0"/>
    <w:rsid w:val="00C81996"/>
    <w:rsid w:val="00C81A6E"/>
    <w:rsid w:val="00C825A7"/>
    <w:rsid w:val="00C82BAB"/>
    <w:rsid w:val="00C831CE"/>
    <w:rsid w:val="00C83B0E"/>
    <w:rsid w:val="00C84234"/>
    <w:rsid w:val="00C84342"/>
    <w:rsid w:val="00C84451"/>
    <w:rsid w:val="00C8673E"/>
    <w:rsid w:val="00C86A82"/>
    <w:rsid w:val="00C86D74"/>
    <w:rsid w:val="00C8704E"/>
    <w:rsid w:val="00C87178"/>
    <w:rsid w:val="00C90F74"/>
    <w:rsid w:val="00C91640"/>
    <w:rsid w:val="00C91E18"/>
    <w:rsid w:val="00C91E3B"/>
    <w:rsid w:val="00C9338C"/>
    <w:rsid w:val="00C9354F"/>
    <w:rsid w:val="00C939DF"/>
    <w:rsid w:val="00C93A05"/>
    <w:rsid w:val="00C93E45"/>
    <w:rsid w:val="00C94003"/>
    <w:rsid w:val="00C940E0"/>
    <w:rsid w:val="00C9432E"/>
    <w:rsid w:val="00C943C6"/>
    <w:rsid w:val="00C94908"/>
    <w:rsid w:val="00C94C61"/>
    <w:rsid w:val="00C94F93"/>
    <w:rsid w:val="00C95116"/>
    <w:rsid w:val="00C95CE5"/>
    <w:rsid w:val="00C96B80"/>
    <w:rsid w:val="00C96ECF"/>
    <w:rsid w:val="00C97617"/>
    <w:rsid w:val="00C97B12"/>
    <w:rsid w:val="00C97B33"/>
    <w:rsid w:val="00CA031C"/>
    <w:rsid w:val="00CA1523"/>
    <w:rsid w:val="00CA1985"/>
    <w:rsid w:val="00CA1AB6"/>
    <w:rsid w:val="00CA25A7"/>
    <w:rsid w:val="00CA2D09"/>
    <w:rsid w:val="00CA338E"/>
    <w:rsid w:val="00CA3B86"/>
    <w:rsid w:val="00CA3E34"/>
    <w:rsid w:val="00CA483E"/>
    <w:rsid w:val="00CA5677"/>
    <w:rsid w:val="00CA585F"/>
    <w:rsid w:val="00CA59D8"/>
    <w:rsid w:val="00CA5D9C"/>
    <w:rsid w:val="00CA7AA1"/>
    <w:rsid w:val="00CA7B20"/>
    <w:rsid w:val="00CA7DE4"/>
    <w:rsid w:val="00CB07EB"/>
    <w:rsid w:val="00CB2027"/>
    <w:rsid w:val="00CB27E4"/>
    <w:rsid w:val="00CB2877"/>
    <w:rsid w:val="00CB32A8"/>
    <w:rsid w:val="00CB3885"/>
    <w:rsid w:val="00CB3B74"/>
    <w:rsid w:val="00CB3EAC"/>
    <w:rsid w:val="00CB444A"/>
    <w:rsid w:val="00CB7793"/>
    <w:rsid w:val="00CB780B"/>
    <w:rsid w:val="00CB7FEA"/>
    <w:rsid w:val="00CC0DAD"/>
    <w:rsid w:val="00CC2875"/>
    <w:rsid w:val="00CC2F5F"/>
    <w:rsid w:val="00CC399C"/>
    <w:rsid w:val="00CC662B"/>
    <w:rsid w:val="00CD14C6"/>
    <w:rsid w:val="00CD1AFC"/>
    <w:rsid w:val="00CD1B5B"/>
    <w:rsid w:val="00CD328E"/>
    <w:rsid w:val="00CD39F5"/>
    <w:rsid w:val="00CD3EAD"/>
    <w:rsid w:val="00CD4295"/>
    <w:rsid w:val="00CD4B5F"/>
    <w:rsid w:val="00CD50E6"/>
    <w:rsid w:val="00CD54E2"/>
    <w:rsid w:val="00CD5A65"/>
    <w:rsid w:val="00CD5C76"/>
    <w:rsid w:val="00CD5D89"/>
    <w:rsid w:val="00CD613F"/>
    <w:rsid w:val="00CD6E0F"/>
    <w:rsid w:val="00CD6F27"/>
    <w:rsid w:val="00CD6FDF"/>
    <w:rsid w:val="00CD7CEE"/>
    <w:rsid w:val="00CE06C3"/>
    <w:rsid w:val="00CE09A7"/>
    <w:rsid w:val="00CE1810"/>
    <w:rsid w:val="00CE1891"/>
    <w:rsid w:val="00CE2C0C"/>
    <w:rsid w:val="00CE4315"/>
    <w:rsid w:val="00CE4C09"/>
    <w:rsid w:val="00CE5413"/>
    <w:rsid w:val="00CE596C"/>
    <w:rsid w:val="00CE5DA5"/>
    <w:rsid w:val="00CE619D"/>
    <w:rsid w:val="00CE64D4"/>
    <w:rsid w:val="00CE7DB4"/>
    <w:rsid w:val="00CF06BF"/>
    <w:rsid w:val="00CF20DA"/>
    <w:rsid w:val="00CF2DB3"/>
    <w:rsid w:val="00CF397D"/>
    <w:rsid w:val="00CF416B"/>
    <w:rsid w:val="00CF477A"/>
    <w:rsid w:val="00CF4819"/>
    <w:rsid w:val="00CF4893"/>
    <w:rsid w:val="00CF4B69"/>
    <w:rsid w:val="00CF5A25"/>
    <w:rsid w:val="00CF5D57"/>
    <w:rsid w:val="00CF6342"/>
    <w:rsid w:val="00CF6E05"/>
    <w:rsid w:val="00CF7AA2"/>
    <w:rsid w:val="00D00321"/>
    <w:rsid w:val="00D01303"/>
    <w:rsid w:val="00D016F8"/>
    <w:rsid w:val="00D023E0"/>
    <w:rsid w:val="00D027A5"/>
    <w:rsid w:val="00D0366F"/>
    <w:rsid w:val="00D03687"/>
    <w:rsid w:val="00D04634"/>
    <w:rsid w:val="00D05824"/>
    <w:rsid w:val="00D05BBE"/>
    <w:rsid w:val="00D0651B"/>
    <w:rsid w:val="00D06A45"/>
    <w:rsid w:val="00D06DE0"/>
    <w:rsid w:val="00D07AB9"/>
    <w:rsid w:val="00D07B4B"/>
    <w:rsid w:val="00D10AC9"/>
    <w:rsid w:val="00D11155"/>
    <w:rsid w:val="00D112DE"/>
    <w:rsid w:val="00D122FC"/>
    <w:rsid w:val="00D12792"/>
    <w:rsid w:val="00D12A55"/>
    <w:rsid w:val="00D130C2"/>
    <w:rsid w:val="00D13269"/>
    <w:rsid w:val="00D13DCD"/>
    <w:rsid w:val="00D140A2"/>
    <w:rsid w:val="00D14542"/>
    <w:rsid w:val="00D15207"/>
    <w:rsid w:val="00D155E2"/>
    <w:rsid w:val="00D169DA"/>
    <w:rsid w:val="00D17E6F"/>
    <w:rsid w:val="00D215AB"/>
    <w:rsid w:val="00D21748"/>
    <w:rsid w:val="00D21F25"/>
    <w:rsid w:val="00D22EEA"/>
    <w:rsid w:val="00D23CF7"/>
    <w:rsid w:val="00D24765"/>
    <w:rsid w:val="00D24C2C"/>
    <w:rsid w:val="00D25179"/>
    <w:rsid w:val="00D25323"/>
    <w:rsid w:val="00D2540E"/>
    <w:rsid w:val="00D2556F"/>
    <w:rsid w:val="00D2642B"/>
    <w:rsid w:val="00D26920"/>
    <w:rsid w:val="00D26AA7"/>
    <w:rsid w:val="00D26C45"/>
    <w:rsid w:val="00D2762D"/>
    <w:rsid w:val="00D27998"/>
    <w:rsid w:val="00D27A0D"/>
    <w:rsid w:val="00D27B95"/>
    <w:rsid w:val="00D30257"/>
    <w:rsid w:val="00D3049B"/>
    <w:rsid w:val="00D3065F"/>
    <w:rsid w:val="00D31F22"/>
    <w:rsid w:val="00D32857"/>
    <w:rsid w:val="00D33B62"/>
    <w:rsid w:val="00D35022"/>
    <w:rsid w:val="00D35253"/>
    <w:rsid w:val="00D35B96"/>
    <w:rsid w:val="00D35C44"/>
    <w:rsid w:val="00D35FE6"/>
    <w:rsid w:val="00D360AF"/>
    <w:rsid w:val="00D362A9"/>
    <w:rsid w:val="00D36339"/>
    <w:rsid w:val="00D36D67"/>
    <w:rsid w:val="00D36EA9"/>
    <w:rsid w:val="00D373D2"/>
    <w:rsid w:val="00D373E1"/>
    <w:rsid w:val="00D40008"/>
    <w:rsid w:val="00D40274"/>
    <w:rsid w:val="00D40580"/>
    <w:rsid w:val="00D40BB6"/>
    <w:rsid w:val="00D4176C"/>
    <w:rsid w:val="00D4200D"/>
    <w:rsid w:val="00D420C8"/>
    <w:rsid w:val="00D42522"/>
    <w:rsid w:val="00D42C58"/>
    <w:rsid w:val="00D43703"/>
    <w:rsid w:val="00D43E43"/>
    <w:rsid w:val="00D43E78"/>
    <w:rsid w:val="00D44A8E"/>
    <w:rsid w:val="00D44C7C"/>
    <w:rsid w:val="00D455F5"/>
    <w:rsid w:val="00D463BA"/>
    <w:rsid w:val="00D46B2D"/>
    <w:rsid w:val="00D50F29"/>
    <w:rsid w:val="00D50F3F"/>
    <w:rsid w:val="00D51726"/>
    <w:rsid w:val="00D53BF3"/>
    <w:rsid w:val="00D54ECE"/>
    <w:rsid w:val="00D55B48"/>
    <w:rsid w:val="00D55F9F"/>
    <w:rsid w:val="00D564BD"/>
    <w:rsid w:val="00D56DF7"/>
    <w:rsid w:val="00D605E3"/>
    <w:rsid w:val="00D60823"/>
    <w:rsid w:val="00D61671"/>
    <w:rsid w:val="00D61C99"/>
    <w:rsid w:val="00D62D17"/>
    <w:rsid w:val="00D63190"/>
    <w:rsid w:val="00D6333D"/>
    <w:rsid w:val="00D634CE"/>
    <w:rsid w:val="00D649AD"/>
    <w:rsid w:val="00D64D95"/>
    <w:rsid w:val="00D65DAA"/>
    <w:rsid w:val="00D6697B"/>
    <w:rsid w:val="00D66FF8"/>
    <w:rsid w:val="00D67588"/>
    <w:rsid w:val="00D70885"/>
    <w:rsid w:val="00D72312"/>
    <w:rsid w:val="00D72975"/>
    <w:rsid w:val="00D72996"/>
    <w:rsid w:val="00D72E8C"/>
    <w:rsid w:val="00D73205"/>
    <w:rsid w:val="00D73227"/>
    <w:rsid w:val="00D73822"/>
    <w:rsid w:val="00D73C8A"/>
    <w:rsid w:val="00D73CEC"/>
    <w:rsid w:val="00D75AF7"/>
    <w:rsid w:val="00D76A7A"/>
    <w:rsid w:val="00D802B3"/>
    <w:rsid w:val="00D80E2F"/>
    <w:rsid w:val="00D80EF6"/>
    <w:rsid w:val="00D81AA4"/>
    <w:rsid w:val="00D81DC5"/>
    <w:rsid w:val="00D83B55"/>
    <w:rsid w:val="00D83DBF"/>
    <w:rsid w:val="00D84707"/>
    <w:rsid w:val="00D852C9"/>
    <w:rsid w:val="00D85B84"/>
    <w:rsid w:val="00D8647B"/>
    <w:rsid w:val="00D90D1B"/>
    <w:rsid w:val="00D91809"/>
    <w:rsid w:val="00D92346"/>
    <w:rsid w:val="00D929EE"/>
    <w:rsid w:val="00D931AB"/>
    <w:rsid w:val="00D93970"/>
    <w:rsid w:val="00D93F11"/>
    <w:rsid w:val="00D941CF"/>
    <w:rsid w:val="00D944FD"/>
    <w:rsid w:val="00D96C4D"/>
    <w:rsid w:val="00D96D80"/>
    <w:rsid w:val="00D96E82"/>
    <w:rsid w:val="00D97943"/>
    <w:rsid w:val="00D97F9B"/>
    <w:rsid w:val="00DA10C2"/>
    <w:rsid w:val="00DA11A3"/>
    <w:rsid w:val="00DA1852"/>
    <w:rsid w:val="00DA2511"/>
    <w:rsid w:val="00DA275C"/>
    <w:rsid w:val="00DA276E"/>
    <w:rsid w:val="00DA2961"/>
    <w:rsid w:val="00DA2FD7"/>
    <w:rsid w:val="00DA32ED"/>
    <w:rsid w:val="00DA338E"/>
    <w:rsid w:val="00DA420D"/>
    <w:rsid w:val="00DA496A"/>
    <w:rsid w:val="00DA4B18"/>
    <w:rsid w:val="00DA4F85"/>
    <w:rsid w:val="00DA5024"/>
    <w:rsid w:val="00DA55A3"/>
    <w:rsid w:val="00DA6316"/>
    <w:rsid w:val="00DA66C5"/>
    <w:rsid w:val="00DA6A0C"/>
    <w:rsid w:val="00DA6B53"/>
    <w:rsid w:val="00DA6C40"/>
    <w:rsid w:val="00DA6D3A"/>
    <w:rsid w:val="00DA7984"/>
    <w:rsid w:val="00DB02F2"/>
    <w:rsid w:val="00DB0338"/>
    <w:rsid w:val="00DB07C4"/>
    <w:rsid w:val="00DB0B58"/>
    <w:rsid w:val="00DB0CDF"/>
    <w:rsid w:val="00DB1F23"/>
    <w:rsid w:val="00DB32A9"/>
    <w:rsid w:val="00DB3974"/>
    <w:rsid w:val="00DB4610"/>
    <w:rsid w:val="00DB4685"/>
    <w:rsid w:val="00DB476D"/>
    <w:rsid w:val="00DB4994"/>
    <w:rsid w:val="00DB4EE6"/>
    <w:rsid w:val="00DB508B"/>
    <w:rsid w:val="00DB5E47"/>
    <w:rsid w:val="00DB5EF4"/>
    <w:rsid w:val="00DB619E"/>
    <w:rsid w:val="00DB62E9"/>
    <w:rsid w:val="00DB6572"/>
    <w:rsid w:val="00DB6C16"/>
    <w:rsid w:val="00DB7143"/>
    <w:rsid w:val="00DC1031"/>
    <w:rsid w:val="00DC13AC"/>
    <w:rsid w:val="00DC1C3D"/>
    <w:rsid w:val="00DC298C"/>
    <w:rsid w:val="00DC3A26"/>
    <w:rsid w:val="00DC3FAB"/>
    <w:rsid w:val="00DC4146"/>
    <w:rsid w:val="00DC4AEE"/>
    <w:rsid w:val="00DC52DC"/>
    <w:rsid w:val="00DC5C5E"/>
    <w:rsid w:val="00DC5E99"/>
    <w:rsid w:val="00DC65ED"/>
    <w:rsid w:val="00DC65F6"/>
    <w:rsid w:val="00DC65F9"/>
    <w:rsid w:val="00DC694F"/>
    <w:rsid w:val="00DC6D60"/>
    <w:rsid w:val="00DC6F20"/>
    <w:rsid w:val="00DC7A54"/>
    <w:rsid w:val="00DC7C0B"/>
    <w:rsid w:val="00DC7E9D"/>
    <w:rsid w:val="00DD014F"/>
    <w:rsid w:val="00DD0BDF"/>
    <w:rsid w:val="00DD0CD9"/>
    <w:rsid w:val="00DD13C0"/>
    <w:rsid w:val="00DD1760"/>
    <w:rsid w:val="00DD1B15"/>
    <w:rsid w:val="00DD1C5A"/>
    <w:rsid w:val="00DD1EA5"/>
    <w:rsid w:val="00DD3258"/>
    <w:rsid w:val="00DD4051"/>
    <w:rsid w:val="00DD4324"/>
    <w:rsid w:val="00DD4A7E"/>
    <w:rsid w:val="00DD4C2E"/>
    <w:rsid w:val="00DD4CBF"/>
    <w:rsid w:val="00DD4E84"/>
    <w:rsid w:val="00DD57FA"/>
    <w:rsid w:val="00DD5889"/>
    <w:rsid w:val="00DD6972"/>
    <w:rsid w:val="00DD7190"/>
    <w:rsid w:val="00DD71A3"/>
    <w:rsid w:val="00DD71F7"/>
    <w:rsid w:val="00DD7410"/>
    <w:rsid w:val="00DD7B39"/>
    <w:rsid w:val="00DD7D62"/>
    <w:rsid w:val="00DE01FF"/>
    <w:rsid w:val="00DE0DC0"/>
    <w:rsid w:val="00DE13E9"/>
    <w:rsid w:val="00DE2083"/>
    <w:rsid w:val="00DE33B4"/>
    <w:rsid w:val="00DE38D9"/>
    <w:rsid w:val="00DE4099"/>
    <w:rsid w:val="00DE4BFA"/>
    <w:rsid w:val="00DE50B5"/>
    <w:rsid w:val="00DE53BF"/>
    <w:rsid w:val="00DE5774"/>
    <w:rsid w:val="00DE599B"/>
    <w:rsid w:val="00DE5F37"/>
    <w:rsid w:val="00DE7053"/>
    <w:rsid w:val="00DE7A28"/>
    <w:rsid w:val="00DF0148"/>
    <w:rsid w:val="00DF1849"/>
    <w:rsid w:val="00DF1E8F"/>
    <w:rsid w:val="00DF2327"/>
    <w:rsid w:val="00DF25D7"/>
    <w:rsid w:val="00DF26D3"/>
    <w:rsid w:val="00DF2723"/>
    <w:rsid w:val="00DF2A7D"/>
    <w:rsid w:val="00DF2DF2"/>
    <w:rsid w:val="00DF31AA"/>
    <w:rsid w:val="00DF392B"/>
    <w:rsid w:val="00DF3BD1"/>
    <w:rsid w:val="00DF4C85"/>
    <w:rsid w:val="00DF4DC2"/>
    <w:rsid w:val="00DF518F"/>
    <w:rsid w:val="00DF51A7"/>
    <w:rsid w:val="00DF5676"/>
    <w:rsid w:val="00DF5E08"/>
    <w:rsid w:val="00DF5F18"/>
    <w:rsid w:val="00DF60ED"/>
    <w:rsid w:val="00DF649B"/>
    <w:rsid w:val="00DF675E"/>
    <w:rsid w:val="00DF6FF1"/>
    <w:rsid w:val="00E0071B"/>
    <w:rsid w:val="00E00AEE"/>
    <w:rsid w:val="00E00BDD"/>
    <w:rsid w:val="00E00DF6"/>
    <w:rsid w:val="00E0151E"/>
    <w:rsid w:val="00E01859"/>
    <w:rsid w:val="00E01C90"/>
    <w:rsid w:val="00E02698"/>
    <w:rsid w:val="00E02901"/>
    <w:rsid w:val="00E02CA1"/>
    <w:rsid w:val="00E031CD"/>
    <w:rsid w:val="00E0359C"/>
    <w:rsid w:val="00E041D7"/>
    <w:rsid w:val="00E048AE"/>
    <w:rsid w:val="00E04E7F"/>
    <w:rsid w:val="00E04FBF"/>
    <w:rsid w:val="00E05589"/>
    <w:rsid w:val="00E05ABE"/>
    <w:rsid w:val="00E06107"/>
    <w:rsid w:val="00E07462"/>
    <w:rsid w:val="00E074C7"/>
    <w:rsid w:val="00E074C9"/>
    <w:rsid w:val="00E07789"/>
    <w:rsid w:val="00E10A1F"/>
    <w:rsid w:val="00E130C5"/>
    <w:rsid w:val="00E13184"/>
    <w:rsid w:val="00E1358A"/>
    <w:rsid w:val="00E13A68"/>
    <w:rsid w:val="00E13E09"/>
    <w:rsid w:val="00E14695"/>
    <w:rsid w:val="00E1523F"/>
    <w:rsid w:val="00E157CE"/>
    <w:rsid w:val="00E1613D"/>
    <w:rsid w:val="00E16384"/>
    <w:rsid w:val="00E16EFF"/>
    <w:rsid w:val="00E17BFB"/>
    <w:rsid w:val="00E17D5F"/>
    <w:rsid w:val="00E20187"/>
    <w:rsid w:val="00E20B3D"/>
    <w:rsid w:val="00E20E67"/>
    <w:rsid w:val="00E20EF9"/>
    <w:rsid w:val="00E22BE9"/>
    <w:rsid w:val="00E22F5F"/>
    <w:rsid w:val="00E231B6"/>
    <w:rsid w:val="00E236CC"/>
    <w:rsid w:val="00E254F1"/>
    <w:rsid w:val="00E256D9"/>
    <w:rsid w:val="00E257B9"/>
    <w:rsid w:val="00E260E0"/>
    <w:rsid w:val="00E26FE4"/>
    <w:rsid w:val="00E278FA"/>
    <w:rsid w:val="00E3041B"/>
    <w:rsid w:val="00E3084B"/>
    <w:rsid w:val="00E30C92"/>
    <w:rsid w:val="00E31127"/>
    <w:rsid w:val="00E320C6"/>
    <w:rsid w:val="00E326AD"/>
    <w:rsid w:val="00E33B45"/>
    <w:rsid w:val="00E33B54"/>
    <w:rsid w:val="00E34871"/>
    <w:rsid w:val="00E34C48"/>
    <w:rsid w:val="00E34C88"/>
    <w:rsid w:val="00E350A8"/>
    <w:rsid w:val="00E3520A"/>
    <w:rsid w:val="00E363DE"/>
    <w:rsid w:val="00E3690C"/>
    <w:rsid w:val="00E370AB"/>
    <w:rsid w:val="00E37441"/>
    <w:rsid w:val="00E3776C"/>
    <w:rsid w:val="00E37DBB"/>
    <w:rsid w:val="00E37F43"/>
    <w:rsid w:val="00E400BC"/>
    <w:rsid w:val="00E406F2"/>
    <w:rsid w:val="00E41C8E"/>
    <w:rsid w:val="00E42A6B"/>
    <w:rsid w:val="00E42C14"/>
    <w:rsid w:val="00E42CEC"/>
    <w:rsid w:val="00E42D3D"/>
    <w:rsid w:val="00E431BD"/>
    <w:rsid w:val="00E43224"/>
    <w:rsid w:val="00E433B3"/>
    <w:rsid w:val="00E43CDC"/>
    <w:rsid w:val="00E44D71"/>
    <w:rsid w:val="00E4511F"/>
    <w:rsid w:val="00E45717"/>
    <w:rsid w:val="00E46395"/>
    <w:rsid w:val="00E47951"/>
    <w:rsid w:val="00E47B6A"/>
    <w:rsid w:val="00E47D1F"/>
    <w:rsid w:val="00E5081A"/>
    <w:rsid w:val="00E50849"/>
    <w:rsid w:val="00E50A63"/>
    <w:rsid w:val="00E50A7C"/>
    <w:rsid w:val="00E511BA"/>
    <w:rsid w:val="00E51B56"/>
    <w:rsid w:val="00E52141"/>
    <w:rsid w:val="00E52DC6"/>
    <w:rsid w:val="00E533DF"/>
    <w:rsid w:val="00E535C0"/>
    <w:rsid w:val="00E54345"/>
    <w:rsid w:val="00E54552"/>
    <w:rsid w:val="00E54A14"/>
    <w:rsid w:val="00E5600D"/>
    <w:rsid w:val="00E56375"/>
    <w:rsid w:val="00E56863"/>
    <w:rsid w:val="00E56A23"/>
    <w:rsid w:val="00E56DB0"/>
    <w:rsid w:val="00E571C4"/>
    <w:rsid w:val="00E57274"/>
    <w:rsid w:val="00E600CD"/>
    <w:rsid w:val="00E60BCA"/>
    <w:rsid w:val="00E60BCD"/>
    <w:rsid w:val="00E60CB9"/>
    <w:rsid w:val="00E61952"/>
    <w:rsid w:val="00E6197B"/>
    <w:rsid w:val="00E61A44"/>
    <w:rsid w:val="00E61C17"/>
    <w:rsid w:val="00E628E5"/>
    <w:rsid w:val="00E62DC6"/>
    <w:rsid w:val="00E63771"/>
    <w:rsid w:val="00E64D72"/>
    <w:rsid w:val="00E64EFC"/>
    <w:rsid w:val="00E64F83"/>
    <w:rsid w:val="00E65424"/>
    <w:rsid w:val="00E65C83"/>
    <w:rsid w:val="00E65C9D"/>
    <w:rsid w:val="00E65D98"/>
    <w:rsid w:val="00E65EE6"/>
    <w:rsid w:val="00E66251"/>
    <w:rsid w:val="00E662B8"/>
    <w:rsid w:val="00E662C2"/>
    <w:rsid w:val="00E66F4B"/>
    <w:rsid w:val="00E6775F"/>
    <w:rsid w:val="00E67A5B"/>
    <w:rsid w:val="00E67F10"/>
    <w:rsid w:val="00E706F8"/>
    <w:rsid w:val="00E722DB"/>
    <w:rsid w:val="00E728E9"/>
    <w:rsid w:val="00E743FD"/>
    <w:rsid w:val="00E7441C"/>
    <w:rsid w:val="00E74DC8"/>
    <w:rsid w:val="00E75669"/>
    <w:rsid w:val="00E81120"/>
    <w:rsid w:val="00E81959"/>
    <w:rsid w:val="00E838AC"/>
    <w:rsid w:val="00E84716"/>
    <w:rsid w:val="00E84E27"/>
    <w:rsid w:val="00E84EAC"/>
    <w:rsid w:val="00E85631"/>
    <w:rsid w:val="00E8656A"/>
    <w:rsid w:val="00E8747C"/>
    <w:rsid w:val="00E875C0"/>
    <w:rsid w:val="00E90D9D"/>
    <w:rsid w:val="00E90EA1"/>
    <w:rsid w:val="00E91057"/>
    <w:rsid w:val="00E91E29"/>
    <w:rsid w:val="00E928C3"/>
    <w:rsid w:val="00E92C98"/>
    <w:rsid w:val="00E9319F"/>
    <w:rsid w:val="00E9396E"/>
    <w:rsid w:val="00E942A5"/>
    <w:rsid w:val="00E954A8"/>
    <w:rsid w:val="00E9563E"/>
    <w:rsid w:val="00E95855"/>
    <w:rsid w:val="00E97566"/>
    <w:rsid w:val="00E97A9C"/>
    <w:rsid w:val="00E97D01"/>
    <w:rsid w:val="00E97DB5"/>
    <w:rsid w:val="00EA1453"/>
    <w:rsid w:val="00EA217A"/>
    <w:rsid w:val="00EA22B9"/>
    <w:rsid w:val="00EA28D8"/>
    <w:rsid w:val="00EA331C"/>
    <w:rsid w:val="00EA3413"/>
    <w:rsid w:val="00EA4926"/>
    <w:rsid w:val="00EA5016"/>
    <w:rsid w:val="00EA5E6F"/>
    <w:rsid w:val="00EA6722"/>
    <w:rsid w:val="00EA68FC"/>
    <w:rsid w:val="00EA6A56"/>
    <w:rsid w:val="00EA754C"/>
    <w:rsid w:val="00EA7688"/>
    <w:rsid w:val="00EA7CEC"/>
    <w:rsid w:val="00EA7D69"/>
    <w:rsid w:val="00EB077D"/>
    <w:rsid w:val="00EB0A47"/>
    <w:rsid w:val="00EB1425"/>
    <w:rsid w:val="00EB24B5"/>
    <w:rsid w:val="00EB26F6"/>
    <w:rsid w:val="00EB3E96"/>
    <w:rsid w:val="00EB4152"/>
    <w:rsid w:val="00EB48FF"/>
    <w:rsid w:val="00EB4A24"/>
    <w:rsid w:val="00EB4CCF"/>
    <w:rsid w:val="00EB4EFA"/>
    <w:rsid w:val="00EB5EE9"/>
    <w:rsid w:val="00EB6CC4"/>
    <w:rsid w:val="00EB6E41"/>
    <w:rsid w:val="00EB73D9"/>
    <w:rsid w:val="00EB740E"/>
    <w:rsid w:val="00EB7AA8"/>
    <w:rsid w:val="00EC1079"/>
    <w:rsid w:val="00EC19D5"/>
    <w:rsid w:val="00EC1BBF"/>
    <w:rsid w:val="00EC2073"/>
    <w:rsid w:val="00EC31E4"/>
    <w:rsid w:val="00EC3957"/>
    <w:rsid w:val="00EC3AA8"/>
    <w:rsid w:val="00EC4424"/>
    <w:rsid w:val="00EC4BCF"/>
    <w:rsid w:val="00EC4CA5"/>
    <w:rsid w:val="00EC714A"/>
    <w:rsid w:val="00EC72CD"/>
    <w:rsid w:val="00ED1137"/>
    <w:rsid w:val="00ED2326"/>
    <w:rsid w:val="00ED2D6E"/>
    <w:rsid w:val="00ED3693"/>
    <w:rsid w:val="00ED38BD"/>
    <w:rsid w:val="00ED3A56"/>
    <w:rsid w:val="00ED3E56"/>
    <w:rsid w:val="00ED4907"/>
    <w:rsid w:val="00ED5F3C"/>
    <w:rsid w:val="00ED68FC"/>
    <w:rsid w:val="00ED6F89"/>
    <w:rsid w:val="00ED7129"/>
    <w:rsid w:val="00ED76A7"/>
    <w:rsid w:val="00ED7917"/>
    <w:rsid w:val="00ED7C6B"/>
    <w:rsid w:val="00EE00A1"/>
    <w:rsid w:val="00EE0400"/>
    <w:rsid w:val="00EE04D1"/>
    <w:rsid w:val="00EE0B64"/>
    <w:rsid w:val="00EE29E0"/>
    <w:rsid w:val="00EE2B47"/>
    <w:rsid w:val="00EE300C"/>
    <w:rsid w:val="00EE3837"/>
    <w:rsid w:val="00EE3B9C"/>
    <w:rsid w:val="00EE4E7B"/>
    <w:rsid w:val="00EE525C"/>
    <w:rsid w:val="00EE543D"/>
    <w:rsid w:val="00EE5EEC"/>
    <w:rsid w:val="00EE63E6"/>
    <w:rsid w:val="00EE70C1"/>
    <w:rsid w:val="00EE7218"/>
    <w:rsid w:val="00EE7795"/>
    <w:rsid w:val="00EF0094"/>
    <w:rsid w:val="00EF1811"/>
    <w:rsid w:val="00EF1CAF"/>
    <w:rsid w:val="00EF1EB5"/>
    <w:rsid w:val="00EF2FA6"/>
    <w:rsid w:val="00EF3DC6"/>
    <w:rsid w:val="00EF3EA4"/>
    <w:rsid w:val="00EF4299"/>
    <w:rsid w:val="00EF4884"/>
    <w:rsid w:val="00EF4A1F"/>
    <w:rsid w:val="00EF4A3C"/>
    <w:rsid w:val="00EF6BD9"/>
    <w:rsid w:val="00EF7C0A"/>
    <w:rsid w:val="00F0085D"/>
    <w:rsid w:val="00F00B27"/>
    <w:rsid w:val="00F01778"/>
    <w:rsid w:val="00F02A70"/>
    <w:rsid w:val="00F03280"/>
    <w:rsid w:val="00F03AFE"/>
    <w:rsid w:val="00F03B6E"/>
    <w:rsid w:val="00F045B7"/>
    <w:rsid w:val="00F052A1"/>
    <w:rsid w:val="00F058F6"/>
    <w:rsid w:val="00F06A5B"/>
    <w:rsid w:val="00F100AE"/>
    <w:rsid w:val="00F10437"/>
    <w:rsid w:val="00F10EE4"/>
    <w:rsid w:val="00F117CE"/>
    <w:rsid w:val="00F12AF9"/>
    <w:rsid w:val="00F13E00"/>
    <w:rsid w:val="00F144C7"/>
    <w:rsid w:val="00F148E5"/>
    <w:rsid w:val="00F15FCC"/>
    <w:rsid w:val="00F17216"/>
    <w:rsid w:val="00F17683"/>
    <w:rsid w:val="00F17AC6"/>
    <w:rsid w:val="00F20140"/>
    <w:rsid w:val="00F218D6"/>
    <w:rsid w:val="00F22503"/>
    <w:rsid w:val="00F225A6"/>
    <w:rsid w:val="00F22EC8"/>
    <w:rsid w:val="00F23A8C"/>
    <w:rsid w:val="00F23C72"/>
    <w:rsid w:val="00F2414C"/>
    <w:rsid w:val="00F24380"/>
    <w:rsid w:val="00F24837"/>
    <w:rsid w:val="00F25544"/>
    <w:rsid w:val="00F2589D"/>
    <w:rsid w:val="00F26552"/>
    <w:rsid w:val="00F26C48"/>
    <w:rsid w:val="00F26F53"/>
    <w:rsid w:val="00F27517"/>
    <w:rsid w:val="00F305DB"/>
    <w:rsid w:val="00F30B74"/>
    <w:rsid w:val="00F32D73"/>
    <w:rsid w:val="00F33C35"/>
    <w:rsid w:val="00F33C54"/>
    <w:rsid w:val="00F33D79"/>
    <w:rsid w:val="00F33DA3"/>
    <w:rsid w:val="00F34719"/>
    <w:rsid w:val="00F34C81"/>
    <w:rsid w:val="00F35CB7"/>
    <w:rsid w:val="00F35EB9"/>
    <w:rsid w:val="00F36269"/>
    <w:rsid w:val="00F3675B"/>
    <w:rsid w:val="00F36DCB"/>
    <w:rsid w:val="00F375C8"/>
    <w:rsid w:val="00F37BC6"/>
    <w:rsid w:val="00F37BF7"/>
    <w:rsid w:val="00F40FB9"/>
    <w:rsid w:val="00F41567"/>
    <w:rsid w:val="00F41D45"/>
    <w:rsid w:val="00F4232B"/>
    <w:rsid w:val="00F43ADC"/>
    <w:rsid w:val="00F4456E"/>
    <w:rsid w:val="00F44F1C"/>
    <w:rsid w:val="00F47424"/>
    <w:rsid w:val="00F47B15"/>
    <w:rsid w:val="00F47FFC"/>
    <w:rsid w:val="00F5067A"/>
    <w:rsid w:val="00F51302"/>
    <w:rsid w:val="00F519D1"/>
    <w:rsid w:val="00F52648"/>
    <w:rsid w:val="00F530C3"/>
    <w:rsid w:val="00F534A1"/>
    <w:rsid w:val="00F53ACA"/>
    <w:rsid w:val="00F544C6"/>
    <w:rsid w:val="00F54C1A"/>
    <w:rsid w:val="00F553DB"/>
    <w:rsid w:val="00F55422"/>
    <w:rsid w:val="00F5664D"/>
    <w:rsid w:val="00F60B78"/>
    <w:rsid w:val="00F60EEC"/>
    <w:rsid w:val="00F61747"/>
    <w:rsid w:val="00F61CD0"/>
    <w:rsid w:val="00F61F49"/>
    <w:rsid w:val="00F6274E"/>
    <w:rsid w:val="00F62915"/>
    <w:rsid w:val="00F62E70"/>
    <w:rsid w:val="00F64672"/>
    <w:rsid w:val="00F646B4"/>
    <w:rsid w:val="00F64CB7"/>
    <w:rsid w:val="00F64FDB"/>
    <w:rsid w:val="00F6586D"/>
    <w:rsid w:val="00F66265"/>
    <w:rsid w:val="00F662BA"/>
    <w:rsid w:val="00F6701C"/>
    <w:rsid w:val="00F67218"/>
    <w:rsid w:val="00F67574"/>
    <w:rsid w:val="00F67BDF"/>
    <w:rsid w:val="00F67C4A"/>
    <w:rsid w:val="00F67DD9"/>
    <w:rsid w:val="00F70B50"/>
    <w:rsid w:val="00F71AFF"/>
    <w:rsid w:val="00F71C1F"/>
    <w:rsid w:val="00F72882"/>
    <w:rsid w:val="00F72890"/>
    <w:rsid w:val="00F730C3"/>
    <w:rsid w:val="00F73C33"/>
    <w:rsid w:val="00F7461D"/>
    <w:rsid w:val="00F7467A"/>
    <w:rsid w:val="00F74A69"/>
    <w:rsid w:val="00F74FF6"/>
    <w:rsid w:val="00F75497"/>
    <w:rsid w:val="00F76298"/>
    <w:rsid w:val="00F7737B"/>
    <w:rsid w:val="00F77646"/>
    <w:rsid w:val="00F77AF5"/>
    <w:rsid w:val="00F804E1"/>
    <w:rsid w:val="00F80766"/>
    <w:rsid w:val="00F80931"/>
    <w:rsid w:val="00F80D81"/>
    <w:rsid w:val="00F80E44"/>
    <w:rsid w:val="00F840F6"/>
    <w:rsid w:val="00F848A6"/>
    <w:rsid w:val="00F84ABD"/>
    <w:rsid w:val="00F85B59"/>
    <w:rsid w:val="00F85F44"/>
    <w:rsid w:val="00F85F61"/>
    <w:rsid w:val="00F85F82"/>
    <w:rsid w:val="00F865DD"/>
    <w:rsid w:val="00F86C9C"/>
    <w:rsid w:val="00F873C9"/>
    <w:rsid w:val="00F9013F"/>
    <w:rsid w:val="00F9078A"/>
    <w:rsid w:val="00F90DF9"/>
    <w:rsid w:val="00F90E7B"/>
    <w:rsid w:val="00F90FFC"/>
    <w:rsid w:val="00F917E2"/>
    <w:rsid w:val="00F91B6C"/>
    <w:rsid w:val="00F91D14"/>
    <w:rsid w:val="00F92F36"/>
    <w:rsid w:val="00F93C67"/>
    <w:rsid w:val="00F93FBB"/>
    <w:rsid w:val="00F94151"/>
    <w:rsid w:val="00F941C7"/>
    <w:rsid w:val="00F9420C"/>
    <w:rsid w:val="00F95510"/>
    <w:rsid w:val="00F959EC"/>
    <w:rsid w:val="00F95A9B"/>
    <w:rsid w:val="00F95C4A"/>
    <w:rsid w:val="00F95DF3"/>
    <w:rsid w:val="00F95E8A"/>
    <w:rsid w:val="00F9666B"/>
    <w:rsid w:val="00F968DE"/>
    <w:rsid w:val="00FA06FF"/>
    <w:rsid w:val="00FA0A10"/>
    <w:rsid w:val="00FA12CD"/>
    <w:rsid w:val="00FA1517"/>
    <w:rsid w:val="00FA16B7"/>
    <w:rsid w:val="00FA178D"/>
    <w:rsid w:val="00FA1C20"/>
    <w:rsid w:val="00FA1DCC"/>
    <w:rsid w:val="00FA2261"/>
    <w:rsid w:val="00FA2CFD"/>
    <w:rsid w:val="00FA4AB1"/>
    <w:rsid w:val="00FA4D19"/>
    <w:rsid w:val="00FA4EFE"/>
    <w:rsid w:val="00FA4FDE"/>
    <w:rsid w:val="00FA6355"/>
    <w:rsid w:val="00FA6CE0"/>
    <w:rsid w:val="00FA7362"/>
    <w:rsid w:val="00FA73F8"/>
    <w:rsid w:val="00FB0546"/>
    <w:rsid w:val="00FB0635"/>
    <w:rsid w:val="00FB0666"/>
    <w:rsid w:val="00FB0938"/>
    <w:rsid w:val="00FB0FBA"/>
    <w:rsid w:val="00FB10A8"/>
    <w:rsid w:val="00FB1C2F"/>
    <w:rsid w:val="00FB1FBE"/>
    <w:rsid w:val="00FB25C3"/>
    <w:rsid w:val="00FB2D14"/>
    <w:rsid w:val="00FB2DF9"/>
    <w:rsid w:val="00FB2EFD"/>
    <w:rsid w:val="00FB2FDD"/>
    <w:rsid w:val="00FB46FF"/>
    <w:rsid w:val="00FB4BA9"/>
    <w:rsid w:val="00FB4EBA"/>
    <w:rsid w:val="00FB513B"/>
    <w:rsid w:val="00FB5925"/>
    <w:rsid w:val="00FB6278"/>
    <w:rsid w:val="00FB6413"/>
    <w:rsid w:val="00FB6F29"/>
    <w:rsid w:val="00FC096D"/>
    <w:rsid w:val="00FC2442"/>
    <w:rsid w:val="00FC2E33"/>
    <w:rsid w:val="00FC3C97"/>
    <w:rsid w:val="00FC4599"/>
    <w:rsid w:val="00FC4D35"/>
    <w:rsid w:val="00FC5437"/>
    <w:rsid w:val="00FC5FA7"/>
    <w:rsid w:val="00FC6F88"/>
    <w:rsid w:val="00FC75F5"/>
    <w:rsid w:val="00FC791C"/>
    <w:rsid w:val="00FC79C3"/>
    <w:rsid w:val="00FC79EA"/>
    <w:rsid w:val="00FC7F94"/>
    <w:rsid w:val="00FD03CD"/>
    <w:rsid w:val="00FD0844"/>
    <w:rsid w:val="00FD1169"/>
    <w:rsid w:val="00FD1F1B"/>
    <w:rsid w:val="00FD3721"/>
    <w:rsid w:val="00FD44F0"/>
    <w:rsid w:val="00FD4ECD"/>
    <w:rsid w:val="00FD4F83"/>
    <w:rsid w:val="00FD5145"/>
    <w:rsid w:val="00FD5884"/>
    <w:rsid w:val="00FD60A9"/>
    <w:rsid w:val="00FD6382"/>
    <w:rsid w:val="00FD65CE"/>
    <w:rsid w:val="00FD6BC0"/>
    <w:rsid w:val="00FD7102"/>
    <w:rsid w:val="00FD72A3"/>
    <w:rsid w:val="00FD77ED"/>
    <w:rsid w:val="00FE019B"/>
    <w:rsid w:val="00FE042B"/>
    <w:rsid w:val="00FE0F56"/>
    <w:rsid w:val="00FE1334"/>
    <w:rsid w:val="00FE17BF"/>
    <w:rsid w:val="00FE2FC2"/>
    <w:rsid w:val="00FE4284"/>
    <w:rsid w:val="00FE4718"/>
    <w:rsid w:val="00FE47DF"/>
    <w:rsid w:val="00FE48FB"/>
    <w:rsid w:val="00FE4A3A"/>
    <w:rsid w:val="00FE4D7C"/>
    <w:rsid w:val="00FE5E3E"/>
    <w:rsid w:val="00FE7285"/>
    <w:rsid w:val="00FF0716"/>
    <w:rsid w:val="00FF0CCB"/>
    <w:rsid w:val="00FF16F0"/>
    <w:rsid w:val="00FF1789"/>
    <w:rsid w:val="00FF1E15"/>
    <w:rsid w:val="00FF219C"/>
    <w:rsid w:val="00FF21A9"/>
    <w:rsid w:val="00FF24E9"/>
    <w:rsid w:val="00FF5776"/>
    <w:rsid w:val="00FF5913"/>
    <w:rsid w:val="00FF5A0F"/>
    <w:rsid w:val="00FF5B54"/>
    <w:rsid w:val="00FF5CBE"/>
    <w:rsid w:val="00FF6066"/>
    <w:rsid w:val="00FF6DE8"/>
    <w:rsid w:val="00FF705D"/>
    <w:rsid w:val="00FF74C3"/>
    <w:rsid w:val="00FF7A40"/>
    <w:rsid w:val="00FF7B71"/>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F8634"/>
  <w15:docId w15:val="{D5BC3A84-648D-4A98-8053-F9DB568E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D53FA"/>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E00BDD"/>
    <w:pPr>
      <w:tabs>
        <w:tab w:val="center" w:pos="4536"/>
        <w:tab w:val="right" w:pos="9072"/>
      </w:tabs>
    </w:pPr>
  </w:style>
  <w:style w:type="character" w:customStyle="1" w:styleId="HlavikaChar">
    <w:name w:val="Hlavička Char"/>
    <w:link w:val="Hlavika"/>
    <w:semiHidden/>
    <w:rsid w:val="00E00BDD"/>
    <w:rPr>
      <w:sz w:val="22"/>
      <w:szCs w:val="22"/>
      <w:lang w:eastAsia="en-US"/>
    </w:rPr>
  </w:style>
  <w:style w:type="paragraph" w:styleId="Pta">
    <w:name w:val="footer"/>
    <w:basedOn w:val="Normlny"/>
    <w:link w:val="PtaChar"/>
    <w:unhideWhenUsed/>
    <w:rsid w:val="00E00BDD"/>
    <w:pPr>
      <w:tabs>
        <w:tab w:val="center" w:pos="4536"/>
        <w:tab w:val="right" w:pos="9072"/>
      </w:tabs>
    </w:pPr>
  </w:style>
  <w:style w:type="character" w:customStyle="1" w:styleId="PtaChar">
    <w:name w:val="Päta Char"/>
    <w:link w:val="Pta"/>
    <w:rsid w:val="00E00BDD"/>
    <w:rPr>
      <w:sz w:val="22"/>
      <w:szCs w:val="22"/>
      <w:lang w:eastAsia="en-US"/>
    </w:rPr>
  </w:style>
  <w:style w:type="paragraph" w:customStyle="1" w:styleId="4D3FC6A7267447BDB5359E4E033ED01D">
    <w:name w:val="4D3FC6A7267447BDB5359E4E033ED01D"/>
    <w:rsid w:val="00E00BDD"/>
    <w:pPr>
      <w:spacing w:after="200" w:line="276" w:lineRule="auto"/>
    </w:pPr>
    <w:rPr>
      <w:rFonts w:eastAsia="Times New Roman"/>
      <w:sz w:val="22"/>
      <w:szCs w:val="22"/>
      <w:lang w:val="en-US" w:eastAsia="en-US"/>
    </w:rPr>
  </w:style>
  <w:style w:type="table" w:styleId="Mriekatabuky">
    <w:name w:val="Table Grid"/>
    <w:basedOn w:val="Normlnatabuka"/>
    <w:uiPriority w:val="59"/>
    <w:rsid w:val="00E00B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y"/>
    <w:link w:val="TextbublinyChar"/>
    <w:semiHidden/>
    <w:unhideWhenUsed/>
    <w:rsid w:val="001020C4"/>
    <w:pPr>
      <w:spacing w:after="0"/>
    </w:pPr>
    <w:rPr>
      <w:rFonts w:ascii="Tahoma" w:hAnsi="Tahoma"/>
      <w:sz w:val="16"/>
      <w:szCs w:val="16"/>
    </w:rPr>
  </w:style>
  <w:style w:type="character" w:customStyle="1" w:styleId="TextbublinyChar">
    <w:name w:val="Text bubliny Char"/>
    <w:link w:val="Textbubliny"/>
    <w:semiHidden/>
    <w:rsid w:val="001020C4"/>
    <w:rPr>
      <w:rFonts w:ascii="Tahoma" w:hAnsi="Tahoma" w:cs="Tahoma"/>
      <w:sz w:val="16"/>
      <w:szCs w:val="16"/>
      <w:lang w:eastAsia="en-US"/>
    </w:rPr>
  </w:style>
  <w:style w:type="paragraph" w:styleId="Zarkazkladnhotextu">
    <w:name w:val="Body Text Indent"/>
    <w:basedOn w:val="Normlny"/>
    <w:link w:val="ZarkazkladnhotextuChar"/>
    <w:rsid w:val="00D80E2F"/>
    <w:pPr>
      <w:overflowPunct w:val="0"/>
      <w:autoSpaceDE w:val="0"/>
      <w:autoSpaceDN w:val="0"/>
      <w:adjustRightInd w:val="0"/>
      <w:spacing w:after="0"/>
      <w:ind w:left="709"/>
      <w:textAlignment w:val="baseline"/>
    </w:pPr>
    <w:rPr>
      <w:rFonts w:ascii="Times New Roman" w:eastAsia="Times New Roman" w:hAnsi="Times New Roman"/>
      <w:sz w:val="24"/>
      <w:szCs w:val="20"/>
      <w:lang w:eastAsia="cs-CZ"/>
    </w:rPr>
  </w:style>
  <w:style w:type="character" w:customStyle="1" w:styleId="ZarkazkladnhotextuChar">
    <w:name w:val="Zarážka základného textu Char"/>
    <w:link w:val="Zarkazkladnhotextu"/>
    <w:rsid w:val="00D80E2F"/>
    <w:rPr>
      <w:rFonts w:ascii="Times New Roman" w:eastAsia="Times New Roman" w:hAnsi="Times New Roman"/>
      <w:sz w:val="24"/>
      <w:lang w:eastAsia="cs-CZ"/>
    </w:rPr>
  </w:style>
  <w:style w:type="paragraph" w:styleId="Revzia">
    <w:name w:val="Revision"/>
    <w:hidden/>
    <w:semiHidden/>
    <w:rsid w:val="004A2A5E"/>
    <w:rPr>
      <w:sz w:val="22"/>
      <w:szCs w:val="22"/>
      <w:lang w:eastAsia="en-US"/>
    </w:rPr>
  </w:style>
  <w:style w:type="paragraph" w:styleId="Zkladntext">
    <w:name w:val="Body Text"/>
    <w:basedOn w:val="Normlny"/>
    <w:link w:val="ZkladntextChar"/>
    <w:rsid w:val="00365F78"/>
    <w:pPr>
      <w:spacing w:after="0"/>
    </w:pPr>
    <w:rPr>
      <w:rFonts w:ascii="Times New Roman" w:eastAsia="Times New Roman" w:hAnsi="Times New Roman"/>
      <w:noProof/>
      <w:sz w:val="24"/>
      <w:szCs w:val="20"/>
      <w:lang w:eastAsia="cs-CZ"/>
    </w:rPr>
  </w:style>
  <w:style w:type="character" w:customStyle="1" w:styleId="ZkladntextChar">
    <w:name w:val="Základný text Char"/>
    <w:link w:val="Zkladntext"/>
    <w:rsid w:val="00365F78"/>
    <w:rPr>
      <w:rFonts w:ascii="Times New Roman" w:eastAsia="Times New Roman" w:hAnsi="Times New Roman"/>
      <w:noProof/>
      <w:sz w:val="24"/>
      <w:lang w:eastAsia="cs-CZ"/>
    </w:rPr>
  </w:style>
  <w:style w:type="character" w:styleId="Odkaznakomentr">
    <w:name w:val="annotation reference"/>
    <w:semiHidden/>
    <w:unhideWhenUsed/>
    <w:rsid w:val="00274B5F"/>
    <w:rPr>
      <w:sz w:val="16"/>
      <w:szCs w:val="16"/>
    </w:rPr>
  </w:style>
  <w:style w:type="paragraph" w:styleId="Textkomentra">
    <w:name w:val="annotation text"/>
    <w:basedOn w:val="Normlny"/>
    <w:link w:val="TextkomentraChar"/>
    <w:semiHidden/>
    <w:unhideWhenUsed/>
    <w:rsid w:val="00274B5F"/>
    <w:rPr>
      <w:sz w:val="20"/>
      <w:szCs w:val="20"/>
    </w:rPr>
  </w:style>
  <w:style w:type="character" w:customStyle="1" w:styleId="TextkomentraChar">
    <w:name w:val="Text komentára Char"/>
    <w:link w:val="Textkomentra"/>
    <w:semiHidden/>
    <w:rsid w:val="00274B5F"/>
    <w:rPr>
      <w:lang w:eastAsia="en-US"/>
    </w:rPr>
  </w:style>
  <w:style w:type="paragraph" w:styleId="Predmetkomentra">
    <w:name w:val="annotation subject"/>
    <w:basedOn w:val="Textkomentra"/>
    <w:next w:val="Textkomentra"/>
    <w:link w:val="PredmetkomentraChar"/>
    <w:semiHidden/>
    <w:unhideWhenUsed/>
    <w:rsid w:val="00274B5F"/>
    <w:rPr>
      <w:b/>
      <w:bCs/>
    </w:rPr>
  </w:style>
  <w:style w:type="character" w:customStyle="1" w:styleId="PredmetkomentraChar">
    <w:name w:val="Predmet komentára Char"/>
    <w:link w:val="Predmetkomentra"/>
    <w:semiHidden/>
    <w:rsid w:val="00274B5F"/>
    <w:rPr>
      <w:b/>
      <w:bCs/>
      <w:lang w:eastAsia="en-US"/>
    </w:rPr>
  </w:style>
  <w:style w:type="paragraph" w:styleId="Nzov">
    <w:name w:val="Title"/>
    <w:basedOn w:val="Normlny"/>
    <w:link w:val="NzovChar"/>
    <w:qFormat/>
    <w:rsid w:val="000305CF"/>
    <w:pPr>
      <w:widowControl w:val="0"/>
      <w:jc w:val="center"/>
    </w:pPr>
    <w:rPr>
      <w:rFonts w:ascii="Arial Narrow" w:hAnsi="Arial Narrow"/>
      <w:b/>
      <w:caps/>
      <w:sz w:val="40"/>
      <w:szCs w:val="40"/>
    </w:rPr>
  </w:style>
  <w:style w:type="character" w:customStyle="1" w:styleId="NzovChar">
    <w:name w:val="Názov Char"/>
    <w:link w:val="Nzov"/>
    <w:rsid w:val="000305CF"/>
    <w:rPr>
      <w:rFonts w:ascii="Arial Narrow" w:hAnsi="Arial Narrow"/>
      <w:b/>
      <w:caps/>
      <w:sz w:val="40"/>
      <w:szCs w:val="40"/>
      <w:lang w:eastAsia="en-US"/>
    </w:rPr>
  </w:style>
  <w:style w:type="paragraph" w:customStyle="1" w:styleId="Predmetkomentra1">
    <w:name w:val="Predmet komentára1"/>
    <w:basedOn w:val="Textkomentra"/>
    <w:next w:val="Textkomentra"/>
    <w:semiHidden/>
    <w:unhideWhenUsed/>
    <w:rsid w:val="000305CF"/>
    <w:rPr>
      <w:b/>
      <w:bCs/>
    </w:rPr>
  </w:style>
  <w:style w:type="paragraph" w:styleId="Odsekzoznamu">
    <w:name w:val="List Paragraph"/>
    <w:basedOn w:val="Normlny"/>
    <w:uiPriority w:val="34"/>
    <w:qFormat/>
    <w:rsid w:val="00EB26F6"/>
    <w:pPr>
      <w:ind w:left="720"/>
      <w:contextualSpacing/>
    </w:pPr>
  </w:style>
  <w:style w:type="table" w:customStyle="1" w:styleId="TableGrid1">
    <w:name w:val="Table Grid1"/>
    <w:basedOn w:val="Normlnatabuka"/>
    <w:next w:val="Mriekatabuky"/>
    <w:uiPriority w:val="59"/>
    <w:rsid w:val="00665E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stupntext">
    <w:name w:val="Placeholder Text"/>
    <w:basedOn w:val="Predvolenpsmoodseku"/>
    <w:uiPriority w:val="99"/>
    <w:semiHidden/>
    <w:rsid w:val="008722EB"/>
    <w:rPr>
      <w:color w:val="808080"/>
    </w:rPr>
  </w:style>
  <w:style w:type="numbering" w:customStyle="1" w:styleId="zmluva">
    <w:name w:val="zmluva"/>
    <w:uiPriority w:val="99"/>
    <w:rsid w:val="00E44D71"/>
    <w:pPr>
      <w:numPr>
        <w:numId w:val="43"/>
      </w:numPr>
    </w:pPr>
  </w:style>
  <w:style w:type="character" w:customStyle="1" w:styleId="ra">
    <w:name w:val="ra"/>
    <w:basedOn w:val="Predvolenpsmoodseku"/>
    <w:rsid w:val="00C6501C"/>
  </w:style>
  <w:style w:type="character" w:customStyle="1" w:styleId="apple-converted-space">
    <w:name w:val="apple-converted-space"/>
    <w:basedOn w:val="Predvolenpsmoodseku"/>
    <w:rsid w:val="00C6501C"/>
  </w:style>
  <w:style w:type="paragraph" w:customStyle="1" w:styleId="Odsekzoznamu1">
    <w:name w:val="Odsek zoznamu1"/>
    <w:basedOn w:val="Normlny"/>
    <w:rsid w:val="002E215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2214">
      <w:bodyDiv w:val="1"/>
      <w:marLeft w:val="0"/>
      <w:marRight w:val="0"/>
      <w:marTop w:val="0"/>
      <w:marBottom w:val="0"/>
      <w:divBdr>
        <w:top w:val="none" w:sz="0" w:space="0" w:color="auto"/>
        <w:left w:val="none" w:sz="0" w:space="0" w:color="auto"/>
        <w:bottom w:val="none" w:sz="0" w:space="0" w:color="auto"/>
        <w:right w:val="none" w:sz="0" w:space="0" w:color="auto"/>
      </w:divBdr>
      <w:divsChild>
        <w:div w:id="148636423">
          <w:marLeft w:val="0"/>
          <w:marRight w:val="0"/>
          <w:marTop w:val="0"/>
          <w:marBottom w:val="0"/>
          <w:divBdr>
            <w:top w:val="none" w:sz="0" w:space="0" w:color="auto"/>
            <w:left w:val="none" w:sz="0" w:space="0" w:color="auto"/>
            <w:bottom w:val="none" w:sz="0" w:space="0" w:color="auto"/>
            <w:right w:val="none" w:sz="0" w:space="0" w:color="auto"/>
          </w:divBdr>
          <w:divsChild>
            <w:div w:id="436995556">
              <w:marLeft w:val="0"/>
              <w:marRight w:val="0"/>
              <w:marTop w:val="0"/>
              <w:marBottom w:val="0"/>
              <w:divBdr>
                <w:top w:val="none" w:sz="0" w:space="0" w:color="auto"/>
                <w:left w:val="none" w:sz="0" w:space="0" w:color="auto"/>
                <w:bottom w:val="none" w:sz="0" w:space="0" w:color="auto"/>
                <w:right w:val="none" w:sz="0" w:space="0" w:color="auto"/>
              </w:divBdr>
              <w:divsChild>
                <w:div w:id="1584334135">
                  <w:marLeft w:val="0"/>
                  <w:marRight w:val="0"/>
                  <w:marTop w:val="0"/>
                  <w:marBottom w:val="0"/>
                  <w:divBdr>
                    <w:top w:val="none" w:sz="0" w:space="0" w:color="auto"/>
                    <w:left w:val="none" w:sz="0" w:space="0" w:color="auto"/>
                    <w:bottom w:val="none" w:sz="0" w:space="0" w:color="auto"/>
                    <w:right w:val="none" w:sz="0" w:space="0" w:color="auto"/>
                  </w:divBdr>
                  <w:divsChild>
                    <w:div w:id="1990665191">
                      <w:marLeft w:val="0"/>
                      <w:marRight w:val="0"/>
                      <w:marTop w:val="0"/>
                      <w:marBottom w:val="150"/>
                      <w:divBdr>
                        <w:top w:val="none" w:sz="0" w:space="0" w:color="auto"/>
                        <w:left w:val="none" w:sz="0" w:space="0" w:color="auto"/>
                        <w:bottom w:val="none" w:sz="0" w:space="0" w:color="auto"/>
                        <w:right w:val="none" w:sz="0" w:space="0" w:color="auto"/>
                      </w:divBdr>
                      <w:divsChild>
                        <w:div w:id="2133595948">
                          <w:marLeft w:val="0"/>
                          <w:marRight w:val="0"/>
                          <w:marTop w:val="0"/>
                          <w:marBottom w:val="0"/>
                          <w:divBdr>
                            <w:top w:val="none" w:sz="0" w:space="0" w:color="auto"/>
                            <w:left w:val="none" w:sz="0" w:space="0" w:color="auto"/>
                            <w:bottom w:val="none" w:sz="0" w:space="0" w:color="auto"/>
                            <w:right w:val="none" w:sz="0" w:space="0" w:color="auto"/>
                          </w:divBdr>
                          <w:divsChild>
                            <w:div w:id="227544081">
                              <w:marLeft w:val="0"/>
                              <w:marRight w:val="0"/>
                              <w:marTop w:val="0"/>
                              <w:marBottom w:val="0"/>
                              <w:divBdr>
                                <w:top w:val="none" w:sz="0" w:space="0" w:color="auto"/>
                                <w:left w:val="none" w:sz="0" w:space="0" w:color="auto"/>
                                <w:bottom w:val="none" w:sz="0" w:space="0" w:color="auto"/>
                                <w:right w:val="none" w:sz="0" w:space="0" w:color="auto"/>
                              </w:divBdr>
                              <w:divsChild>
                                <w:div w:id="5191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52537">
          <w:marLeft w:val="0"/>
          <w:marRight w:val="0"/>
          <w:marTop w:val="0"/>
          <w:marBottom w:val="0"/>
          <w:divBdr>
            <w:top w:val="none" w:sz="0" w:space="0" w:color="auto"/>
            <w:left w:val="none" w:sz="0" w:space="0" w:color="auto"/>
            <w:bottom w:val="none" w:sz="0" w:space="0" w:color="auto"/>
            <w:right w:val="none" w:sz="0" w:space="0" w:color="auto"/>
          </w:divBdr>
          <w:divsChild>
            <w:div w:id="347827397">
              <w:marLeft w:val="0"/>
              <w:marRight w:val="0"/>
              <w:marTop w:val="0"/>
              <w:marBottom w:val="0"/>
              <w:divBdr>
                <w:top w:val="none" w:sz="0" w:space="0" w:color="auto"/>
                <w:left w:val="none" w:sz="0" w:space="0" w:color="auto"/>
                <w:bottom w:val="none" w:sz="0" w:space="0" w:color="auto"/>
                <w:right w:val="none" w:sz="0" w:space="0" w:color="auto"/>
              </w:divBdr>
              <w:divsChild>
                <w:div w:id="1937594158">
                  <w:marLeft w:val="0"/>
                  <w:marRight w:val="0"/>
                  <w:marTop w:val="0"/>
                  <w:marBottom w:val="0"/>
                  <w:divBdr>
                    <w:top w:val="none" w:sz="0" w:space="0" w:color="auto"/>
                    <w:left w:val="none" w:sz="0" w:space="0" w:color="auto"/>
                    <w:bottom w:val="none" w:sz="0" w:space="0" w:color="auto"/>
                    <w:right w:val="none" w:sz="0" w:space="0" w:color="auto"/>
                  </w:divBdr>
                  <w:divsChild>
                    <w:div w:id="952126443">
                      <w:marLeft w:val="0"/>
                      <w:marRight w:val="0"/>
                      <w:marTop w:val="0"/>
                      <w:marBottom w:val="0"/>
                      <w:divBdr>
                        <w:top w:val="none" w:sz="0" w:space="0" w:color="auto"/>
                        <w:left w:val="none" w:sz="0" w:space="0" w:color="auto"/>
                        <w:bottom w:val="none" w:sz="0" w:space="0" w:color="auto"/>
                        <w:right w:val="none" w:sz="0" w:space="0" w:color="auto"/>
                      </w:divBdr>
                    </w:div>
                    <w:div w:id="2023430262">
                      <w:marLeft w:val="0"/>
                      <w:marRight w:val="0"/>
                      <w:marTop w:val="0"/>
                      <w:marBottom w:val="150"/>
                      <w:divBdr>
                        <w:top w:val="none" w:sz="0" w:space="0" w:color="auto"/>
                        <w:left w:val="none" w:sz="0" w:space="0" w:color="auto"/>
                        <w:bottom w:val="none" w:sz="0" w:space="0" w:color="auto"/>
                        <w:right w:val="none" w:sz="0" w:space="0" w:color="auto"/>
                      </w:divBdr>
                      <w:divsChild>
                        <w:div w:id="1152330041">
                          <w:marLeft w:val="0"/>
                          <w:marRight w:val="0"/>
                          <w:marTop w:val="0"/>
                          <w:marBottom w:val="0"/>
                          <w:divBdr>
                            <w:top w:val="none" w:sz="0" w:space="0" w:color="auto"/>
                            <w:left w:val="none" w:sz="0" w:space="0" w:color="auto"/>
                            <w:bottom w:val="none" w:sz="0" w:space="0" w:color="auto"/>
                            <w:right w:val="none" w:sz="0" w:space="0" w:color="auto"/>
                          </w:divBdr>
                          <w:divsChild>
                            <w:div w:id="1667397057">
                              <w:marLeft w:val="0"/>
                              <w:marRight w:val="0"/>
                              <w:marTop w:val="0"/>
                              <w:marBottom w:val="0"/>
                              <w:divBdr>
                                <w:top w:val="none" w:sz="0" w:space="0" w:color="auto"/>
                                <w:left w:val="none" w:sz="0" w:space="0" w:color="auto"/>
                                <w:bottom w:val="none" w:sz="0" w:space="0" w:color="auto"/>
                                <w:right w:val="none" w:sz="0" w:space="0" w:color="auto"/>
                              </w:divBdr>
                              <w:divsChild>
                                <w:div w:id="673073580">
                                  <w:marLeft w:val="0"/>
                                  <w:marRight w:val="0"/>
                                  <w:marTop w:val="0"/>
                                  <w:marBottom w:val="0"/>
                                  <w:divBdr>
                                    <w:top w:val="none" w:sz="0" w:space="0" w:color="auto"/>
                                    <w:left w:val="none" w:sz="0" w:space="0" w:color="auto"/>
                                    <w:bottom w:val="none" w:sz="0" w:space="0" w:color="auto"/>
                                    <w:right w:val="none" w:sz="0" w:space="0" w:color="auto"/>
                                  </w:divBdr>
                                </w:div>
                              </w:divsChild>
                            </w:div>
                            <w:div w:id="1907252953">
                              <w:marLeft w:val="0"/>
                              <w:marRight w:val="0"/>
                              <w:marTop w:val="0"/>
                              <w:marBottom w:val="0"/>
                              <w:divBdr>
                                <w:top w:val="none" w:sz="0" w:space="0" w:color="auto"/>
                                <w:left w:val="none" w:sz="0" w:space="0" w:color="auto"/>
                                <w:bottom w:val="none" w:sz="0" w:space="0" w:color="auto"/>
                                <w:right w:val="none" w:sz="0" w:space="0" w:color="auto"/>
                              </w:divBdr>
                              <w:divsChild>
                                <w:div w:id="1757435236">
                                  <w:marLeft w:val="0"/>
                                  <w:marRight w:val="0"/>
                                  <w:marTop w:val="0"/>
                                  <w:marBottom w:val="0"/>
                                  <w:divBdr>
                                    <w:top w:val="none" w:sz="0" w:space="0" w:color="auto"/>
                                    <w:left w:val="none" w:sz="0" w:space="0" w:color="auto"/>
                                    <w:bottom w:val="none" w:sz="0" w:space="0" w:color="auto"/>
                                    <w:right w:val="none" w:sz="0" w:space="0" w:color="auto"/>
                                  </w:divBdr>
                                  <w:divsChild>
                                    <w:div w:id="1511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681270">
          <w:marLeft w:val="0"/>
          <w:marRight w:val="0"/>
          <w:marTop w:val="0"/>
          <w:marBottom w:val="0"/>
          <w:divBdr>
            <w:top w:val="none" w:sz="0" w:space="0" w:color="auto"/>
            <w:left w:val="none" w:sz="0" w:space="0" w:color="auto"/>
            <w:bottom w:val="none" w:sz="0" w:space="0" w:color="auto"/>
            <w:right w:val="none" w:sz="0" w:space="0" w:color="auto"/>
          </w:divBdr>
          <w:divsChild>
            <w:div w:id="1859391808">
              <w:marLeft w:val="0"/>
              <w:marRight w:val="0"/>
              <w:marTop w:val="0"/>
              <w:marBottom w:val="0"/>
              <w:divBdr>
                <w:top w:val="none" w:sz="0" w:space="0" w:color="auto"/>
                <w:left w:val="none" w:sz="0" w:space="0" w:color="auto"/>
                <w:bottom w:val="none" w:sz="0" w:space="0" w:color="auto"/>
                <w:right w:val="none" w:sz="0" w:space="0" w:color="auto"/>
              </w:divBdr>
              <w:divsChild>
                <w:div w:id="1024135596">
                  <w:marLeft w:val="0"/>
                  <w:marRight w:val="0"/>
                  <w:marTop w:val="0"/>
                  <w:marBottom w:val="0"/>
                  <w:divBdr>
                    <w:top w:val="none" w:sz="0" w:space="0" w:color="auto"/>
                    <w:left w:val="none" w:sz="0" w:space="0" w:color="auto"/>
                    <w:bottom w:val="none" w:sz="0" w:space="0" w:color="auto"/>
                    <w:right w:val="none" w:sz="0" w:space="0" w:color="auto"/>
                  </w:divBdr>
                  <w:divsChild>
                    <w:div w:id="1712221772">
                      <w:marLeft w:val="0"/>
                      <w:marRight w:val="0"/>
                      <w:marTop w:val="0"/>
                      <w:marBottom w:val="0"/>
                      <w:divBdr>
                        <w:top w:val="none" w:sz="0" w:space="0" w:color="auto"/>
                        <w:left w:val="none" w:sz="0" w:space="0" w:color="auto"/>
                        <w:bottom w:val="none" w:sz="0" w:space="0" w:color="auto"/>
                        <w:right w:val="none" w:sz="0" w:space="0" w:color="auto"/>
                      </w:divBdr>
                    </w:div>
                    <w:div w:id="2127461423">
                      <w:marLeft w:val="0"/>
                      <w:marRight w:val="0"/>
                      <w:marTop w:val="0"/>
                      <w:marBottom w:val="150"/>
                      <w:divBdr>
                        <w:top w:val="none" w:sz="0" w:space="0" w:color="auto"/>
                        <w:left w:val="none" w:sz="0" w:space="0" w:color="auto"/>
                        <w:bottom w:val="none" w:sz="0" w:space="0" w:color="auto"/>
                        <w:right w:val="none" w:sz="0" w:space="0" w:color="auto"/>
                      </w:divBdr>
                      <w:divsChild>
                        <w:div w:id="1581523630">
                          <w:marLeft w:val="0"/>
                          <w:marRight w:val="0"/>
                          <w:marTop w:val="0"/>
                          <w:marBottom w:val="0"/>
                          <w:divBdr>
                            <w:top w:val="none" w:sz="0" w:space="0" w:color="auto"/>
                            <w:left w:val="none" w:sz="0" w:space="0" w:color="auto"/>
                            <w:bottom w:val="none" w:sz="0" w:space="0" w:color="auto"/>
                            <w:right w:val="none" w:sz="0" w:space="0" w:color="auto"/>
                          </w:divBdr>
                          <w:divsChild>
                            <w:div w:id="659578240">
                              <w:marLeft w:val="0"/>
                              <w:marRight w:val="0"/>
                              <w:marTop w:val="0"/>
                              <w:marBottom w:val="0"/>
                              <w:divBdr>
                                <w:top w:val="none" w:sz="0" w:space="0" w:color="auto"/>
                                <w:left w:val="none" w:sz="0" w:space="0" w:color="auto"/>
                                <w:bottom w:val="none" w:sz="0" w:space="0" w:color="auto"/>
                                <w:right w:val="none" w:sz="0" w:space="0" w:color="auto"/>
                              </w:divBdr>
                              <w:divsChild>
                                <w:div w:id="2130587766">
                                  <w:marLeft w:val="0"/>
                                  <w:marRight w:val="0"/>
                                  <w:marTop w:val="0"/>
                                  <w:marBottom w:val="0"/>
                                  <w:divBdr>
                                    <w:top w:val="none" w:sz="0" w:space="0" w:color="auto"/>
                                    <w:left w:val="none" w:sz="0" w:space="0" w:color="auto"/>
                                    <w:bottom w:val="none" w:sz="0" w:space="0" w:color="auto"/>
                                    <w:right w:val="none" w:sz="0" w:space="0" w:color="auto"/>
                                  </w:divBdr>
                                </w:div>
                              </w:divsChild>
                            </w:div>
                            <w:div w:id="2065712015">
                              <w:marLeft w:val="0"/>
                              <w:marRight w:val="0"/>
                              <w:marTop w:val="0"/>
                              <w:marBottom w:val="0"/>
                              <w:divBdr>
                                <w:top w:val="none" w:sz="0" w:space="0" w:color="auto"/>
                                <w:left w:val="none" w:sz="0" w:space="0" w:color="auto"/>
                                <w:bottom w:val="none" w:sz="0" w:space="0" w:color="auto"/>
                                <w:right w:val="none" w:sz="0" w:space="0" w:color="auto"/>
                              </w:divBdr>
                              <w:divsChild>
                                <w:div w:id="5309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98129">
      <w:bodyDiv w:val="1"/>
      <w:marLeft w:val="0"/>
      <w:marRight w:val="0"/>
      <w:marTop w:val="0"/>
      <w:marBottom w:val="0"/>
      <w:divBdr>
        <w:top w:val="none" w:sz="0" w:space="0" w:color="auto"/>
        <w:left w:val="none" w:sz="0" w:space="0" w:color="auto"/>
        <w:bottom w:val="none" w:sz="0" w:space="0" w:color="auto"/>
        <w:right w:val="none" w:sz="0" w:space="0" w:color="auto"/>
      </w:divBdr>
    </w:div>
    <w:div w:id="161315326">
      <w:bodyDiv w:val="1"/>
      <w:marLeft w:val="0"/>
      <w:marRight w:val="0"/>
      <w:marTop w:val="0"/>
      <w:marBottom w:val="0"/>
      <w:divBdr>
        <w:top w:val="none" w:sz="0" w:space="0" w:color="auto"/>
        <w:left w:val="none" w:sz="0" w:space="0" w:color="auto"/>
        <w:bottom w:val="none" w:sz="0" w:space="0" w:color="auto"/>
        <w:right w:val="none" w:sz="0" w:space="0" w:color="auto"/>
      </w:divBdr>
    </w:div>
    <w:div w:id="328990894">
      <w:bodyDiv w:val="1"/>
      <w:marLeft w:val="0"/>
      <w:marRight w:val="0"/>
      <w:marTop w:val="0"/>
      <w:marBottom w:val="0"/>
      <w:divBdr>
        <w:top w:val="none" w:sz="0" w:space="0" w:color="auto"/>
        <w:left w:val="none" w:sz="0" w:space="0" w:color="auto"/>
        <w:bottom w:val="none" w:sz="0" w:space="0" w:color="auto"/>
        <w:right w:val="none" w:sz="0" w:space="0" w:color="auto"/>
      </w:divBdr>
    </w:div>
    <w:div w:id="435446010">
      <w:bodyDiv w:val="1"/>
      <w:marLeft w:val="0"/>
      <w:marRight w:val="0"/>
      <w:marTop w:val="0"/>
      <w:marBottom w:val="0"/>
      <w:divBdr>
        <w:top w:val="none" w:sz="0" w:space="0" w:color="auto"/>
        <w:left w:val="none" w:sz="0" w:space="0" w:color="auto"/>
        <w:bottom w:val="none" w:sz="0" w:space="0" w:color="auto"/>
        <w:right w:val="none" w:sz="0" w:space="0" w:color="auto"/>
      </w:divBdr>
    </w:div>
    <w:div w:id="769349265">
      <w:bodyDiv w:val="1"/>
      <w:marLeft w:val="0"/>
      <w:marRight w:val="0"/>
      <w:marTop w:val="0"/>
      <w:marBottom w:val="0"/>
      <w:divBdr>
        <w:top w:val="none" w:sz="0" w:space="0" w:color="auto"/>
        <w:left w:val="none" w:sz="0" w:space="0" w:color="auto"/>
        <w:bottom w:val="none" w:sz="0" w:space="0" w:color="auto"/>
        <w:right w:val="none" w:sz="0" w:space="0" w:color="auto"/>
      </w:divBdr>
    </w:div>
    <w:div w:id="1028722573">
      <w:bodyDiv w:val="1"/>
      <w:marLeft w:val="0"/>
      <w:marRight w:val="0"/>
      <w:marTop w:val="0"/>
      <w:marBottom w:val="0"/>
      <w:divBdr>
        <w:top w:val="none" w:sz="0" w:space="0" w:color="auto"/>
        <w:left w:val="none" w:sz="0" w:space="0" w:color="auto"/>
        <w:bottom w:val="none" w:sz="0" w:space="0" w:color="auto"/>
        <w:right w:val="none" w:sz="0" w:space="0" w:color="auto"/>
      </w:divBdr>
    </w:div>
    <w:div w:id="1099835072">
      <w:bodyDiv w:val="1"/>
      <w:marLeft w:val="0"/>
      <w:marRight w:val="0"/>
      <w:marTop w:val="0"/>
      <w:marBottom w:val="0"/>
      <w:divBdr>
        <w:top w:val="none" w:sz="0" w:space="0" w:color="auto"/>
        <w:left w:val="none" w:sz="0" w:space="0" w:color="auto"/>
        <w:bottom w:val="none" w:sz="0" w:space="0" w:color="auto"/>
        <w:right w:val="none" w:sz="0" w:space="0" w:color="auto"/>
      </w:divBdr>
    </w:div>
    <w:div w:id="1106149174">
      <w:bodyDiv w:val="1"/>
      <w:marLeft w:val="0"/>
      <w:marRight w:val="0"/>
      <w:marTop w:val="0"/>
      <w:marBottom w:val="0"/>
      <w:divBdr>
        <w:top w:val="none" w:sz="0" w:space="0" w:color="auto"/>
        <w:left w:val="none" w:sz="0" w:space="0" w:color="auto"/>
        <w:bottom w:val="none" w:sz="0" w:space="0" w:color="auto"/>
        <w:right w:val="none" w:sz="0" w:space="0" w:color="auto"/>
      </w:divBdr>
    </w:div>
    <w:div w:id="1108038288">
      <w:bodyDiv w:val="1"/>
      <w:marLeft w:val="0"/>
      <w:marRight w:val="0"/>
      <w:marTop w:val="0"/>
      <w:marBottom w:val="0"/>
      <w:divBdr>
        <w:top w:val="none" w:sz="0" w:space="0" w:color="auto"/>
        <w:left w:val="none" w:sz="0" w:space="0" w:color="auto"/>
        <w:bottom w:val="none" w:sz="0" w:space="0" w:color="auto"/>
        <w:right w:val="none" w:sz="0" w:space="0" w:color="auto"/>
      </w:divBdr>
    </w:div>
    <w:div w:id="1140922231">
      <w:bodyDiv w:val="1"/>
      <w:marLeft w:val="0"/>
      <w:marRight w:val="0"/>
      <w:marTop w:val="0"/>
      <w:marBottom w:val="0"/>
      <w:divBdr>
        <w:top w:val="none" w:sz="0" w:space="0" w:color="auto"/>
        <w:left w:val="none" w:sz="0" w:space="0" w:color="auto"/>
        <w:bottom w:val="none" w:sz="0" w:space="0" w:color="auto"/>
        <w:right w:val="none" w:sz="0" w:space="0" w:color="auto"/>
      </w:divBdr>
      <w:divsChild>
        <w:div w:id="1827358346">
          <w:marLeft w:val="0"/>
          <w:marRight w:val="0"/>
          <w:marTop w:val="0"/>
          <w:marBottom w:val="0"/>
          <w:divBdr>
            <w:top w:val="none" w:sz="0" w:space="0" w:color="auto"/>
            <w:left w:val="none" w:sz="0" w:space="0" w:color="auto"/>
            <w:bottom w:val="none" w:sz="0" w:space="0" w:color="auto"/>
            <w:right w:val="none" w:sz="0" w:space="0" w:color="auto"/>
          </w:divBdr>
          <w:divsChild>
            <w:div w:id="1155758365">
              <w:marLeft w:val="0"/>
              <w:marRight w:val="0"/>
              <w:marTop w:val="0"/>
              <w:marBottom w:val="0"/>
              <w:divBdr>
                <w:top w:val="none" w:sz="0" w:space="0" w:color="auto"/>
                <w:left w:val="none" w:sz="0" w:space="0" w:color="auto"/>
                <w:bottom w:val="none" w:sz="0" w:space="0" w:color="auto"/>
                <w:right w:val="none" w:sz="0" w:space="0" w:color="auto"/>
              </w:divBdr>
              <w:divsChild>
                <w:div w:id="556357216">
                  <w:marLeft w:val="0"/>
                  <w:marRight w:val="0"/>
                  <w:marTop w:val="0"/>
                  <w:marBottom w:val="0"/>
                  <w:divBdr>
                    <w:top w:val="none" w:sz="0" w:space="0" w:color="auto"/>
                    <w:left w:val="none" w:sz="0" w:space="0" w:color="auto"/>
                    <w:bottom w:val="none" w:sz="0" w:space="0" w:color="auto"/>
                    <w:right w:val="none" w:sz="0" w:space="0" w:color="auto"/>
                  </w:divBdr>
                  <w:divsChild>
                    <w:div w:id="165904080">
                      <w:marLeft w:val="0"/>
                      <w:marRight w:val="0"/>
                      <w:marTop w:val="0"/>
                      <w:marBottom w:val="0"/>
                      <w:divBdr>
                        <w:top w:val="none" w:sz="0" w:space="0" w:color="auto"/>
                        <w:left w:val="none" w:sz="0" w:space="0" w:color="auto"/>
                        <w:bottom w:val="none" w:sz="0" w:space="0" w:color="auto"/>
                        <w:right w:val="none" w:sz="0" w:space="0" w:color="auto"/>
                      </w:divBdr>
                      <w:divsChild>
                        <w:div w:id="286930594">
                          <w:marLeft w:val="0"/>
                          <w:marRight w:val="0"/>
                          <w:marTop w:val="0"/>
                          <w:marBottom w:val="0"/>
                          <w:divBdr>
                            <w:top w:val="none" w:sz="0" w:space="0" w:color="auto"/>
                            <w:left w:val="none" w:sz="0" w:space="0" w:color="auto"/>
                            <w:bottom w:val="none" w:sz="0" w:space="0" w:color="auto"/>
                            <w:right w:val="none" w:sz="0" w:space="0" w:color="auto"/>
                          </w:divBdr>
                          <w:divsChild>
                            <w:div w:id="1817911572">
                              <w:marLeft w:val="0"/>
                              <w:marRight w:val="0"/>
                              <w:marTop w:val="0"/>
                              <w:marBottom w:val="0"/>
                              <w:divBdr>
                                <w:top w:val="single" w:sz="4" w:space="0" w:color="CBCBCB"/>
                                <w:left w:val="single" w:sz="4" w:space="0" w:color="CBCBCB"/>
                                <w:bottom w:val="single" w:sz="4" w:space="0" w:color="CBCBCB"/>
                                <w:right w:val="single" w:sz="4" w:space="0" w:color="CBCBCB"/>
                              </w:divBdr>
                              <w:divsChild>
                                <w:div w:id="1884250035">
                                  <w:marLeft w:val="0"/>
                                  <w:marRight w:val="0"/>
                                  <w:marTop w:val="0"/>
                                  <w:marBottom w:val="0"/>
                                  <w:divBdr>
                                    <w:top w:val="none" w:sz="0" w:space="0" w:color="auto"/>
                                    <w:left w:val="none" w:sz="0" w:space="0" w:color="auto"/>
                                    <w:bottom w:val="none" w:sz="0" w:space="0" w:color="auto"/>
                                    <w:right w:val="none" w:sz="0" w:space="0" w:color="auto"/>
                                  </w:divBdr>
                                  <w:divsChild>
                                    <w:div w:id="18285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582">
      <w:bodyDiv w:val="1"/>
      <w:marLeft w:val="0"/>
      <w:marRight w:val="0"/>
      <w:marTop w:val="0"/>
      <w:marBottom w:val="0"/>
      <w:divBdr>
        <w:top w:val="none" w:sz="0" w:space="0" w:color="auto"/>
        <w:left w:val="none" w:sz="0" w:space="0" w:color="auto"/>
        <w:bottom w:val="none" w:sz="0" w:space="0" w:color="auto"/>
        <w:right w:val="none" w:sz="0" w:space="0" w:color="auto"/>
      </w:divBdr>
    </w:div>
    <w:div w:id="1324704901">
      <w:bodyDiv w:val="1"/>
      <w:marLeft w:val="0"/>
      <w:marRight w:val="0"/>
      <w:marTop w:val="0"/>
      <w:marBottom w:val="0"/>
      <w:divBdr>
        <w:top w:val="none" w:sz="0" w:space="0" w:color="auto"/>
        <w:left w:val="none" w:sz="0" w:space="0" w:color="auto"/>
        <w:bottom w:val="none" w:sz="0" w:space="0" w:color="auto"/>
        <w:right w:val="none" w:sz="0" w:space="0" w:color="auto"/>
      </w:divBdr>
    </w:div>
    <w:div w:id="1341784442">
      <w:bodyDiv w:val="1"/>
      <w:marLeft w:val="0"/>
      <w:marRight w:val="0"/>
      <w:marTop w:val="0"/>
      <w:marBottom w:val="0"/>
      <w:divBdr>
        <w:top w:val="none" w:sz="0" w:space="0" w:color="auto"/>
        <w:left w:val="none" w:sz="0" w:space="0" w:color="auto"/>
        <w:bottom w:val="none" w:sz="0" w:space="0" w:color="auto"/>
        <w:right w:val="none" w:sz="0" w:space="0" w:color="auto"/>
      </w:divBdr>
    </w:div>
    <w:div w:id="1510674626">
      <w:bodyDiv w:val="1"/>
      <w:marLeft w:val="0"/>
      <w:marRight w:val="0"/>
      <w:marTop w:val="0"/>
      <w:marBottom w:val="0"/>
      <w:divBdr>
        <w:top w:val="none" w:sz="0" w:space="0" w:color="auto"/>
        <w:left w:val="none" w:sz="0" w:space="0" w:color="auto"/>
        <w:bottom w:val="none" w:sz="0" w:space="0" w:color="auto"/>
        <w:right w:val="none" w:sz="0" w:space="0" w:color="auto"/>
      </w:divBdr>
    </w:div>
    <w:div w:id="1700543819">
      <w:bodyDiv w:val="1"/>
      <w:marLeft w:val="0"/>
      <w:marRight w:val="0"/>
      <w:marTop w:val="0"/>
      <w:marBottom w:val="0"/>
      <w:divBdr>
        <w:top w:val="none" w:sz="0" w:space="0" w:color="auto"/>
        <w:left w:val="none" w:sz="0" w:space="0" w:color="auto"/>
        <w:bottom w:val="none" w:sz="0" w:space="0" w:color="auto"/>
        <w:right w:val="none" w:sz="0" w:space="0" w:color="auto"/>
      </w:divBdr>
    </w:div>
    <w:div w:id="1768384650">
      <w:bodyDiv w:val="1"/>
      <w:marLeft w:val="0"/>
      <w:marRight w:val="0"/>
      <w:marTop w:val="0"/>
      <w:marBottom w:val="0"/>
      <w:divBdr>
        <w:top w:val="none" w:sz="0" w:space="0" w:color="auto"/>
        <w:left w:val="none" w:sz="0" w:space="0" w:color="auto"/>
        <w:bottom w:val="none" w:sz="0" w:space="0" w:color="auto"/>
        <w:right w:val="none" w:sz="0" w:space="0" w:color="auto"/>
      </w:divBdr>
    </w:div>
    <w:div w:id="1785268536">
      <w:bodyDiv w:val="1"/>
      <w:marLeft w:val="0"/>
      <w:marRight w:val="0"/>
      <w:marTop w:val="0"/>
      <w:marBottom w:val="0"/>
      <w:divBdr>
        <w:top w:val="none" w:sz="0" w:space="0" w:color="auto"/>
        <w:left w:val="none" w:sz="0" w:space="0" w:color="auto"/>
        <w:bottom w:val="none" w:sz="0" w:space="0" w:color="auto"/>
        <w:right w:val="none" w:sz="0" w:space="0" w:color="auto"/>
      </w:divBdr>
      <w:divsChild>
        <w:div w:id="869413217">
          <w:marLeft w:val="255"/>
          <w:marRight w:val="0"/>
          <w:marTop w:val="75"/>
          <w:marBottom w:val="0"/>
          <w:divBdr>
            <w:top w:val="none" w:sz="0" w:space="0" w:color="auto"/>
            <w:left w:val="none" w:sz="0" w:space="0" w:color="auto"/>
            <w:bottom w:val="none" w:sz="0" w:space="0" w:color="auto"/>
            <w:right w:val="none" w:sz="0" w:space="0" w:color="auto"/>
          </w:divBdr>
          <w:divsChild>
            <w:div w:id="21138512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853031184">
      <w:bodyDiv w:val="1"/>
      <w:marLeft w:val="0"/>
      <w:marRight w:val="0"/>
      <w:marTop w:val="0"/>
      <w:marBottom w:val="0"/>
      <w:divBdr>
        <w:top w:val="none" w:sz="0" w:space="0" w:color="auto"/>
        <w:left w:val="none" w:sz="0" w:space="0" w:color="auto"/>
        <w:bottom w:val="none" w:sz="0" w:space="0" w:color="auto"/>
        <w:right w:val="none" w:sz="0" w:space="0" w:color="auto"/>
      </w:divBdr>
    </w:div>
    <w:div w:id="1946189270">
      <w:bodyDiv w:val="1"/>
      <w:marLeft w:val="0"/>
      <w:marRight w:val="0"/>
      <w:marTop w:val="0"/>
      <w:marBottom w:val="0"/>
      <w:divBdr>
        <w:top w:val="none" w:sz="0" w:space="0" w:color="auto"/>
        <w:left w:val="none" w:sz="0" w:space="0" w:color="auto"/>
        <w:bottom w:val="none" w:sz="0" w:space="0" w:color="auto"/>
        <w:right w:val="none" w:sz="0" w:space="0" w:color="auto"/>
      </w:divBdr>
    </w:div>
    <w:div w:id="2061248704">
      <w:bodyDiv w:val="1"/>
      <w:marLeft w:val="0"/>
      <w:marRight w:val="0"/>
      <w:marTop w:val="0"/>
      <w:marBottom w:val="0"/>
      <w:divBdr>
        <w:top w:val="none" w:sz="0" w:space="0" w:color="auto"/>
        <w:left w:val="none" w:sz="0" w:space="0" w:color="auto"/>
        <w:bottom w:val="none" w:sz="0" w:space="0" w:color="auto"/>
        <w:right w:val="none" w:sz="0" w:space="0" w:color="auto"/>
      </w:divBdr>
      <w:divsChild>
        <w:div w:id="1380200584">
          <w:marLeft w:val="0"/>
          <w:marRight w:val="0"/>
          <w:marTop w:val="0"/>
          <w:marBottom w:val="0"/>
          <w:divBdr>
            <w:top w:val="none" w:sz="0" w:space="0" w:color="auto"/>
            <w:left w:val="none" w:sz="0" w:space="0" w:color="auto"/>
            <w:bottom w:val="none" w:sz="0" w:space="0" w:color="auto"/>
            <w:right w:val="none" w:sz="0" w:space="0" w:color="auto"/>
          </w:divBdr>
          <w:divsChild>
            <w:div w:id="617446704">
              <w:marLeft w:val="0"/>
              <w:marRight w:val="0"/>
              <w:marTop w:val="0"/>
              <w:marBottom w:val="0"/>
              <w:divBdr>
                <w:top w:val="none" w:sz="0" w:space="0" w:color="auto"/>
                <w:left w:val="none" w:sz="0" w:space="0" w:color="auto"/>
                <w:bottom w:val="none" w:sz="0" w:space="0" w:color="auto"/>
                <w:right w:val="none" w:sz="0" w:space="0" w:color="auto"/>
              </w:divBdr>
              <w:divsChild>
                <w:div w:id="1103301003">
                  <w:marLeft w:val="0"/>
                  <w:marRight w:val="0"/>
                  <w:marTop w:val="0"/>
                  <w:marBottom w:val="0"/>
                  <w:divBdr>
                    <w:top w:val="none" w:sz="0" w:space="0" w:color="auto"/>
                    <w:left w:val="none" w:sz="0" w:space="0" w:color="auto"/>
                    <w:bottom w:val="none" w:sz="0" w:space="0" w:color="auto"/>
                    <w:right w:val="none" w:sz="0" w:space="0" w:color="auto"/>
                  </w:divBdr>
                  <w:divsChild>
                    <w:div w:id="475027580">
                      <w:marLeft w:val="0"/>
                      <w:marRight w:val="0"/>
                      <w:marTop w:val="0"/>
                      <w:marBottom w:val="0"/>
                      <w:divBdr>
                        <w:top w:val="none" w:sz="0" w:space="0" w:color="auto"/>
                        <w:left w:val="none" w:sz="0" w:space="0" w:color="auto"/>
                        <w:bottom w:val="none" w:sz="0" w:space="0" w:color="auto"/>
                        <w:right w:val="none" w:sz="0" w:space="0" w:color="auto"/>
                      </w:divBdr>
                      <w:divsChild>
                        <w:div w:id="1402219023">
                          <w:marLeft w:val="0"/>
                          <w:marRight w:val="0"/>
                          <w:marTop w:val="0"/>
                          <w:marBottom w:val="0"/>
                          <w:divBdr>
                            <w:top w:val="none" w:sz="0" w:space="0" w:color="auto"/>
                            <w:left w:val="none" w:sz="0" w:space="0" w:color="auto"/>
                            <w:bottom w:val="none" w:sz="0" w:space="0" w:color="auto"/>
                            <w:right w:val="none" w:sz="0" w:space="0" w:color="auto"/>
                          </w:divBdr>
                          <w:divsChild>
                            <w:div w:id="386757929">
                              <w:marLeft w:val="0"/>
                              <w:marRight w:val="0"/>
                              <w:marTop w:val="0"/>
                              <w:marBottom w:val="0"/>
                              <w:divBdr>
                                <w:top w:val="single" w:sz="4" w:space="0" w:color="CBCBCB"/>
                                <w:left w:val="single" w:sz="4" w:space="0" w:color="CBCBCB"/>
                                <w:bottom w:val="single" w:sz="4" w:space="0" w:color="CBCBCB"/>
                                <w:right w:val="single" w:sz="4" w:space="0" w:color="CBCBCB"/>
                              </w:divBdr>
                              <w:divsChild>
                                <w:div w:id="1807313488">
                                  <w:marLeft w:val="0"/>
                                  <w:marRight w:val="0"/>
                                  <w:marTop w:val="0"/>
                                  <w:marBottom w:val="0"/>
                                  <w:divBdr>
                                    <w:top w:val="none" w:sz="0" w:space="0" w:color="auto"/>
                                    <w:left w:val="none" w:sz="0" w:space="0" w:color="auto"/>
                                    <w:bottom w:val="none" w:sz="0" w:space="0" w:color="auto"/>
                                    <w:right w:val="none" w:sz="0" w:space="0" w:color="auto"/>
                                  </w:divBdr>
                                  <w:divsChild>
                                    <w:div w:id="14847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46A94FC5A0404DB597804C9F616FDC" ma:contentTypeVersion="11" ma:contentTypeDescription="Umožňuje vytvoriť nový dokument." ma:contentTypeScope="" ma:versionID="a8ff9fe904aa45d017575292bb65bd5e">
  <xsd:schema xmlns:xsd="http://www.w3.org/2001/XMLSchema" xmlns:xs="http://www.w3.org/2001/XMLSchema" xmlns:p="http://schemas.microsoft.com/office/2006/metadata/properties" xmlns:ns3="0f4f3d43-a3ef-4b99-9513-5d3aeb8195d1" xmlns:ns4="0434463a-c103-41e9-91c7-8faaa3457ec6" targetNamespace="http://schemas.microsoft.com/office/2006/metadata/properties" ma:root="true" ma:fieldsID="f638b2687d359f5d9071ee59b02210b1" ns3:_="" ns4:_="">
    <xsd:import namespace="0f4f3d43-a3ef-4b99-9513-5d3aeb8195d1"/>
    <xsd:import namespace="0434463a-c103-41e9-91c7-8faaa3457e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f3d43-a3ef-4b99-9513-5d3aeb8195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4463a-c103-41e9-91c7-8faaa3457ec6" elementFormDefault="qualified">
    <xsd:import namespace="http://schemas.microsoft.com/office/2006/documentManagement/types"/>
    <xsd:import namespace="http://schemas.microsoft.com/office/infopath/2007/PartnerControls"/>
    <xsd:element name="SharedWithUsers" ma:index="10"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description="" ma:internalName="SharedWithDetails" ma:readOnly="true">
      <xsd:simpleType>
        <xsd:restriction base="dms:Note">
          <xsd:maxLength value="255"/>
        </xsd:restriction>
      </xsd:simpleType>
    </xsd:element>
    <xsd:element name="SharingHintHash" ma:index="12" nillable="true" ma:displayName="Príkaz hash indikátora zdieľ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CC17DAD-CF1B-4AFD-A6FE-E726DA116F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FD7D7-E894-409C-ADFC-81259972B12C}">
  <ds:schemaRefs>
    <ds:schemaRef ds:uri="http://schemas.microsoft.com/sharepoint/v3/contenttype/forms"/>
  </ds:schemaRefs>
</ds:datastoreItem>
</file>

<file path=customXml/itemProps3.xml><?xml version="1.0" encoding="utf-8"?>
<ds:datastoreItem xmlns:ds="http://schemas.openxmlformats.org/officeDocument/2006/customXml" ds:itemID="{5A85E5EE-BF30-4828-8887-4AFB2D78D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f3d43-a3ef-4b99-9513-5d3aeb8195d1"/>
    <ds:schemaRef ds:uri="0434463a-c103-41e9-91c7-8faaa3457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CE7BD6-CE86-4236-903D-F077E5F9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1937</Words>
  <Characters>11043</Characters>
  <Application>Microsoft Office Word</Application>
  <DocSecurity>0</DocSecurity>
  <Lines>92</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poskytovaní služieb v odpadovom hospodárstve</vt:lpstr>
      <vt:lpstr>zmluva o poskytovaní služieb v odpadovom hospodárstve</vt:lpstr>
    </vt:vector>
  </TitlesOfParts>
  <Company>Advokátska kancelária Mária Grochová a partneri s.r.o.</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poskytovaní služieb v odpadovom hospodárstve</dc:title>
  <dc:creator>Marek Dubovský</dc:creator>
  <cp:keywords>AVE SK odpadové hospodárstvo s.r.o.;NICOTRANZ, s. r. o.</cp:keywords>
  <cp:lastModifiedBy>Alena Petáková</cp:lastModifiedBy>
  <cp:revision>2</cp:revision>
  <cp:lastPrinted>2020-09-11T15:10:00Z</cp:lastPrinted>
  <dcterms:created xsi:type="dcterms:W3CDTF">2020-09-11T15:10:00Z</dcterms:created>
  <dcterms:modified xsi:type="dcterms:W3CDTF">2020-09-11T15:10:00Z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0x0101007546A94FC5A0404DB597804C9F616FDC</vt:lpwstr>
  </property>
  <property fmtid="{D5CDD505-2E9C-101B-9397-08002B2CF9AE}" pid="3" name="IsMyDocuments">
    <vt:bool>true</vt:bool>
  </property>
</Properties>
</file>