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B5C" w:rsidRDefault="00E76B5C" w:rsidP="00384E2E">
      <w:pPr>
        <w:jc w:val="right"/>
        <w:rPr>
          <w:rFonts w:ascii="Garamond" w:hAnsi="Garamond"/>
          <w:i/>
        </w:rPr>
      </w:pPr>
      <w:r w:rsidRPr="00E76B5C">
        <w:rPr>
          <w:rFonts w:ascii="Garamond" w:hAnsi="Garamond"/>
          <w:i/>
        </w:rPr>
        <w:t xml:space="preserve">Warszawa, 4 listopada 2020 roku </w:t>
      </w:r>
    </w:p>
    <w:p w:rsidR="00E76B5C" w:rsidRPr="00E76B5C" w:rsidRDefault="00E76B5C" w:rsidP="00384E2E">
      <w:pPr>
        <w:jc w:val="right"/>
        <w:rPr>
          <w:rFonts w:ascii="Garamond" w:hAnsi="Garamond"/>
          <w:i/>
        </w:rPr>
      </w:pPr>
    </w:p>
    <w:p w:rsidR="00E76B5C" w:rsidRDefault="00E76B5C" w:rsidP="00384E2E">
      <w:pPr>
        <w:jc w:val="center"/>
        <w:rPr>
          <w:rFonts w:ascii="Garamond" w:hAnsi="Garamond"/>
          <w:b/>
        </w:rPr>
      </w:pPr>
    </w:p>
    <w:p w:rsidR="00F0174D" w:rsidRPr="008232AB" w:rsidRDefault="00F0174D" w:rsidP="00384E2E">
      <w:pPr>
        <w:jc w:val="center"/>
        <w:rPr>
          <w:rFonts w:ascii="Garamond" w:hAnsi="Garamond"/>
          <w:b/>
          <w:sz w:val="28"/>
        </w:rPr>
      </w:pPr>
      <w:r w:rsidRPr="008232AB">
        <w:rPr>
          <w:rFonts w:ascii="Garamond" w:hAnsi="Garamond"/>
          <w:b/>
          <w:sz w:val="28"/>
        </w:rPr>
        <w:t xml:space="preserve">Do </w:t>
      </w:r>
      <w:r w:rsidR="00C26D80" w:rsidRPr="008232AB">
        <w:rPr>
          <w:rFonts w:ascii="Garamond" w:hAnsi="Garamond"/>
          <w:b/>
          <w:sz w:val="28"/>
        </w:rPr>
        <w:t>29 listopada</w:t>
      </w:r>
      <w:r w:rsidRPr="008232AB">
        <w:rPr>
          <w:rFonts w:ascii="Garamond" w:hAnsi="Garamond"/>
          <w:b/>
          <w:sz w:val="28"/>
        </w:rPr>
        <w:t xml:space="preserve"> </w:t>
      </w:r>
      <w:r w:rsidR="000F0870" w:rsidRPr="008232AB">
        <w:rPr>
          <w:rFonts w:ascii="Garamond" w:hAnsi="Garamond"/>
          <w:b/>
          <w:sz w:val="28"/>
        </w:rPr>
        <w:t xml:space="preserve">br. </w:t>
      </w:r>
      <w:r w:rsidRPr="008232AB">
        <w:rPr>
          <w:rFonts w:ascii="Garamond" w:hAnsi="Garamond"/>
          <w:b/>
          <w:sz w:val="28"/>
        </w:rPr>
        <w:t xml:space="preserve">przedłużamy zawieszenie zajęć stacjonarnych. </w:t>
      </w:r>
    </w:p>
    <w:p w:rsidR="00F0174D" w:rsidRPr="008232AB" w:rsidRDefault="00F0174D" w:rsidP="00384E2E">
      <w:pPr>
        <w:jc w:val="center"/>
        <w:rPr>
          <w:rFonts w:ascii="Garamond" w:hAnsi="Garamond"/>
          <w:b/>
          <w:sz w:val="28"/>
        </w:rPr>
      </w:pPr>
      <w:r w:rsidRPr="008232AB">
        <w:rPr>
          <w:rFonts w:ascii="Garamond" w:hAnsi="Garamond"/>
          <w:b/>
          <w:sz w:val="28"/>
        </w:rPr>
        <w:t>Uczniowie klas I-III przechodzą na naukę zdalną.</w:t>
      </w:r>
    </w:p>
    <w:p w:rsidR="00F0174D" w:rsidRDefault="003010B1" w:rsidP="00384E2E">
      <w:pPr>
        <w:jc w:val="center"/>
        <w:rPr>
          <w:rFonts w:ascii="Garamond" w:hAnsi="Garamond"/>
        </w:rPr>
      </w:pPr>
      <w:r w:rsidRPr="008232AB">
        <w:rPr>
          <w:rFonts w:ascii="Garamond" w:hAnsi="Garamond"/>
          <w:b/>
          <w:sz w:val="28"/>
        </w:rPr>
        <w:t>Umożliwiamy realizację części zajęć praktycznych w kształceniu zawodowym.</w:t>
      </w:r>
    </w:p>
    <w:p w:rsidR="00F0174D" w:rsidRDefault="00F0174D" w:rsidP="00384E2E">
      <w:pPr>
        <w:jc w:val="both"/>
        <w:rPr>
          <w:rFonts w:ascii="Garamond" w:hAnsi="Garamond"/>
        </w:rPr>
      </w:pPr>
    </w:p>
    <w:p w:rsidR="00DB6E80" w:rsidRPr="00E76B5C" w:rsidRDefault="00DB6E80" w:rsidP="00384E2E">
      <w:pPr>
        <w:jc w:val="both"/>
        <w:rPr>
          <w:rFonts w:ascii="Garamond" w:hAnsi="Garamond"/>
          <w:b/>
        </w:rPr>
      </w:pPr>
      <w:r w:rsidRPr="00E76B5C">
        <w:rPr>
          <w:rFonts w:ascii="Garamond" w:hAnsi="Garamond"/>
          <w:b/>
        </w:rPr>
        <w:t xml:space="preserve">Od poniedziałku, 9 listopada </w:t>
      </w:r>
      <w:r w:rsidR="00E76B5C">
        <w:rPr>
          <w:rFonts w:ascii="Garamond" w:hAnsi="Garamond"/>
          <w:b/>
        </w:rPr>
        <w:t>br. zawieszone zostają</w:t>
      </w:r>
      <w:r w:rsidRPr="00E76B5C">
        <w:rPr>
          <w:rFonts w:ascii="Garamond" w:hAnsi="Garamond"/>
          <w:b/>
        </w:rPr>
        <w:t xml:space="preserve"> zajęcia stacjonarne dla uczniów klas I-III szkół podstawowych. Tym samym</w:t>
      </w:r>
      <w:r w:rsidR="00E76B5C">
        <w:rPr>
          <w:rFonts w:ascii="Garamond" w:hAnsi="Garamond"/>
          <w:b/>
        </w:rPr>
        <w:t>,</w:t>
      </w:r>
      <w:r w:rsidRPr="00E76B5C">
        <w:rPr>
          <w:rFonts w:ascii="Garamond" w:hAnsi="Garamond"/>
          <w:b/>
        </w:rPr>
        <w:t xml:space="preserve"> do </w:t>
      </w:r>
      <w:r w:rsidR="00C26D80" w:rsidRPr="00E76B5C">
        <w:rPr>
          <w:rFonts w:ascii="Garamond" w:hAnsi="Garamond"/>
          <w:b/>
        </w:rPr>
        <w:t>29 listopada</w:t>
      </w:r>
      <w:r w:rsidRPr="00E76B5C">
        <w:rPr>
          <w:rFonts w:ascii="Garamond" w:hAnsi="Garamond"/>
          <w:b/>
        </w:rPr>
        <w:t xml:space="preserve"> </w:t>
      </w:r>
      <w:r w:rsidR="009E26FA" w:rsidRPr="00E76B5C">
        <w:rPr>
          <w:rFonts w:ascii="Garamond" w:hAnsi="Garamond"/>
          <w:b/>
        </w:rPr>
        <w:t xml:space="preserve">br. </w:t>
      </w:r>
      <w:r w:rsidRPr="00E76B5C">
        <w:rPr>
          <w:rFonts w:ascii="Garamond" w:hAnsi="Garamond"/>
          <w:b/>
        </w:rPr>
        <w:t xml:space="preserve">przedłużamy zawieszenie zajęć stacjonarnych dla uczniów klas IV-VIII </w:t>
      </w:r>
      <w:r w:rsidR="00E76B5C">
        <w:rPr>
          <w:rFonts w:ascii="Garamond" w:hAnsi="Garamond"/>
          <w:b/>
        </w:rPr>
        <w:t>szkół</w:t>
      </w:r>
      <w:r w:rsidRPr="00E76B5C">
        <w:rPr>
          <w:rFonts w:ascii="Garamond" w:hAnsi="Garamond"/>
          <w:b/>
        </w:rPr>
        <w:t xml:space="preserve"> podstawow</w:t>
      </w:r>
      <w:r w:rsidR="00E76B5C">
        <w:rPr>
          <w:rFonts w:ascii="Garamond" w:hAnsi="Garamond"/>
          <w:b/>
        </w:rPr>
        <w:t>ych</w:t>
      </w:r>
      <w:r w:rsidR="0088599F" w:rsidRPr="00E76B5C">
        <w:rPr>
          <w:rFonts w:ascii="Garamond" w:hAnsi="Garamond"/>
          <w:b/>
        </w:rPr>
        <w:t>,</w:t>
      </w:r>
      <w:r w:rsidRPr="00E76B5C">
        <w:rPr>
          <w:rFonts w:ascii="Garamond" w:hAnsi="Garamond"/>
          <w:b/>
        </w:rPr>
        <w:t xml:space="preserve"> uczniów </w:t>
      </w:r>
      <w:r w:rsidR="0088599F" w:rsidRPr="00E76B5C">
        <w:rPr>
          <w:rFonts w:ascii="Garamond" w:hAnsi="Garamond"/>
          <w:b/>
        </w:rPr>
        <w:t xml:space="preserve">i słuchaczy </w:t>
      </w:r>
      <w:r w:rsidRPr="00E76B5C">
        <w:rPr>
          <w:rFonts w:ascii="Garamond" w:hAnsi="Garamond"/>
          <w:b/>
        </w:rPr>
        <w:t>szkół ponadpodstawowych</w:t>
      </w:r>
      <w:r w:rsidR="0088599F" w:rsidRPr="00E76B5C">
        <w:rPr>
          <w:rFonts w:ascii="Garamond" w:hAnsi="Garamond"/>
          <w:b/>
        </w:rPr>
        <w:t xml:space="preserve"> oraz słuchaczy szkół dla dorosłych i form pozaszkolnych (kursowych)</w:t>
      </w:r>
      <w:r w:rsidRPr="00E76B5C">
        <w:rPr>
          <w:rFonts w:ascii="Garamond" w:hAnsi="Garamond"/>
          <w:b/>
        </w:rPr>
        <w:t xml:space="preserve">. </w:t>
      </w:r>
      <w:r w:rsidR="007222FA" w:rsidRPr="007222FA">
        <w:rPr>
          <w:rFonts w:ascii="Garamond" w:hAnsi="Garamond"/>
          <w:b/>
        </w:rPr>
        <w:t>Przedszkola, oddziały przedszkolne w szkołach podstawowych i inne formy wychowania przedszkolnego</w:t>
      </w:r>
      <w:r w:rsidR="00ED50E0">
        <w:rPr>
          <w:rFonts w:ascii="Garamond" w:hAnsi="Garamond"/>
          <w:b/>
        </w:rPr>
        <w:t xml:space="preserve"> </w:t>
      </w:r>
      <w:r w:rsidR="007222FA" w:rsidRPr="007222FA">
        <w:rPr>
          <w:rFonts w:ascii="Garamond" w:hAnsi="Garamond"/>
          <w:b/>
        </w:rPr>
        <w:t>będą funkcjonowały bez zmian.</w:t>
      </w:r>
    </w:p>
    <w:p w:rsidR="00DB6E80" w:rsidRPr="00DB6E80" w:rsidRDefault="00DB6E80" w:rsidP="00384E2E">
      <w:pPr>
        <w:jc w:val="both"/>
        <w:rPr>
          <w:rFonts w:ascii="Garamond" w:hAnsi="Garamond"/>
        </w:rPr>
      </w:pPr>
    </w:p>
    <w:p w:rsidR="00DB6E80" w:rsidRDefault="00DB6E80" w:rsidP="00384E2E">
      <w:pPr>
        <w:jc w:val="both"/>
        <w:rPr>
          <w:rFonts w:ascii="Garamond" w:hAnsi="Garamond"/>
        </w:rPr>
      </w:pPr>
      <w:r>
        <w:rPr>
          <w:rFonts w:ascii="Garamond" w:hAnsi="Garamond"/>
        </w:rPr>
        <w:t>Oznacza to, że u</w:t>
      </w:r>
      <w:r w:rsidRPr="00DB6E80">
        <w:rPr>
          <w:rFonts w:ascii="Garamond" w:hAnsi="Garamond"/>
        </w:rPr>
        <w:t xml:space="preserve">czniowie </w:t>
      </w:r>
      <w:r w:rsidR="0088599F">
        <w:rPr>
          <w:rFonts w:ascii="Garamond" w:hAnsi="Garamond"/>
        </w:rPr>
        <w:t xml:space="preserve">i słuchacze </w:t>
      </w:r>
      <w:r>
        <w:rPr>
          <w:rFonts w:ascii="Garamond" w:hAnsi="Garamond"/>
        </w:rPr>
        <w:t xml:space="preserve">wszystkich klas szkół podstawowych </w:t>
      </w:r>
      <w:r w:rsidR="0088599F">
        <w:rPr>
          <w:rFonts w:ascii="Garamond" w:hAnsi="Garamond"/>
        </w:rPr>
        <w:br/>
      </w:r>
      <w:r>
        <w:rPr>
          <w:rFonts w:ascii="Garamond" w:hAnsi="Garamond"/>
        </w:rPr>
        <w:t>i</w:t>
      </w:r>
      <w:r w:rsidR="0088599F">
        <w:rPr>
          <w:rFonts w:ascii="Garamond" w:hAnsi="Garamond"/>
        </w:rPr>
        <w:t xml:space="preserve"> </w:t>
      </w:r>
      <w:r w:rsidRPr="00DB6E80">
        <w:rPr>
          <w:rFonts w:ascii="Garamond" w:hAnsi="Garamond"/>
        </w:rPr>
        <w:t>ponadpodstawowych</w:t>
      </w:r>
      <w:r w:rsidR="0088599F">
        <w:rPr>
          <w:rFonts w:ascii="Garamond" w:hAnsi="Garamond"/>
        </w:rPr>
        <w:t>, w tym szkół dla dorosłych</w:t>
      </w:r>
      <w:r w:rsidRPr="00DB6E80">
        <w:rPr>
          <w:rFonts w:ascii="Garamond" w:hAnsi="Garamond"/>
        </w:rPr>
        <w:t xml:space="preserve">, </w:t>
      </w:r>
      <w:r w:rsidR="00E76B5C">
        <w:rPr>
          <w:rFonts w:ascii="Garamond" w:hAnsi="Garamond"/>
        </w:rPr>
        <w:t xml:space="preserve">a także </w:t>
      </w:r>
      <w:r w:rsidRPr="00DB6E80">
        <w:rPr>
          <w:rFonts w:ascii="Garamond" w:hAnsi="Garamond"/>
        </w:rPr>
        <w:t xml:space="preserve">słuchacze </w:t>
      </w:r>
      <w:r w:rsidR="0088599F">
        <w:rPr>
          <w:rFonts w:ascii="Garamond" w:hAnsi="Garamond"/>
        </w:rPr>
        <w:t xml:space="preserve">i uczestnicy form pozaszkolnych prowadzonych przez </w:t>
      </w:r>
      <w:r w:rsidR="00A81CFE" w:rsidRPr="00DB6E80">
        <w:rPr>
          <w:rFonts w:ascii="Garamond" w:hAnsi="Garamond"/>
        </w:rPr>
        <w:t>placów</w:t>
      </w:r>
      <w:r w:rsidR="00A81CFE">
        <w:rPr>
          <w:rFonts w:ascii="Garamond" w:hAnsi="Garamond"/>
        </w:rPr>
        <w:t>ki</w:t>
      </w:r>
      <w:r w:rsidR="00A81CFE" w:rsidRPr="00DB6E80">
        <w:rPr>
          <w:rFonts w:ascii="Garamond" w:hAnsi="Garamond"/>
        </w:rPr>
        <w:t xml:space="preserve"> </w:t>
      </w:r>
      <w:r w:rsidR="00E76B5C">
        <w:rPr>
          <w:rFonts w:ascii="Garamond" w:hAnsi="Garamond"/>
        </w:rPr>
        <w:t>kształcenia ustawicznego</w:t>
      </w:r>
      <w:r w:rsidR="00A81CFE">
        <w:rPr>
          <w:rFonts w:ascii="Garamond" w:hAnsi="Garamond"/>
        </w:rPr>
        <w:t xml:space="preserve"> oraz centra</w:t>
      </w:r>
      <w:r w:rsidR="00A81CFE" w:rsidRPr="00DB6E80">
        <w:rPr>
          <w:rFonts w:ascii="Garamond" w:hAnsi="Garamond"/>
        </w:rPr>
        <w:t xml:space="preserve"> </w:t>
      </w:r>
      <w:r w:rsidRPr="00DB6E80">
        <w:rPr>
          <w:rFonts w:ascii="Garamond" w:hAnsi="Garamond"/>
        </w:rPr>
        <w:t xml:space="preserve">kształcenia zawodowego </w:t>
      </w:r>
      <w:r w:rsidR="00E76B5C">
        <w:rPr>
          <w:rFonts w:ascii="Garamond" w:hAnsi="Garamond"/>
        </w:rPr>
        <w:t xml:space="preserve">– </w:t>
      </w:r>
      <w:r w:rsidRPr="00E76B5C">
        <w:rPr>
          <w:rFonts w:ascii="Garamond" w:hAnsi="Garamond"/>
          <w:b/>
        </w:rPr>
        <w:t xml:space="preserve">do </w:t>
      </w:r>
      <w:r w:rsidR="00D824BE">
        <w:rPr>
          <w:rFonts w:ascii="Garamond" w:hAnsi="Garamond"/>
          <w:b/>
        </w:rPr>
        <w:t>29 listopada</w:t>
      </w:r>
      <w:r w:rsidRPr="00E76B5C">
        <w:rPr>
          <w:rFonts w:ascii="Garamond" w:hAnsi="Garamond"/>
          <w:b/>
        </w:rPr>
        <w:t xml:space="preserve"> </w:t>
      </w:r>
      <w:r w:rsidR="009E26FA" w:rsidRPr="00E76B5C">
        <w:rPr>
          <w:rFonts w:ascii="Garamond" w:hAnsi="Garamond"/>
          <w:b/>
        </w:rPr>
        <w:t xml:space="preserve">br. </w:t>
      </w:r>
      <w:r w:rsidRPr="00E76B5C">
        <w:rPr>
          <w:rFonts w:ascii="Garamond" w:hAnsi="Garamond"/>
          <w:b/>
        </w:rPr>
        <w:t>będą uczyć się wyłącznie w trybie zdalnym.</w:t>
      </w:r>
      <w:r>
        <w:rPr>
          <w:rFonts w:ascii="Garamond" w:hAnsi="Garamond"/>
        </w:rPr>
        <w:t xml:space="preserve"> </w:t>
      </w:r>
    </w:p>
    <w:p w:rsidR="00DB6E80" w:rsidRDefault="00DB6E80" w:rsidP="00384E2E">
      <w:pPr>
        <w:jc w:val="both"/>
        <w:rPr>
          <w:rFonts w:ascii="Garamond" w:hAnsi="Garamond"/>
        </w:rPr>
      </w:pPr>
    </w:p>
    <w:p w:rsidR="00DB6E80" w:rsidRDefault="00DB6E80" w:rsidP="00384E2E">
      <w:pPr>
        <w:jc w:val="both"/>
        <w:rPr>
          <w:rFonts w:ascii="Garamond" w:hAnsi="Garamond"/>
          <w:b/>
        </w:rPr>
      </w:pPr>
      <w:r w:rsidRPr="00DB6E80">
        <w:rPr>
          <w:rFonts w:ascii="Garamond" w:hAnsi="Garamond"/>
          <w:b/>
        </w:rPr>
        <w:t>Szkoły i placówki, w których nie będą zawieszone zajęcia stacjonarne</w:t>
      </w:r>
    </w:p>
    <w:p w:rsidR="00DB6E80" w:rsidRPr="00DB6E80" w:rsidRDefault="00DB6E80" w:rsidP="00384E2E">
      <w:pPr>
        <w:jc w:val="both"/>
        <w:rPr>
          <w:rFonts w:ascii="Garamond" w:hAnsi="Garamond"/>
          <w:b/>
        </w:rPr>
      </w:pPr>
    </w:p>
    <w:p w:rsidR="00DB6E80" w:rsidRPr="00DB6E80" w:rsidRDefault="00DB6E80" w:rsidP="00384E2E">
      <w:pPr>
        <w:jc w:val="both"/>
        <w:rPr>
          <w:rFonts w:ascii="Garamond" w:hAnsi="Garamond"/>
        </w:rPr>
      </w:pPr>
      <w:r w:rsidRPr="00DB6E80">
        <w:rPr>
          <w:rFonts w:ascii="Garamond" w:hAnsi="Garamond"/>
        </w:rPr>
        <w:t xml:space="preserve">Nauka </w:t>
      </w:r>
      <w:r w:rsidR="009E26FA">
        <w:rPr>
          <w:rFonts w:ascii="Garamond" w:hAnsi="Garamond"/>
        </w:rPr>
        <w:t xml:space="preserve">i opieka </w:t>
      </w:r>
      <w:r w:rsidRPr="00DB6E80">
        <w:rPr>
          <w:rFonts w:ascii="Garamond" w:hAnsi="Garamond"/>
        </w:rPr>
        <w:t>dla dzieci w przedszkolach</w:t>
      </w:r>
      <w:r w:rsidR="007222FA">
        <w:rPr>
          <w:rFonts w:ascii="Garamond" w:hAnsi="Garamond"/>
        </w:rPr>
        <w:t>, oddziałach przedszkolnych w szkołach podstawowych i innych formach</w:t>
      </w:r>
      <w:r w:rsidR="007222FA" w:rsidRPr="007222FA">
        <w:rPr>
          <w:rFonts w:ascii="Garamond" w:hAnsi="Garamond"/>
        </w:rPr>
        <w:t xml:space="preserve"> wychowania przedszkolnego</w:t>
      </w:r>
      <w:r w:rsidR="007222FA">
        <w:rPr>
          <w:rFonts w:ascii="Garamond" w:hAnsi="Garamond"/>
        </w:rPr>
        <w:t xml:space="preserve"> pozostaje bez zmian. </w:t>
      </w:r>
    </w:p>
    <w:p w:rsidR="00DB6E80" w:rsidRPr="00DB6E80" w:rsidRDefault="00DB6E80" w:rsidP="00384E2E">
      <w:pPr>
        <w:jc w:val="both"/>
        <w:rPr>
          <w:rFonts w:ascii="Garamond" w:hAnsi="Garamond"/>
        </w:rPr>
      </w:pPr>
    </w:p>
    <w:p w:rsidR="00DB6E80" w:rsidRPr="00DB6E80" w:rsidRDefault="00DB6E80" w:rsidP="00384E2E">
      <w:pPr>
        <w:jc w:val="both"/>
        <w:rPr>
          <w:rFonts w:ascii="Garamond" w:hAnsi="Garamond"/>
        </w:rPr>
      </w:pPr>
      <w:r>
        <w:rPr>
          <w:rFonts w:ascii="Garamond" w:hAnsi="Garamond"/>
        </w:rPr>
        <w:t>Stacjonarnie, tak jak do tej pory</w:t>
      </w:r>
      <w:r w:rsidR="00E76B5C">
        <w:rPr>
          <w:rFonts w:ascii="Garamond" w:hAnsi="Garamond"/>
        </w:rPr>
        <w:t>,</w:t>
      </w:r>
      <w:r>
        <w:rPr>
          <w:rFonts w:ascii="Garamond" w:hAnsi="Garamond"/>
        </w:rPr>
        <w:t xml:space="preserve"> pracować będą</w:t>
      </w:r>
      <w:r w:rsidRPr="00DB6E80">
        <w:rPr>
          <w:rFonts w:ascii="Garamond" w:hAnsi="Garamond"/>
        </w:rPr>
        <w:t xml:space="preserve"> również szkoły specjalne w młodzieżowych ośrodkach wychowawczych i młodzieżowych ośrodkach socjoterapii.</w:t>
      </w:r>
    </w:p>
    <w:p w:rsidR="00DB6E80" w:rsidRPr="00DB6E80" w:rsidRDefault="00DB6E80" w:rsidP="00384E2E">
      <w:pPr>
        <w:jc w:val="both"/>
        <w:rPr>
          <w:rFonts w:ascii="Garamond" w:hAnsi="Garamond"/>
        </w:rPr>
      </w:pPr>
    </w:p>
    <w:p w:rsidR="007222FA" w:rsidRDefault="007222FA" w:rsidP="00384E2E">
      <w:pPr>
        <w:jc w:val="both"/>
        <w:rPr>
          <w:rFonts w:ascii="Garamond" w:hAnsi="Garamond"/>
        </w:rPr>
      </w:pPr>
      <w:r w:rsidRPr="007222FA">
        <w:rPr>
          <w:rFonts w:ascii="Garamond" w:hAnsi="Garamond"/>
        </w:rPr>
        <w:t>Dyrektorzy szkół specjalnych, specjalnych ośrodków szkolno-wychowawczych i ośrodków rewalidacyjno-wychowawczych, a także szkół specjalnych w podmiotach leczniczych i jednostkach pomocy społecznej będą mogli sami w tym okresie decydować o trybie nauczania.</w:t>
      </w:r>
    </w:p>
    <w:p w:rsidR="00A619EA" w:rsidRDefault="00A619EA" w:rsidP="00384E2E">
      <w:pPr>
        <w:jc w:val="both"/>
        <w:rPr>
          <w:rFonts w:ascii="Garamond" w:hAnsi="Garamond"/>
        </w:rPr>
      </w:pPr>
    </w:p>
    <w:p w:rsidR="00E25B78" w:rsidRPr="00A619EA" w:rsidRDefault="00E25B78" w:rsidP="00384E2E">
      <w:pPr>
        <w:jc w:val="both"/>
        <w:rPr>
          <w:rFonts w:ascii="Garamond" w:hAnsi="Garamond"/>
        </w:rPr>
      </w:pPr>
      <w:r w:rsidRPr="00A619EA">
        <w:rPr>
          <w:rFonts w:ascii="Garamond" w:hAnsi="Garamond"/>
          <w:shd w:val="clear" w:color="auto" w:fill="FFFFFF"/>
        </w:rPr>
        <w:lastRenderedPageBreak/>
        <w:t xml:space="preserve">Dla uczniów, którzy ze względu na niepełnosprawność lub np. warunki domowe nie będą mogli uczyć się zdalnie w domu, dyrektor szkoły będzie zobowiązany zorganizować nauczanie stacjonarne lub zdalne w szkole (z wykorzystaniem komputerów </w:t>
      </w:r>
      <w:r w:rsidR="002B1469" w:rsidRPr="00A619EA">
        <w:rPr>
          <w:rFonts w:ascii="Garamond" w:hAnsi="Garamond"/>
          <w:shd w:val="clear" w:color="auto" w:fill="FFFFFF"/>
        </w:rPr>
        <w:t xml:space="preserve">i niezbędnego sprzętu znajdującego się </w:t>
      </w:r>
      <w:r w:rsidRPr="00A619EA">
        <w:rPr>
          <w:rFonts w:ascii="Garamond" w:hAnsi="Garamond"/>
          <w:shd w:val="clear" w:color="auto" w:fill="FFFFFF"/>
        </w:rPr>
        <w:t>w szkole).</w:t>
      </w:r>
    </w:p>
    <w:p w:rsidR="00DB6E80" w:rsidRPr="00A619EA" w:rsidRDefault="00DB6E80" w:rsidP="00384E2E">
      <w:pPr>
        <w:jc w:val="both"/>
        <w:rPr>
          <w:rFonts w:ascii="Garamond" w:hAnsi="Garamond"/>
        </w:rPr>
      </w:pPr>
    </w:p>
    <w:p w:rsidR="00DB6E80" w:rsidRPr="00A619EA" w:rsidRDefault="00DB6E80" w:rsidP="00384E2E">
      <w:pPr>
        <w:jc w:val="both"/>
        <w:rPr>
          <w:rFonts w:ascii="Garamond" w:hAnsi="Garamond"/>
          <w:b/>
        </w:rPr>
      </w:pPr>
      <w:r w:rsidRPr="00A619EA">
        <w:rPr>
          <w:rFonts w:ascii="Garamond" w:hAnsi="Garamond"/>
          <w:b/>
        </w:rPr>
        <w:t xml:space="preserve">Opieka w świetlicach szkolnych </w:t>
      </w:r>
      <w:r w:rsidR="00247D76" w:rsidRPr="00A619EA">
        <w:rPr>
          <w:rFonts w:ascii="Garamond" w:hAnsi="Garamond"/>
          <w:b/>
        </w:rPr>
        <w:t>oraz praca nauczycieli</w:t>
      </w:r>
    </w:p>
    <w:p w:rsidR="009145EC" w:rsidRPr="00A619EA" w:rsidRDefault="009145EC" w:rsidP="00384E2E">
      <w:pPr>
        <w:jc w:val="both"/>
        <w:rPr>
          <w:rFonts w:ascii="Garamond" w:hAnsi="Garamond"/>
        </w:rPr>
      </w:pPr>
    </w:p>
    <w:p w:rsidR="007222FA" w:rsidRPr="00A619EA" w:rsidRDefault="007222FA" w:rsidP="00384E2E">
      <w:pPr>
        <w:jc w:val="both"/>
        <w:rPr>
          <w:rFonts w:ascii="Garamond" w:hAnsi="Garamond"/>
        </w:rPr>
      </w:pPr>
      <w:r w:rsidRPr="00A619EA">
        <w:rPr>
          <w:rFonts w:ascii="Garamond" w:hAnsi="Garamond"/>
        </w:rPr>
        <w:t>Od poniedziałku, 9 listopada br. szkoły podstawowe będą miały obowiązek zapewnienia funkcjonowania świetlic szkolnych w szczególności dla uczniów, których rodzice są bezpośrednio zaangażowani w walkę z pandemią COVID-19.</w:t>
      </w:r>
    </w:p>
    <w:p w:rsidR="00E25B78" w:rsidRPr="00A619EA" w:rsidRDefault="00E25B78" w:rsidP="00384E2E">
      <w:pPr>
        <w:jc w:val="both"/>
        <w:rPr>
          <w:rFonts w:ascii="Garamond" w:hAnsi="Garamond"/>
        </w:rPr>
      </w:pPr>
    </w:p>
    <w:p w:rsidR="00E25B78" w:rsidRPr="00A619EA" w:rsidRDefault="00E25B78" w:rsidP="00384E2E">
      <w:pPr>
        <w:jc w:val="both"/>
        <w:rPr>
          <w:rFonts w:ascii="Garamond" w:hAnsi="Garamond"/>
        </w:rPr>
      </w:pPr>
      <w:r w:rsidRPr="00A619EA">
        <w:rPr>
          <w:rFonts w:ascii="Garamond" w:hAnsi="Garamond"/>
        </w:rPr>
        <w:t xml:space="preserve">Nauczyciele oraz inni pracownicy szkół i placówek oświatowych </w:t>
      </w:r>
      <w:r w:rsidR="00125F04">
        <w:rPr>
          <w:rFonts w:ascii="Garamond" w:hAnsi="Garamond"/>
        </w:rPr>
        <w:t>realizujący nauczanie zdalne</w:t>
      </w:r>
      <w:r w:rsidRPr="00A619EA">
        <w:rPr>
          <w:rFonts w:ascii="Garamond" w:hAnsi="Garamond"/>
        </w:rPr>
        <w:t xml:space="preserve"> będą mogl</w:t>
      </w:r>
      <w:r w:rsidR="00F327BB">
        <w:rPr>
          <w:rFonts w:ascii="Garamond" w:hAnsi="Garamond"/>
        </w:rPr>
        <w:t>i zostać oddelegowani do pracy w</w:t>
      </w:r>
      <w:r w:rsidRPr="00A619EA">
        <w:rPr>
          <w:rFonts w:ascii="Garamond" w:hAnsi="Garamond"/>
        </w:rPr>
        <w:t xml:space="preserve"> domu z wyłączeniem przypadków, gdy jest to niezbędne do realizowania zadań na terenie placówki. </w:t>
      </w:r>
      <w:r w:rsidR="00247D76" w:rsidRPr="00A619EA">
        <w:rPr>
          <w:rFonts w:ascii="Garamond" w:hAnsi="Garamond"/>
        </w:rPr>
        <w:t>Rozwiązanie to przyczyni się do zmniejszenia rozprzestrzeniania się wirusa wśród pracowników na terenie placówki.</w:t>
      </w:r>
    </w:p>
    <w:p w:rsidR="00E25B78" w:rsidRPr="00A619EA" w:rsidRDefault="00E25B78" w:rsidP="00384E2E">
      <w:pPr>
        <w:jc w:val="both"/>
        <w:rPr>
          <w:rFonts w:ascii="Garamond" w:hAnsi="Garamond"/>
        </w:rPr>
      </w:pPr>
    </w:p>
    <w:p w:rsidR="00F327BB" w:rsidRPr="00F327BB" w:rsidRDefault="00F327BB" w:rsidP="00F327BB">
      <w:pPr>
        <w:jc w:val="both"/>
        <w:rPr>
          <w:rFonts w:ascii="Garamond" w:hAnsi="Garamond"/>
          <w:szCs w:val="32"/>
        </w:rPr>
      </w:pPr>
      <w:bookmarkStart w:id="0" w:name="_GoBack"/>
      <w:r w:rsidRPr="00F327BB">
        <w:rPr>
          <w:rFonts w:ascii="Garamond" w:hAnsi="Garamond"/>
          <w:szCs w:val="32"/>
        </w:rPr>
        <w:t xml:space="preserve">Przypominamy również, że istniejące przepisy dają możliwość zawieszenia funkcjonowania przedszkola, oddziału przedszkolnego w szkole podstawowej i innych form wychowania przedszkolnego, szkoły lub placówki edukacyjnej, jeżeli występują przesłanki zagrażające </w:t>
      </w:r>
      <w:r w:rsidR="00623E27">
        <w:rPr>
          <w:rFonts w:ascii="Garamond" w:hAnsi="Garamond"/>
          <w:szCs w:val="32"/>
        </w:rPr>
        <w:t xml:space="preserve">życiu i bezpieczeństwu uczniów. </w:t>
      </w:r>
      <w:r w:rsidRPr="00F327BB">
        <w:rPr>
          <w:rFonts w:ascii="Garamond" w:hAnsi="Garamond"/>
          <w:szCs w:val="32"/>
        </w:rPr>
        <w:t xml:space="preserve"> </w:t>
      </w:r>
    </w:p>
    <w:bookmarkEnd w:id="0"/>
    <w:p w:rsidR="00247D76" w:rsidRPr="00A619EA" w:rsidRDefault="00247D76" w:rsidP="00384E2E">
      <w:pPr>
        <w:jc w:val="both"/>
        <w:rPr>
          <w:rFonts w:ascii="Garamond" w:hAnsi="Garamond"/>
        </w:rPr>
      </w:pPr>
    </w:p>
    <w:p w:rsidR="00247D76" w:rsidRPr="00A619EA" w:rsidRDefault="00A619EA" w:rsidP="002B1469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Wsparcie</w:t>
      </w:r>
      <w:r w:rsidR="00247D76" w:rsidRPr="00A619EA">
        <w:rPr>
          <w:rFonts w:ascii="Garamond" w:hAnsi="Garamond"/>
          <w:b/>
        </w:rPr>
        <w:t xml:space="preserve"> 500+ </w:t>
      </w:r>
      <w:r w:rsidR="002B1469" w:rsidRPr="00A619EA">
        <w:rPr>
          <w:rFonts w:ascii="Garamond" w:hAnsi="Garamond"/>
          <w:b/>
        </w:rPr>
        <w:t>dla nauczycieli</w:t>
      </w:r>
    </w:p>
    <w:p w:rsidR="00571730" w:rsidRPr="00A619EA" w:rsidRDefault="00571730" w:rsidP="002B1469">
      <w:pPr>
        <w:jc w:val="both"/>
        <w:rPr>
          <w:rFonts w:ascii="Garamond" w:hAnsi="Garamond"/>
          <w:b/>
        </w:rPr>
      </w:pPr>
    </w:p>
    <w:p w:rsidR="00571730" w:rsidRPr="00A619EA" w:rsidRDefault="002B1469" w:rsidP="002B1469">
      <w:pPr>
        <w:shd w:val="clear" w:color="auto" w:fill="FFFFFF"/>
        <w:jc w:val="both"/>
        <w:textAlignment w:val="baseline"/>
        <w:rPr>
          <w:rFonts w:ascii="Garamond" w:hAnsi="Garamond" w:cs="Helvetica"/>
        </w:rPr>
      </w:pPr>
      <w:r w:rsidRPr="00A619EA">
        <w:rPr>
          <w:rFonts w:ascii="Garamond" w:hAnsi="Garamond" w:cs="Helvetica"/>
        </w:rPr>
        <w:t>Zgodnie z zapowiedzią Prezesa Rady Ministrów, nauczyciele będą mogli skorzystać z</w:t>
      </w:r>
      <w:r w:rsidR="00A619EA">
        <w:rPr>
          <w:rFonts w:ascii="Garamond" w:hAnsi="Garamond" w:cs="Helvetica"/>
        </w:rPr>
        <w:t xml:space="preserve"> jednorazowego </w:t>
      </w:r>
      <w:r w:rsidRPr="00A619EA">
        <w:rPr>
          <w:rFonts w:ascii="Garamond" w:hAnsi="Garamond" w:cs="Helvetica"/>
        </w:rPr>
        <w:t xml:space="preserve">wsparcia finansowego w wysokości 500 zł. w zakresie poniesionych kosztów związanych z kształceniem na odległość. </w:t>
      </w:r>
    </w:p>
    <w:p w:rsidR="00571730" w:rsidRPr="00A619EA" w:rsidRDefault="00571730" w:rsidP="002B1469">
      <w:pPr>
        <w:shd w:val="clear" w:color="auto" w:fill="FFFFFF"/>
        <w:jc w:val="both"/>
        <w:textAlignment w:val="baseline"/>
        <w:rPr>
          <w:rFonts w:ascii="Garamond" w:hAnsi="Garamond" w:cs="Helvetica"/>
        </w:rPr>
      </w:pPr>
    </w:p>
    <w:p w:rsidR="002B1469" w:rsidRPr="00A619EA" w:rsidRDefault="002B1469" w:rsidP="002B1469">
      <w:pPr>
        <w:shd w:val="clear" w:color="auto" w:fill="FFFFFF"/>
        <w:jc w:val="both"/>
        <w:textAlignment w:val="baseline"/>
        <w:rPr>
          <w:rFonts w:ascii="Garamond" w:hAnsi="Garamond" w:cs="Helvetica"/>
        </w:rPr>
      </w:pPr>
      <w:r w:rsidRPr="00A619EA">
        <w:rPr>
          <w:rFonts w:ascii="Garamond" w:hAnsi="Garamond" w:cs="Helvetica"/>
        </w:rPr>
        <w:t>Wkrótce szczegółowo poinformujemy o sposobie wypłacania świadczenia.</w:t>
      </w:r>
    </w:p>
    <w:p w:rsidR="00571730" w:rsidRPr="00A619EA" w:rsidRDefault="00571730" w:rsidP="002B1469">
      <w:pPr>
        <w:shd w:val="clear" w:color="auto" w:fill="FFFFFF"/>
        <w:jc w:val="both"/>
        <w:textAlignment w:val="baseline"/>
        <w:rPr>
          <w:rFonts w:ascii="Garamond" w:hAnsi="Garamond" w:cs="Helvetica"/>
        </w:rPr>
      </w:pPr>
    </w:p>
    <w:p w:rsidR="008232AB" w:rsidRPr="00A619EA" w:rsidRDefault="008232AB" w:rsidP="00384E2E">
      <w:pPr>
        <w:jc w:val="both"/>
        <w:rPr>
          <w:rFonts w:ascii="Garamond" w:hAnsi="Garamond"/>
        </w:rPr>
      </w:pPr>
    </w:p>
    <w:p w:rsidR="00F0174D" w:rsidRPr="00A619EA" w:rsidRDefault="00F0174D" w:rsidP="00384E2E">
      <w:pPr>
        <w:jc w:val="both"/>
        <w:rPr>
          <w:rFonts w:ascii="Garamond" w:hAnsi="Garamond"/>
          <w:b/>
        </w:rPr>
      </w:pPr>
      <w:r w:rsidRPr="00A619EA">
        <w:rPr>
          <w:rFonts w:ascii="Garamond" w:hAnsi="Garamond"/>
          <w:b/>
        </w:rPr>
        <w:t xml:space="preserve">Konsultacje dla zdających egzaminy </w:t>
      </w:r>
    </w:p>
    <w:p w:rsidR="00DB6E80" w:rsidRPr="00A619EA" w:rsidRDefault="00DB6E80" w:rsidP="00384E2E">
      <w:pPr>
        <w:jc w:val="both"/>
        <w:rPr>
          <w:rFonts w:ascii="Garamond" w:hAnsi="Garamond"/>
        </w:rPr>
      </w:pPr>
    </w:p>
    <w:p w:rsidR="00F0174D" w:rsidRPr="00A619EA" w:rsidRDefault="00B67342" w:rsidP="00384E2E">
      <w:pPr>
        <w:jc w:val="both"/>
        <w:rPr>
          <w:rFonts w:ascii="Garamond" w:hAnsi="Garamond"/>
        </w:rPr>
      </w:pPr>
      <w:r w:rsidRPr="00A619EA">
        <w:rPr>
          <w:rFonts w:ascii="Garamond" w:hAnsi="Garamond"/>
        </w:rPr>
        <w:t xml:space="preserve">W okresie zawieszenia zajęć stacjonarnych dyrektorzy szkół mogą umożliwić uczniom klas ósmych oraz klas maturalnych konsultacje indywidualne lub w małych grupach, do 5 osób. </w:t>
      </w:r>
    </w:p>
    <w:p w:rsidR="00F0174D" w:rsidRPr="00A619EA" w:rsidRDefault="00F0174D" w:rsidP="00384E2E">
      <w:pPr>
        <w:jc w:val="both"/>
        <w:rPr>
          <w:rFonts w:ascii="Garamond" w:hAnsi="Garamond"/>
        </w:rPr>
      </w:pPr>
    </w:p>
    <w:p w:rsidR="000F0870" w:rsidRPr="00A619EA" w:rsidRDefault="000F0870" w:rsidP="00384E2E">
      <w:pPr>
        <w:jc w:val="both"/>
        <w:rPr>
          <w:rFonts w:ascii="Garamond" w:hAnsi="Garamond"/>
          <w:b/>
        </w:rPr>
      </w:pPr>
      <w:r w:rsidRPr="00A619EA">
        <w:rPr>
          <w:rFonts w:ascii="Garamond" w:hAnsi="Garamond"/>
          <w:b/>
        </w:rPr>
        <w:t>Olimpiady</w:t>
      </w:r>
      <w:r w:rsidR="0088599F" w:rsidRPr="00A619EA">
        <w:rPr>
          <w:rFonts w:ascii="Garamond" w:hAnsi="Garamond"/>
          <w:b/>
        </w:rPr>
        <w:t>, turnieje</w:t>
      </w:r>
      <w:r w:rsidRPr="00A619EA">
        <w:rPr>
          <w:rFonts w:ascii="Garamond" w:hAnsi="Garamond"/>
          <w:b/>
        </w:rPr>
        <w:t xml:space="preserve"> i konkursy</w:t>
      </w:r>
    </w:p>
    <w:p w:rsidR="000F0870" w:rsidRPr="00A619EA" w:rsidRDefault="000F0870" w:rsidP="00384E2E">
      <w:pPr>
        <w:jc w:val="both"/>
        <w:rPr>
          <w:rFonts w:ascii="Garamond" w:hAnsi="Garamond"/>
        </w:rPr>
      </w:pPr>
    </w:p>
    <w:p w:rsidR="00E76B5C" w:rsidRPr="00A619EA" w:rsidRDefault="00F0174D" w:rsidP="00384E2E">
      <w:pPr>
        <w:jc w:val="both"/>
        <w:rPr>
          <w:rFonts w:ascii="Garamond" w:hAnsi="Garamond"/>
        </w:rPr>
      </w:pPr>
      <w:r w:rsidRPr="00A619EA">
        <w:rPr>
          <w:rFonts w:ascii="Garamond" w:hAnsi="Garamond"/>
        </w:rPr>
        <w:t>W okresie zawieszenia zajęć stacjonarnych umożliwimy przeprowadzenie olimpiad</w:t>
      </w:r>
      <w:r w:rsidR="0088599F" w:rsidRPr="00A619EA">
        <w:rPr>
          <w:rFonts w:ascii="Garamond" w:hAnsi="Garamond"/>
        </w:rPr>
        <w:t>, turniejów</w:t>
      </w:r>
      <w:r w:rsidRPr="00A619EA">
        <w:rPr>
          <w:rFonts w:ascii="Garamond" w:hAnsi="Garamond"/>
        </w:rPr>
        <w:t xml:space="preserve"> i konkursów na terenie szkoły. </w:t>
      </w:r>
    </w:p>
    <w:p w:rsidR="00E76B5C" w:rsidRPr="00A619EA" w:rsidRDefault="00E76B5C" w:rsidP="00384E2E">
      <w:pPr>
        <w:jc w:val="both"/>
        <w:rPr>
          <w:rFonts w:ascii="Garamond" w:hAnsi="Garamond"/>
        </w:rPr>
      </w:pPr>
    </w:p>
    <w:p w:rsidR="00F0174D" w:rsidRPr="00A619EA" w:rsidRDefault="00F0174D" w:rsidP="00384E2E">
      <w:pPr>
        <w:jc w:val="both"/>
        <w:rPr>
          <w:rFonts w:ascii="Garamond" w:hAnsi="Garamond"/>
        </w:rPr>
      </w:pPr>
      <w:r w:rsidRPr="00A619EA">
        <w:rPr>
          <w:rFonts w:ascii="Garamond" w:hAnsi="Garamond"/>
        </w:rPr>
        <w:t xml:space="preserve">Poszczególne etapy tych zawodów odbywają się w różnych terminach, </w:t>
      </w:r>
      <w:r w:rsidR="000F0870" w:rsidRPr="00A619EA">
        <w:rPr>
          <w:rFonts w:ascii="Garamond" w:hAnsi="Garamond"/>
        </w:rPr>
        <w:t xml:space="preserve">od września do czerwca. </w:t>
      </w:r>
      <w:r w:rsidRPr="00A619EA">
        <w:rPr>
          <w:rFonts w:ascii="Garamond" w:hAnsi="Garamond"/>
        </w:rPr>
        <w:t>Tytuły</w:t>
      </w:r>
      <w:r w:rsidR="00E76B5C" w:rsidRPr="00A619EA">
        <w:rPr>
          <w:rFonts w:ascii="Garamond" w:hAnsi="Garamond"/>
        </w:rPr>
        <w:t xml:space="preserve"> laureata i finalisty olimpiady oraz turnieju, a także </w:t>
      </w:r>
      <w:r w:rsidRPr="00A619EA">
        <w:rPr>
          <w:rFonts w:ascii="Garamond" w:hAnsi="Garamond"/>
        </w:rPr>
        <w:t>laureata konkursu nadają ich posiadaczom istotne uprawnienia</w:t>
      </w:r>
      <w:r w:rsidR="00E76B5C" w:rsidRPr="00A619EA">
        <w:rPr>
          <w:rFonts w:ascii="Garamond" w:hAnsi="Garamond"/>
        </w:rPr>
        <w:t>,</w:t>
      </w:r>
      <w:r w:rsidRPr="00A619EA">
        <w:rPr>
          <w:rFonts w:ascii="Garamond" w:hAnsi="Garamond"/>
        </w:rPr>
        <w:t xml:space="preserve"> zarówno w systemie egzaminów zewnętrznych</w:t>
      </w:r>
      <w:r w:rsidR="00E76B5C" w:rsidRPr="00A619EA">
        <w:rPr>
          <w:rFonts w:ascii="Garamond" w:hAnsi="Garamond"/>
        </w:rPr>
        <w:t>,</w:t>
      </w:r>
      <w:r w:rsidRPr="00A619EA">
        <w:rPr>
          <w:rFonts w:ascii="Garamond" w:hAnsi="Garamond"/>
        </w:rPr>
        <w:t xml:space="preserve"> jak i  procesie rekrutacji.</w:t>
      </w:r>
    </w:p>
    <w:p w:rsidR="00F0174D" w:rsidRPr="00A619EA" w:rsidRDefault="00F0174D" w:rsidP="00384E2E">
      <w:pPr>
        <w:jc w:val="both"/>
        <w:rPr>
          <w:rFonts w:ascii="Garamond" w:hAnsi="Garamond"/>
        </w:rPr>
      </w:pPr>
    </w:p>
    <w:p w:rsidR="00F0174D" w:rsidRPr="00F0174D" w:rsidRDefault="00F0174D" w:rsidP="00384E2E">
      <w:pPr>
        <w:jc w:val="both"/>
        <w:rPr>
          <w:rFonts w:ascii="Garamond" w:hAnsi="Garamond"/>
          <w:b/>
        </w:rPr>
      </w:pPr>
      <w:r w:rsidRPr="00F0174D">
        <w:rPr>
          <w:rFonts w:ascii="Garamond" w:hAnsi="Garamond"/>
          <w:b/>
        </w:rPr>
        <w:t>Kształcenie zawodowe</w:t>
      </w:r>
    </w:p>
    <w:p w:rsidR="00F0174D" w:rsidRDefault="00F0174D" w:rsidP="00384E2E">
      <w:pPr>
        <w:jc w:val="both"/>
        <w:rPr>
          <w:rFonts w:ascii="Garamond" w:hAnsi="Garamond"/>
        </w:rPr>
      </w:pPr>
    </w:p>
    <w:p w:rsidR="0088599F" w:rsidRDefault="00F0174D" w:rsidP="00384E2E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Nauczanie zdalne w szkołach i placówkach prowadzących</w:t>
      </w:r>
      <w:r w:rsidRPr="00F0174D">
        <w:rPr>
          <w:rFonts w:ascii="Garamond" w:hAnsi="Garamond"/>
        </w:rPr>
        <w:t xml:space="preserve"> kształcenie zawodowe </w:t>
      </w:r>
      <w:r w:rsidR="0088599F">
        <w:rPr>
          <w:rFonts w:ascii="Garamond" w:hAnsi="Garamond"/>
        </w:rPr>
        <w:t xml:space="preserve">również </w:t>
      </w:r>
      <w:r w:rsidRPr="00E76B5C">
        <w:rPr>
          <w:rFonts w:ascii="Garamond" w:hAnsi="Garamond"/>
          <w:b/>
        </w:rPr>
        <w:t xml:space="preserve">zostaje </w:t>
      </w:r>
      <w:r w:rsidR="0088599F" w:rsidRPr="00E76B5C">
        <w:rPr>
          <w:rFonts w:ascii="Garamond" w:hAnsi="Garamond"/>
          <w:b/>
        </w:rPr>
        <w:t>przedłużone</w:t>
      </w:r>
      <w:r w:rsidR="0088599F" w:rsidRPr="00E76B5C" w:rsidDel="0088599F">
        <w:rPr>
          <w:rFonts w:ascii="Garamond" w:hAnsi="Garamond"/>
          <w:b/>
        </w:rPr>
        <w:t xml:space="preserve"> </w:t>
      </w:r>
      <w:r w:rsidRPr="00E76B5C">
        <w:rPr>
          <w:rFonts w:ascii="Garamond" w:hAnsi="Garamond"/>
          <w:b/>
        </w:rPr>
        <w:t xml:space="preserve">do </w:t>
      </w:r>
      <w:r w:rsidR="00C26D80" w:rsidRPr="00E76B5C">
        <w:rPr>
          <w:rFonts w:ascii="Garamond" w:hAnsi="Garamond"/>
          <w:b/>
        </w:rPr>
        <w:t xml:space="preserve">29 listopada </w:t>
      </w:r>
      <w:r w:rsidR="000F0870" w:rsidRPr="00E76B5C">
        <w:rPr>
          <w:rFonts w:ascii="Garamond" w:hAnsi="Garamond"/>
          <w:b/>
        </w:rPr>
        <w:t>br</w:t>
      </w:r>
      <w:r w:rsidRPr="00E76B5C">
        <w:rPr>
          <w:rFonts w:ascii="Garamond" w:hAnsi="Garamond"/>
          <w:b/>
        </w:rPr>
        <w:t>.</w:t>
      </w:r>
      <w:r w:rsidRPr="00F0174D">
        <w:rPr>
          <w:rFonts w:ascii="Garamond" w:hAnsi="Garamond"/>
        </w:rPr>
        <w:t xml:space="preserve"> </w:t>
      </w:r>
    </w:p>
    <w:p w:rsidR="0088599F" w:rsidRDefault="00F0174D" w:rsidP="00384E2E">
      <w:pPr>
        <w:spacing w:before="120"/>
        <w:jc w:val="both"/>
        <w:rPr>
          <w:rFonts w:ascii="Garamond" w:hAnsi="Garamond"/>
        </w:rPr>
      </w:pPr>
      <w:r w:rsidRPr="00F0174D">
        <w:rPr>
          <w:rFonts w:ascii="Garamond" w:hAnsi="Garamond"/>
        </w:rPr>
        <w:t>W przypadku szkół prowadzących kształcenie zawodowe, placówek kształcenia ustawicznego i centrów kształcenia zawodowego</w:t>
      </w:r>
      <w:r w:rsidR="00E76B5C">
        <w:rPr>
          <w:rFonts w:ascii="Garamond" w:hAnsi="Garamond"/>
        </w:rPr>
        <w:t>,</w:t>
      </w:r>
      <w:r w:rsidRPr="00F0174D">
        <w:rPr>
          <w:rFonts w:ascii="Garamond" w:hAnsi="Garamond"/>
        </w:rPr>
        <w:t xml:space="preserve"> zajęcia z zakresu kształcenia zawodowego organizowane w formie zajęć praktycznych prowadzi się z wykorzystaniem metod i technik kształcenia na odległość wyłącznie w zakresie, w jakim z programu nauczania danego zawodu wynika możliwość realizacji wybranych efektów kształcenia z wykorzystaniem tych metod i technik. </w:t>
      </w:r>
    </w:p>
    <w:p w:rsidR="00474299" w:rsidRDefault="00474299" w:rsidP="00384E2E">
      <w:pPr>
        <w:spacing w:before="120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F0174D">
        <w:rPr>
          <w:rFonts w:ascii="Garamond" w:hAnsi="Garamond"/>
        </w:rPr>
        <w:t xml:space="preserve">la uczniów ostatnich klas 4-letniego technikum, którzy w </w:t>
      </w:r>
      <w:r>
        <w:rPr>
          <w:rFonts w:ascii="Garamond" w:hAnsi="Garamond"/>
        </w:rPr>
        <w:t xml:space="preserve">zimowej </w:t>
      </w:r>
      <w:r w:rsidRPr="00F0174D">
        <w:rPr>
          <w:rFonts w:ascii="Garamond" w:hAnsi="Garamond"/>
        </w:rPr>
        <w:t xml:space="preserve">sesji egzaminacyjnej </w:t>
      </w:r>
      <w:r>
        <w:rPr>
          <w:rFonts w:ascii="Garamond" w:hAnsi="Garamond"/>
        </w:rPr>
        <w:t>(</w:t>
      </w:r>
      <w:r w:rsidRPr="00F0174D">
        <w:rPr>
          <w:rFonts w:ascii="Garamond" w:hAnsi="Garamond"/>
        </w:rPr>
        <w:t>styczeń-luty 2021 r.</w:t>
      </w:r>
      <w:r>
        <w:rPr>
          <w:rFonts w:ascii="Garamond" w:hAnsi="Garamond"/>
        </w:rPr>
        <w:t>)</w:t>
      </w:r>
      <w:r w:rsidRPr="00F0174D">
        <w:rPr>
          <w:rFonts w:ascii="Garamond" w:hAnsi="Garamond"/>
        </w:rPr>
        <w:t xml:space="preserve"> będą zdawali końcowy egzamin potwierd</w:t>
      </w:r>
      <w:r>
        <w:rPr>
          <w:rFonts w:ascii="Garamond" w:hAnsi="Garamond"/>
        </w:rPr>
        <w:t>zający kwalifikacje w zawodzie</w:t>
      </w:r>
      <w:r w:rsidR="00E76B5C">
        <w:rPr>
          <w:rFonts w:ascii="Garamond" w:hAnsi="Garamond"/>
        </w:rPr>
        <w:t>,</w:t>
      </w:r>
      <w:r>
        <w:rPr>
          <w:rFonts w:ascii="Garamond" w:hAnsi="Garamond"/>
        </w:rPr>
        <w:t xml:space="preserve"> w okresie do </w:t>
      </w:r>
      <w:r w:rsidR="00C26D80">
        <w:rPr>
          <w:rFonts w:ascii="Garamond" w:hAnsi="Garamond"/>
        </w:rPr>
        <w:t>29 listopada</w:t>
      </w:r>
      <w:r>
        <w:rPr>
          <w:rFonts w:ascii="Garamond" w:hAnsi="Garamond"/>
        </w:rPr>
        <w:t xml:space="preserve"> br. możliwe będzie prowadzenie części zajęć praktycznych stacjonarnie. </w:t>
      </w:r>
      <w:r w:rsidRPr="00F0174D">
        <w:rPr>
          <w:rFonts w:ascii="Garamond" w:hAnsi="Garamond"/>
        </w:rPr>
        <w:t xml:space="preserve">Zajęcia </w:t>
      </w:r>
      <w:r>
        <w:rPr>
          <w:rFonts w:ascii="Garamond" w:hAnsi="Garamond"/>
        </w:rPr>
        <w:t>te będą</w:t>
      </w:r>
      <w:r w:rsidRPr="00F0174D">
        <w:rPr>
          <w:rFonts w:ascii="Garamond" w:hAnsi="Garamond"/>
        </w:rPr>
        <w:t xml:space="preserve"> realizowane w mniejszych grupach</w:t>
      </w:r>
      <w:r>
        <w:rPr>
          <w:rFonts w:ascii="Garamond" w:hAnsi="Garamond"/>
        </w:rPr>
        <w:t xml:space="preserve">, w wybranych dniach tygodnia, w wymiarze nieprzekraczającym 10 godz. </w:t>
      </w:r>
      <w:r w:rsidRPr="00F0174D">
        <w:rPr>
          <w:rFonts w:ascii="Garamond" w:hAnsi="Garamond"/>
        </w:rPr>
        <w:t>w tygodniu.</w:t>
      </w:r>
    </w:p>
    <w:p w:rsidR="00474299" w:rsidRDefault="00474299" w:rsidP="00384E2E">
      <w:pPr>
        <w:spacing w:before="120"/>
        <w:jc w:val="both"/>
        <w:rPr>
          <w:rFonts w:ascii="Garamond" w:hAnsi="Garamond"/>
        </w:rPr>
      </w:pPr>
      <w:r>
        <w:rPr>
          <w:rFonts w:ascii="Garamond" w:hAnsi="Garamond"/>
        </w:rPr>
        <w:t>Wprowadzamy również m</w:t>
      </w:r>
      <w:r w:rsidRPr="00F0174D">
        <w:rPr>
          <w:rFonts w:ascii="Garamond" w:hAnsi="Garamond"/>
        </w:rPr>
        <w:t>ożliwość przywrócenia części zajęć praktycznych dla słuchaczy ostatnich semestrów szkół policealnych, którzy w</w:t>
      </w:r>
      <w:r>
        <w:rPr>
          <w:rFonts w:ascii="Garamond" w:hAnsi="Garamond"/>
        </w:rPr>
        <w:t xml:space="preserve"> zimowej</w:t>
      </w:r>
      <w:r w:rsidRPr="00F0174D">
        <w:rPr>
          <w:rFonts w:ascii="Garamond" w:hAnsi="Garamond"/>
        </w:rPr>
        <w:t xml:space="preserve"> sesji egzaminacyjnej </w:t>
      </w:r>
      <w:r>
        <w:rPr>
          <w:rFonts w:ascii="Garamond" w:hAnsi="Garamond"/>
        </w:rPr>
        <w:t>(</w:t>
      </w:r>
      <w:r w:rsidRPr="00F0174D">
        <w:rPr>
          <w:rFonts w:ascii="Garamond" w:hAnsi="Garamond"/>
        </w:rPr>
        <w:t>styczeń-luty 2021 r.</w:t>
      </w:r>
      <w:r>
        <w:rPr>
          <w:rFonts w:ascii="Garamond" w:hAnsi="Garamond"/>
        </w:rPr>
        <w:t>)</w:t>
      </w:r>
      <w:r w:rsidRPr="00F0174D">
        <w:rPr>
          <w:rFonts w:ascii="Garamond" w:hAnsi="Garamond"/>
        </w:rPr>
        <w:t xml:space="preserve"> będą zdawali końcowy egzamin potwierdzający kwalifika</w:t>
      </w:r>
      <w:r>
        <w:rPr>
          <w:rFonts w:ascii="Garamond" w:hAnsi="Garamond"/>
        </w:rPr>
        <w:t xml:space="preserve">cje w zawodzie/egzamin zawodowy. </w:t>
      </w:r>
      <w:r w:rsidRPr="00F0174D">
        <w:rPr>
          <w:rFonts w:ascii="Garamond" w:hAnsi="Garamond"/>
        </w:rPr>
        <w:t>Zajęcia byłyby realizowane w mniejszych grupach, w wybranych dniach tygodnia, w wymiarze nieprzekraczającym 10 godz. w tygodniu.</w:t>
      </w:r>
    </w:p>
    <w:p w:rsidR="00EE6B7A" w:rsidRPr="00EE6B7A" w:rsidRDefault="00EE6B7A" w:rsidP="00384E2E">
      <w:pPr>
        <w:jc w:val="both"/>
        <w:rPr>
          <w:rFonts w:ascii="Garamond" w:hAnsi="Garamond"/>
          <w:sz w:val="16"/>
          <w:szCs w:val="16"/>
        </w:rPr>
      </w:pPr>
    </w:p>
    <w:p w:rsidR="00117302" w:rsidRDefault="00EE6B7A" w:rsidP="00384E2E">
      <w:pPr>
        <w:spacing w:before="120"/>
        <w:jc w:val="both"/>
        <w:rPr>
          <w:rFonts w:ascii="Garamond" w:hAnsi="Garamond"/>
        </w:rPr>
      </w:pPr>
      <w:r>
        <w:rPr>
          <w:rFonts w:ascii="Garamond" w:hAnsi="Garamond"/>
        </w:rPr>
        <w:t>Pozostałe zajęcia praktyczne powinny zostać uzupełnione w późniejszym terminie.</w:t>
      </w:r>
    </w:p>
    <w:p w:rsidR="00117302" w:rsidRDefault="00117302" w:rsidP="00384E2E">
      <w:pPr>
        <w:spacing w:before="120"/>
        <w:jc w:val="both"/>
        <w:rPr>
          <w:rFonts w:ascii="Garamond" w:hAnsi="Garamond"/>
        </w:rPr>
      </w:pPr>
    </w:p>
    <w:p w:rsidR="00F0174D" w:rsidRPr="00EE6B7A" w:rsidRDefault="00F0174D" w:rsidP="00384E2E">
      <w:pPr>
        <w:jc w:val="both"/>
        <w:rPr>
          <w:rFonts w:ascii="Garamond" w:hAnsi="Garamond"/>
          <w:sz w:val="16"/>
          <w:szCs w:val="16"/>
        </w:rPr>
      </w:pPr>
      <w:r w:rsidRPr="00F0174D">
        <w:rPr>
          <w:rFonts w:ascii="Garamond" w:hAnsi="Garamond"/>
        </w:rPr>
        <w:t>Praktyki zawodowe zaplanowane do realizacji w okresie całkowitego ograniczenia realizowane są zdalnie – w formie projektu edukacyjnego lu</w:t>
      </w:r>
      <w:r w:rsidR="00E76B5C">
        <w:rPr>
          <w:rFonts w:ascii="Garamond" w:hAnsi="Garamond"/>
        </w:rPr>
        <w:t>b wirtualnego przedsiębiorstwa. M</w:t>
      </w:r>
      <w:r w:rsidRPr="00F0174D">
        <w:rPr>
          <w:rFonts w:ascii="Garamond" w:hAnsi="Garamond"/>
        </w:rPr>
        <w:t xml:space="preserve">ogą być </w:t>
      </w:r>
      <w:r w:rsidR="00E76B5C">
        <w:rPr>
          <w:rFonts w:ascii="Garamond" w:hAnsi="Garamond"/>
        </w:rPr>
        <w:t xml:space="preserve">one </w:t>
      </w:r>
      <w:r w:rsidRPr="00F0174D">
        <w:rPr>
          <w:rFonts w:ascii="Garamond" w:hAnsi="Garamond"/>
        </w:rPr>
        <w:t>także zaliczone na podstawie dotychczasowego doświadczenia zawodowego, bądź zrealizowanego wcześniej wolontariatu lub stażu zawodowego.</w:t>
      </w:r>
    </w:p>
    <w:p w:rsidR="00F0174D" w:rsidRDefault="00F0174D" w:rsidP="00384E2E">
      <w:pPr>
        <w:spacing w:before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 </w:t>
      </w:r>
      <w:r w:rsidR="00C26D80">
        <w:rPr>
          <w:rFonts w:ascii="Garamond" w:hAnsi="Garamond"/>
        </w:rPr>
        <w:t>29 listopada</w:t>
      </w:r>
      <w:r w:rsidRPr="00F0174D">
        <w:rPr>
          <w:rFonts w:ascii="Garamond" w:hAnsi="Garamond"/>
        </w:rPr>
        <w:t xml:space="preserve"> br. uczniowie bra</w:t>
      </w:r>
      <w:r w:rsidR="00384E2E">
        <w:rPr>
          <w:rFonts w:ascii="Garamond" w:hAnsi="Garamond"/>
        </w:rPr>
        <w:t xml:space="preserve">nżowych szkół I stopnia będący </w:t>
      </w:r>
      <w:r w:rsidRPr="00F0174D">
        <w:rPr>
          <w:rFonts w:ascii="Garamond" w:hAnsi="Garamond"/>
        </w:rPr>
        <w:t>młodocianymi pracow</w:t>
      </w:r>
      <w:r w:rsidR="000F0870">
        <w:rPr>
          <w:rFonts w:ascii="Garamond" w:hAnsi="Garamond"/>
        </w:rPr>
        <w:t>nikami są zwolnieni z obowiązku</w:t>
      </w:r>
      <w:r w:rsidRPr="00F0174D">
        <w:rPr>
          <w:rFonts w:ascii="Garamond" w:hAnsi="Garamond"/>
        </w:rPr>
        <w:t xml:space="preserve"> świadczenia pracy na mocy art. 15f specustawy z 2 marca 2020 r. o szczególnych rozwiązaniach związanych z COVID-19.</w:t>
      </w:r>
    </w:p>
    <w:p w:rsidR="00E76B5C" w:rsidRDefault="00E76B5C" w:rsidP="00384E2E">
      <w:pPr>
        <w:spacing w:before="120"/>
        <w:jc w:val="both"/>
        <w:rPr>
          <w:rFonts w:ascii="Garamond" w:hAnsi="Garamond"/>
        </w:rPr>
      </w:pPr>
    </w:p>
    <w:p w:rsidR="00E76B5C" w:rsidRDefault="00E76B5C" w:rsidP="00384E2E">
      <w:pPr>
        <w:spacing w:before="120"/>
        <w:jc w:val="both"/>
        <w:rPr>
          <w:rFonts w:ascii="Garamond" w:hAnsi="Garamond"/>
        </w:rPr>
      </w:pPr>
      <w:r>
        <w:rPr>
          <w:rFonts w:ascii="Garamond" w:hAnsi="Garamond"/>
        </w:rPr>
        <w:t>Departament Informacji i Promocji</w:t>
      </w:r>
    </w:p>
    <w:p w:rsidR="00E76B5C" w:rsidRDefault="00E76B5C" w:rsidP="00384E2E">
      <w:pPr>
        <w:spacing w:before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Ministerstwo Edukacji Narodowej </w:t>
      </w:r>
    </w:p>
    <w:p w:rsidR="00F0174D" w:rsidRDefault="00F0174D" w:rsidP="00384E2E">
      <w:pPr>
        <w:jc w:val="both"/>
        <w:rPr>
          <w:rFonts w:ascii="Garamond" w:hAnsi="Garamond"/>
        </w:rPr>
      </w:pPr>
    </w:p>
    <w:p w:rsidR="00DB6E80" w:rsidRDefault="00DB6E80" w:rsidP="00384E2E">
      <w:pPr>
        <w:jc w:val="both"/>
        <w:rPr>
          <w:rFonts w:ascii="Garamond" w:hAnsi="Garamond"/>
        </w:rPr>
      </w:pPr>
    </w:p>
    <w:p w:rsidR="00DB6E80" w:rsidRDefault="00DB6E80" w:rsidP="00384E2E">
      <w:pPr>
        <w:jc w:val="both"/>
        <w:rPr>
          <w:rFonts w:ascii="Garamond" w:hAnsi="Garamond"/>
        </w:rPr>
      </w:pPr>
    </w:p>
    <w:sectPr w:rsidR="00DB6E80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225" w:rsidRDefault="00C13225">
      <w:r>
        <w:separator/>
      </w:r>
    </w:p>
  </w:endnote>
  <w:endnote w:type="continuationSeparator" w:id="0">
    <w:p w:rsidR="00C13225" w:rsidRDefault="00C1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E27">
          <w:rPr>
            <w:noProof/>
          </w:rPr>
          <w:t>3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225" w:rsidRDefault="00C13225">
      <w:r>
        <w:separator/>
      </w:r>
    </w:p>
  </w:footnote>
  <w:footnote w:type="continuationSeparator" w:id="0">
    <w:p w:rsidR="00C13225" w:rsidRDefault="00C13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870"/>
    <w:rsid w:val="000F0B03"/>
    <w:rsid w:val="000F2C17"/>
    <w:rsid w:val="000F51B9"/>
    <w:rsid w:val="000F7595"/>
    <w:rsid w:val="001014C3"/>
    <w:rsid w:val="00103A04"/>
    <w:rsid w:val="00111E3D"/>
    <w:rsid w:val="001124D2"/>
    <w:rsid w:val="00117302"/>
    <w:rsid w:val="00125F04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F1FD7"/>
    <w:rsid w:val="001F5A16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47D76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1469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010B1"/>
    <w:rsid w:val="003101A9"/>
    <w:rsid w:val="00320E04"/>
    <w:rsid w:val="00322AF2"/>
    <w:rsid w:val="00325EBA"/>
    <w:rsid w:val="00325FB8"/>
    <w:rsid w:val="003309BD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84E2E"/>
    <w:rsid w:val="00386C8B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C718C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4299"/>
    <w:rsid w:val="0047601B"/>
    <w:rsid w:val="00476A8D"/>
    <w:rsid w:val="00477793"/>
    <w:rsid w:val="0048430A"/>
    <w:rsid w:val="00492FE9"/>
    <w:rsid w:val="004D7485"/>
    <w:rsid w:val="004E40D6"/>
    <w:rsid w:val="004E5F83"/>
    <w:rsid w:val="004E6E8C"/>
    <w:rsid w:val="004E75F4"/>
    <w:rsid w:val="004F56A2"/>
    <w:rsid w:val="005155BF"/>
    <w:rsid w:val="005218FE"/>
    <w:rsid w:val="005269F8"/>
    <w:rsid w:val="0053087D"/>
    <w:rsid w:val="005327B8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1730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1DC2"/>
    <w:rsid w:val="00613143"/>
    <w:rsid w:val="00617436"/>
    <w:rsid w:val="006179AC"/>
    <w:rsid w:val="00623E27"/>
    <w:rsid w:val="006303E0"/>
    <w:rsid w:val="0064201D"/>
    <w:rsid w:val="00651CEA"/>
    <w:rsid w:val="0065499D"/>
    <w:rsid w:val="00657222"/>
    <w:rsid w:val="006652EB"/>
    <w:rsid w:val="00674991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222F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1407"/>
    <w:rsid w:val="00815454"/>
    <w:rsid w:val="00822F57"/>
    <w:rsid w:val="008232AB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8599F"/>
    <w:rsid w:val="00892B2E"/>
    <w:rsid w:val="008A012C"/>
    <w:rsid w:val="008A42D8"/>
    <w:rsid w:val="008B11F3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1DA4"/>
    <w:rsid w:val="008F4B43"/>
    <w:rsid w:val="009046AA"/>
    <w:rsid w:val="0091183B"/>
    <w:rsid w:val="009145EC"/>
    <w:rsid w:val="00917432"/>
    <w:rsid w:val="00923E78"/>
    <w:rsid w:val="00931D73"/>
    <w:rsid w:val="00935B9C"/>
    <w:rsid w:val="00971767"/>
    <w:rsid w:val="009826F0"/>
    <w:rsid w:val="009844D7"/>
    <w:rsid w:val="009934E7"/>
    <w:rsid w:val="009A1453"/>
    <w:rsid w:val="009A3B78"/>
    <w:rsid w:val="009A4899"/>
    <w:rsid w:val="009B255B"/>
    <w:rsid w:val="009B2A73"/>
    <w:rsid w:val="009C287F"/>
    <w:rsid w:val="009D3204"/>
    <w:rsid w:val="009E26FA"/>
    <w:rsid w:val="009F0A3C"/>
    <w:rsid w:val="009F3517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619EA"/>
    <w:rsid w:val="00A81CFE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651D1"/>
    <w:rsid w:val="00B67342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E3B5F"/>
    <w:rsid w:val="00BF44E4"/>
    <w:rsid w:val="00BF59A8"/>
    <w:rsid w:val="00BF7A2C"/>
    <w:rsid w:val="00C105FF"/>
    <w:rsid w:val="00C13225"/>
    <w:rsid w:val="00C26D80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24BE"/>
    <w:rsid w:val="00D83858"/>
    <w:rsid w:val="00D84B04"/>
    <w:rsid w:val="00D87C0F"/>
    <w:rsid w:val="00D9279B"/>
    <w:rsid w:val="00D96545"/>
    <w:rsid w:val="00D9672F"/>
    <w:rsid w:val="00DB6E80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25B78"/>
    <w:rsid w:val="00E30A8A"/>
    <w:rsid w:val="00E36F25"/>
    <w:rsid w:val="00E37BDF"/>
    <w:rsid w:val="00E5625B"/>
    <w:rsid w:val="00E62924"/>
    <w:rsid w:val="00E76B5C"/>
    <w:rsid w:val="00E80803"/>
    <w:rsid w:val="00E92BDA"/>
    <w:rsid w:val="00EB3C2A"/>
    <w:rsid w:val="00EC09D8"/>
    <w:rsid w:val="00ED0684"/>
    <w:rsid w:val="00ED06AC"/>
    <w:rsid w:val="00ED1CA9"/>
    <w:rsid w:val="00ED50E0"/>
    <w:rsid w:val="00EE20C1"/>
    <w:rsid w:val="00EE6435"/>
    <w:rsid w:val="00EE6B7A"/>
    <w:rsid w:val="00EF117F"/>
    <w:rsid w:val="00F0174D"/>
    <w:rsid w:val="00F05957"/>
    <w:rsid w:val="00F05992"/>
    <w:rsid w:val="00F1041E"/>
    <w:rsid w:val="00F27DBE"/>
    <w:rsid w:val="00F327BB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FFD4D4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9CACF-E705-4CEE-9FF2-CAC48A3D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Ostrowska Anna</cp:lastModifiedBy>
  <cp:revision>8</cp:revision>
  <cp:lastPrinted>2020-11-04T14:39:00Z</cp:lastPrinted>
  <dcterms:created xsi:type="dcterms:W3CDTF">2020-11-04T16:09:00Z</dcterms:created>
  <dcterms:modified xsi:type="dcterms:W3CDTF">2020-11-04T16:46:00Z</dcterms:modified>
</cp:coreProperties>
</file>