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0D" w:rsidRPr="00330222" w:rsidRDefault="0010700D" w:rsidP="0010700D">
      <w:pPr>
        <w:tabs>
          <w:tab w:val="left" w:pos="2646"/>
        </w:tabs>
        <w:autoSpaceDE w:val="0"/>
        <w:autoSpaceDN w:val="0"/>
        <w:adjustRightInd w:val="0"/>
        <w:spacing w:after="200" w:line="360" w:lineRule="auto"/>
        <w:jc w:val="center"/>
        <w:rPr>
          <w:rFonts w:ascii="Monotype Corsiva" w:hAnsi="Monotype Corsiva"/>
          <w:b/>
          <w:bCs/>
          <w:sz w:val="52"/>
          <w:szCs w:val="52"/>
        </w:rPr>
      </w:pPr>
    </w:p>
    <w:p w:rsidR="0010700D" w:rsidRPr="00330222" w:rsidRDefault="0010700D" w:rsidP="0010700D">
      <w:pPr>
        <w:tabs>
          <w:tab w:val="left" w:pos="2646"/>
        </w:tabs>
        <w:autoSpaceDE w:val="0"/>
        <w:autoSpaceDN w:val="0"/>
        <w:adjustRightInd w:val="0"/>
        <w:spacing w:after="200" w:line="360" w:lineRule="auto"/>
        <w:jc w:val="center"/>
        <w:rPr>
          <w:rFonts w:ascii="Monotype Corsiva" w:hAnsi="Monotype Corsiva"/>
          <w:b/>
          <w:bCs/>
          <w:sz w:val="52"/>
          <w:szCs w:val="52"/>
        </w:rPr>
      </w:pPr>
      <w:r>
        <w:rPr>
          <w:rFonts w:ascii="Monotype Corsiva" w:hAnsi="Monotype Corsiva"/>
          <w:b/>
          <w:bCs/>
          <w:sz w:val="52"/>
          <w:szCs w:val="52"/>
        </w:rPr>
        <w:t>Program wychowaw</w:t>
      </w:r>
      <w:r w:rsidRPr="00330222">
        <w:rPr>
          <w:rFonts w:ascii="Monotype Corsiva" w:hAnsi="Monotype Corsiva"/>
          <w:b/>
          <w:bCs/>
          <w:sz w:val="52"/>
          <w:szCs w:val="52"/>
        </w:rPr>
        <w:t>czo-profilaktyczny</w:t>
      </w:r>
    </w:p>
    <w:p w:rsidR="0010700D" w:rsidRPr="00330222" w:rsidRDefault="0010700D" w:rsidP="0010700D">
      <w:pPr>
        <w:tabs>
          <w:tab w:val="left" w:pos="2646"/>
        </w:tabs>
        <w:autoSpaceDE w:val="0"/>
        <w:autoSpaceDN w:val="0"/>
        <w:adjustRightInd w:val="0"/>
        <w:spacing w:after="200" w:line="360" w:lineRule="auto"/>
        <w:jc w:val="center"/>
        <w:rPr>
          <w:rFonts w:ascii="Monotype Corsiva" w:hAnsi="Monotype Corsiva"/>
          <w:b/>
          <w:bCs/>
          <w:sz w:val="52"/>
          <w:szCs w:val="52"/>
        </w:rPr>
      </w:pPr>
      <w:r w:rsidRPr="00330222">
        <w:rPr>
          <w:rFonts w:ascii="Monotype Corsiva" w:hAnsi="Monotype Corsiva"/>
          <w:b/>
          <w:bCs/>
          <w:sz w:val="52"/>
          <w:szCs w:val="52"/>
        </w:rPr>
        <w:t>Szkoły Podstawowej</w:t>
      </w:r>
    </w:p>
    <w:p w:rsidR="0010700D" w:rsidRPr="00330222" w:rsidRDefault="0010700D" w:rsidP="0010700D">
      <w:pPr>
        <w:tabs>
          <w:tab w:val="left" w:pos="2646"/>
        </w:tabs>
        <w:autoSpaceDE w:val="0"/>
        <w:autoSpaceDN w:val="0"/>
        <w:adjustRightInd w:val="0"/>
        <w:spacing w:after="200" w:line="360" w:lineRule="auto"/>
        <w:jc w:val="center"/>
        <w:rPr>
          <w:rFonts w:ascii="Monotype Corsiva" w:hAnsi="Monotype Corsiva"/>
          <w:b/>
          <w:bCs/>
          <w:sz w:val="52"/>
          <w:szCs w:val="52"/>
        </w:rPr>
      </w:pPr>
      <w:r>
        <w:rPr>
          <w:rFonts w:ascii="Monotype Corsiva" w:hAnsi="Monotype Corsiva"/>
          <w:b/>
          <w:bCs/>
          <w:sz w:val="52"/>
          <w:szCs w:val="52"/>
        </w:rPr>
        <w:t>im. Miłośników Przyrody w Laskownicy</w:t>
      </w:r>
    </w:p>
    <w:p w:rsidR="0010700D" w:rsidRPr="00330222" w:rsidRDefault="0010700D" w:rsidP="0010700D">
      <w:pPr>
        <w:autoSpaceDE w:val="0"/>
        <w:autoSpaceDN w:val="0"/>
        <w:adjustRightInd w:val="0"/>
        <w:spacing w:line="360" w:lineRule="auto"/>
        <w:jc w:val="both"/>
        <w:rPr>
          <w:rFonts w:ascii="Monotype Corsiva" w:hAnsi="Monotype Corsiva"/>
          <w:b/>
          <w:bCs/>
          <w:color w:val="000000"/>
          <w:sz w:val="52"/>
          <w:szCs w:val="52"/>
        </w:rPr>
      </w:pPr>
    </w:p>
    <w:p w:rsidR="0010700D" w:rsidRPr="00330222" w:rsidRDefault="0010700D" w:rsidP="0010700D">
      <w:pPr>
        <w:autoSpaceDE w:val="0"/>
        <w:autoSpaceDN w:val="0"/>
        <w:adjustRightInd w:val="0"/>
        <w:spacing w:line="360" w:lineRule="auto"/>
        <w:jc w:val="both"/>
        <w:rPr>
          <w:b/>
          <w:bCs/>
          <w:color w:val="000000"/>
        </w:rPr>
      </w:pPr>
    </w:p>
    <w:p w:rsidR="0010700D" w:rsidRPr="00330222" w:rsidRDefault="0010700D" w:rsidP="0010700D">
      <w:pPr>
        <w:autoSpaceDE w:val="0"/>
        <w:autoSpaceDN w:val="0"/>
        <w:adjustRightInd w:val="0"/>
        <w:spacing w:line="360" w:lineRule="auto"/>
        <w:jc w:val="both"/>
        <w:rPr>
          <w:b/>
          <w:bCs/>
          <w:color w:val="000000"/>
        </w:rPr>
      </w:pPr>
    </w:p>
    <w:p w:rsidR="0010700D" w:rsidRPr="00330222" w:rsidRDefault="0010700D" w:rsidP="0010700D">
      <w:pPr>
        <w:autoSpaceDE w:val="0"/>
        <w:autoSpaceDN w:val="0"/>
        <w:adjustRightInd w:val="0"/>
        <w:spacing w:line="360" w:lineRule="auto"/>
        <w:jc w:val="both"/>
        <w:rPr>
          <w:b/>
          <w:bCs/>
          <w:color w:val="000000"/>
        </w:rPr>
      </w:pPr>
      <w:r w:rsidRPr="00330222">
        <w:rPr>
          <w:b/>
          <w:bCs/>
          <w:color w:val="000000"/>
        </w:rPr>
        <w:t>I.  Wprowadzenie</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         </w:t>
      </w:r>
      <w:r w:rsidRPr="00330222">
        <w:rPr>
          <w:color w:val="000000"/>
        </w:rPr>
        <w:t xml:space="preserve">Program wychowawczo-profilaktyczny został utworzony przy udziale rodziców, uczniów i nauczycieli z uwzględnieniem wyników przeprowadzonej diagnozy, która obrazuje aktualną sytuację  wychowawczo-profilaktyczną w szkole.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Badania diagnostyczne dotyczące sytuacji wychowawczo-profilaktycznej zostały przeprowadzone w </w:t>
      </w:r>
      <w:r>
        <w:rPr>
          <w:color w:val="000000"/>
        </w:rPr>
        <w:t>sierpniu 2020 r</w:t>
      </w:r>
      <w:r w:rsidRPr="00330222">
        <w:rPr>
          <w:color w:val="000000"/>
        </w:rPr>
        <w:t xml:space="preserve">. </w:t>
      </w:r>
    </w:p>
    <w:p w:rsidR="0010700D" w:rsidRPr="00D20306" w:rsidRDefault="0010700D" w:rsidP="0010700D">
      <w:pPr>
        <w:autoSpaceDE w:val="0"/>
        <w:autoSpaceDN w:val="0"/>
        <w:adjustRightInd w:val="0"/>
        <w:spacing w:line="360" w:lineRule="auto"/>
        <w:jc w:val="both"/>
        <w:rPr>
          <w:color w:val="000000"/>
        </w:rPr>
      </w:pPr>
      <w:r w:rsidRPr="00330222">
        <w:rPr>
          <w:color w:val="000000"/>
        </w:rPr>
        <w:t xml:space="preserve">      Działania wychowawcze Szkoły mają charakter systemowy i podejmują je wszyscy nauczyciele zatrudnieni w Szkole, wspomagani przez dyrekcję oraz pozostałych pracowników Szkoły. Program wychowawczo-profilaktyczny jest całościowy i obejmuje rozwój ucznia w wymiarze:</w:t>
      </w:r>
      <w:r>
        <w:rPr>
          <w:color w:val="000000"/>
        </w:rPr>
        <w:t xml:space="preserve"> </w:t>
      </w:r>
      <w:r w:rsidRPr="00330222">
        <w:rPr>
          <w:color w:val="000000"/>
        </w:rPr>
        <w:t>intelektualnym</w:t>
      </w:r>
      <w:r>
        <w:rPr>
          <w:color w:val="000000"/>
        </w:rPr>
        <w:t xml:space="preserve">, </w:t>
      </w:r>
      <w:r w:rsidRPr="00330222">
        <w:rPr>
          <w:color w:val="000000"/>
        </w:rPr>
        <w:t>emocjonalnym</w:t>
      </w:r>
      <w:r>
        <w:rPr>
          <w:color w:val="000000"/>
        </w:rPr>
        <w:t xml:space="preserve">, społecznym i </w:t>
      </w:r>
      <w:r w:rsidRPr="00B95013">
        <w:rPr>
          <w:color w:val="000000"/>
        </w:rPr>
        <w:t>zdrowotnym</w:t>
      </w:r>
      <w:r>
        <w:rPr>
          <w:color w:val="000000"/>
        </w:rPr>
        <w:t>.</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Kluczem do działalności wychowawczej Szkoły jest oferta skierowana do uczniów oraz rodziców zawarta w Koncepcji Pracy Szkoły. </w:t>
      </w:r>
    </w:p>
    <w:p w:rsidR="0010700D" w:rsidRPr="00330222" w:rsidRDefault="0010700D" w:rsidP="0010700D">
      <w:pPr>
        <w:autoSpaceDE w:val="0"/>
        <w:autoSpaceDN w:val="0"/>
        <w:adjustRightInd w:val="0"/>
        <w:spacing w:line="360" w:lineRule="auto"/>
        <w:jc w:val="both"/>
        <w:rPr>
          <w:rFonts w:ascii="Monotype Corsiva" w:hAnsi="Monotype Corsiva"/>
          <w:b/>
          <w:bCs/>
          <w:color w:val="000000"/>
          <w:sz w:val="52"/>
          <w:szCs w:val="52"/>
        </w:rPr>
      </w:pPr>
    </w:p>
    <w:p w:rsidR="0010700D" w:rsidRPr="00330222" w:rsidRDefault="0010700D" w:rsidP="0010700D">
      <w:pPr>
        <w:autoSpaceDE w:val="0"/>
        <w:autoSpaceDN w:val="0"/>
        <w:adjustRightInd w:val="0"/>
        <w:spacing w:line="360" w:lineRule="auto"/>
        <w:jc w:val="both"/>
        <w:rPr>
          <w:b/>
          <w:bCs/>
          <w:color w:val="000000"/>
        </w:rPr>
      </w:pPr>
    </w:p>
    <w:p w:rsidR="0010700D" w:rsidRPr="00330222" w:rsidRDefault="0010700D" w:rsidP="0010700D">
      <w:pPr>
        <w:autoSpaceDE w:val="0"/>
        <w:autoSpaceDN w:val="0"/>
        <w:adjustRightInd w:val="0"/>
        <w:spacing w:line="360" w:lineRule="auto"/>
        <w:jc w:val="both"/>
        <w:rPr>
          <w:b/>
          <w:bCs/>
          <w:color w:val="000000"/>
        </w:rPr>
      </w:pPr>
    </w:p>
    <w:p w:rsidR="00137861" w:rsidRDefault="00137861" w:rsidP="0010700D">
      <w:pPr>
        <w:autoSpaceDE w:val="0"/>
        <w:autoSpaceDN w:val="0"/>
        <w:adjustRightInd w:val="0"/>
        <w:spacing w:line="360" w:lineRule="auto"/>
        <w:jc w:val="both"/>
        <w:rPr>
          <w:b/>
          <w:bCs/>
          <w:color w:val="000000"/>
        </w:rPr>
      </w:pPr>
    </w:p>
    <w:p w:rsidR="00137861" w:rsidRDefault="00137861" w:rsidP="0010700D">
      <w:pPr>
        <w:autoSpaceDE w:val="0"/>
        <w:autoSpaceDN w:val="0"/>
        <w:adjustRightInd w:val="0"/>
        <w:spacing w:line="360" w:lineRule="auto"/>
        <w:jc w:val="both"/>
        <w:rPr>
          <w:b/>
          <w:bCs/>
          <w:color w:val="000000"/>
        </w:rPr>
      </w:pPr>
    </w:p>
    <w:p w:rsidR="00137861" w:rsidRDefault="00137861" w:rsidP="0010700D">
      <w:pPr>
        <w:autoSpaceDE w:val="0"/>
        <w:autoSpaceDN w:val="0"/>
        <w:adjustRightInd w:val="0"/>
        <w:spacing w:line="360" w:lineRule="auto"/>
        <w:jc w:val="both"/>
        <w:rPr>
          <w:b/>
          <w:bCs/>
          <w:color w:val="000000"/>
        </w:rPr>
      </w:pPr>
    </w:p>
    <w:p w:rsidR="0010700D" w:rsidRPr="00330222" w:rsidRDefault="0010700D" w:rsidP="0010700D">
      <w:pPr>
        <w:autoSpaceDE w:val="0"/>
        <w:autoSpaceDN w:val="0"/>
        <w:adjustRightInd w:val="0"/>
        <w:spacing w:line="360" w:lineRule="auto"/>
        <w:jc w:val="both"/>
        <w:rPr>
          <w:b/>
          <w:bCs/>
          <w:color w:val="000000"/>
        </w:rPr>
      </w:pPr>
      <w:r w:rsidRPr="00330222">
        <w:rPr>
          <w:b/>
          <w:bCs/>
          <w:color w:val="000000"/>
        </w:rPr>
        <w:lastRenderedPageBreak/>
        <w:t>I.  Wprowadzenie</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         </w:t>
      </w:r>
      <w:r w:rsidRPr="00330222">
        <w:rPr>
          <w:color w:val="000000"/>
        </w:rPr>
        <w:t xml:space="preserve">Program wychowawczo-profilaktyczny został utworzony przy udziale rodziców, uczniów i nauczycieli z uwzględnieniem wyników przeprowadzonej diagnozy, która obrazuje aktualną sytuację  wychowawczo-profilaktyczną w szkole.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Badania diagnostyczne dotyczące sytuacji wychowawczo-profilaktycznej zostały przeprowadzone w </w:t>
      </w:r>
      <w:r>
        <w:rPr>
          <w:color w:val="000000"/>
        </w:rPr>
        <w:t>sierpniu 2020 r</w:t>
      </w:r>
      <w:r w:rsidRPr="00330222">
        <w:rPr>
          <w:color w:val="000000"/>
        </w:rPr>
        <w:t xml:space="preserve">. </w:t>
      </w:r>
    </w:p>
    <w:p w:rsidR="0010700D" w:rsidRPr="00D20306" w:rsidRDefault="0010700D" w:rsidP="0010700D">
      <w:pPr>
        <w:autoSpaceDE w:val="0"/>
        <w:autoSpaceDN w:val="0"/>
        <w:adjustRightInd w:val="0"/>
        <w:spacing w:line="360" w:lineRule="auto"/>
        <w:jc w:val="both"/>
        <w:rPr>
          <w:color w:val="000000"/>
        </w:rPr>
      </w:pPr>
      <w:r w:rsidRPr="00330222">
        <w:rPr>
          <w:color w:val="000000"/>
        </w:rPr>
        <w:t xml:space="preserve">      Działania wychowawcze Szkoły mają charakter systemowy i podejmują je wszyscy nauczyciele zatrudnieni w Szkole, wspomagani przez dyrekcję oraz pozostałych pracowników Szkoły. Program wychowawczo-profilaktyczny jest całościowy i obejmuje rozwój ucznia w wymiarze:</w:t>
      </w:r>
      <w:r>
        <w:rPr>
          <w:color w:val="000000"/>
        </w:rPr>
        <w:t xml:space="preserve"> </w:t>
      </w:r>
      <w:r w:rsidRPr="00330222">
        <w:rPr>
          <w:color w:val="000000"/>
        </w:rPr>
        <w:t>intelektualnym</w:t>
      </w:r>
      <w:r>
        <w:rPr>
          <w:color w:val="000000"/>
        </w:rPr>
        <w:t xml:space="preserve">, </w:t>
      </w:r>
      <w:r w:rsidRPr="00330222">
        <w:rPr>
          <w:color w:val="000000"/>
        </w:rPr>
        <w:t>emocjonalnym</w:t>
      </w:r>
      <w:r>
        <w:rPr>
          <w:color w:val="000000"/>
        </w:rPr>
        <w:t xml:space="preserve">, społecznym i </w:t>
      </w:r>
      <w:r w:rsidRPr="00B95013">
        <w:rPr>
          <w:color w:val="000000"/>
        </w:rPr>
        <w:t>zdrowotnym</w:t>
      </w:r>
      <w:r>
        <w:rPr>
          <w:color w:val="000000"/>
        </w:rPr>
        <w:t>.</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Kluczem do działalności wychowawczej Szkoły jest oferta skierowana do uczniów oraz rodziców zawarta w Koncepcji Pracy Szkoły.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Pierwszymi wychowawcami swoich dzieci są rodzice. Nauczyciele wspomagają ich wszechstronny i harmonijny rozwój, a uczeń akceptuje siebie i jest otwarty na potrzeby drugiego człowieka, żyje nie tylko z drugim, ale i dla drugich. </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Wychowanie </w:t>
      </w:r>
      <w:r w:rsidRPr="00330222">
        <w:rPr>
          <w:color w:val="000000"/>
        </w:rPr>
        <w:t xml:space="preserve">to proces wspomagania człowieka w rozwoju, ukierunkowany na osiągnięcie pełni dojrzałości fizycznej, psychicznej, społecznej i duchowej. </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Profilaktyka </w:t>
      </w:r>
      <w:r w:rsidRPr="00330222">
        <w:rPr>
          <w:color w:val="000000"/>
        </w:rPr>
        <w:t xml:space="preserve">to proces wspomagania człowieka w radzeniu sobie z trudnościami zagrażającymi prawidłowemu rozwojowi i zdrowemu życiu, a także ograniczenie i likwidowanie czynników blokujących i zaburzających zdrowe życie. </w:t>
      </w:r>
    </w:p>
    <w:p w:rsidR="0010700D" w:rsidRPr="008518D3" w:rsidRDefault="0010700D" w:rsidP="0010700D">
      <w:pPr>
        <w:autoSpaceDE w:val="0"/>
        <w:autoSpaceDN w:val="0"/>
        <w:adjustRightInd w:val="0"/>
        <w:spacing w:line="360" w:lineRule="auto"/>
        <w:jc w:val="both"/>
        <w:rPr>
          <w:color w:val="000000"/>
        </w:rPr>
      </w:pPr>
      <w:r w:rsidRPr="00330222">
        <w:rPr>
          <w:color w:val="000000"/>
        </w:rPr>
        <w:t xml:space="preserve">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 </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Program wychowawczo - profilaktyczny </w:t>
      </w:r>
      <w:r w:rsidRPr="00330222">
        <w:rPr>
          <w:color w:val="000000"/>
        </w:rPr>
        <w:t xml:space="preserve">szkoły dostosowany jest do potrzeb rozwojowych uczniów oraz potrzeb naszego środowiska lokalnego i obejmuje wszystkie treści i działania o charakterze wychowawczym i profilaktycznym.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Chcemy, aby nasza szkoła była bezpieczna, by panował w niej klimat sprzyjający pracy uczniów i nauczycieli. Dążymy do tego, aby nasi uczniowie byli kulturalni, odpowiedzialni, komunikatywni, kreatywni i empatyczni, aby panowało poczucie przynależności do grupy (klasy, szkoły), którą łączą więzi koleżeństwa i przyjaźni. </w:t>
      </w:r>
    </w:p>
    <w:p w:rsidR="0010700D" w:rsidRPr="00330222" w:rsidRDefault="0010700D" w:rsidP="0010700D">
      <w:pPr>
        <w:autoSpaceDE w:val="0"/>
        <w:autoSpaceDN w:val="0"/>
        <w:adjustRightInd w:val="0"/>
        <w:spacing w:line="360" w:lineRule="auto"/>
        <w:rPr>
          <w:color w:val="000000"/>
        </w:rPr>
      </w:pPr>
      <w:r w:rsidRPr="00330222">
        <w:rPr>
          <w:color w:val="000000"/>
        </w:rPr>
        <w:t>Program przeznaczony jest do realizacji przez wychowawców klas podczas godzin z</w:t>
      </w:r>
    </w:p>
    <w:p w:rsidR="0010700D" w:rsidRPr="00330222" w:rsidRDefault="0010700D" w:rsidP="0010700D">
      <w:pPr>
        <w:autoSpaceDE w:val="0"/>
        <w:autoSpaceDN w:val="0"/>
        <w:adjustRightInd w:val="0"/>
        <w:spacing w:line="360" w:lineRule="auto"/>
        <w:rPr>
          <w:color w:val="000000"/>
        </w:rPr>
      </w:pPr>
      <w:r w:rsidRPr="00330222">
        <w:rPr>
          <w:color w:val="000000"/>
        </w:rPr>
        <w:t xml:space="preserve">wychowawcą we współpracy z nauczycielami wszystkich przedmiotów, </w:t>
      </w:r>
      <w:r>
        <w:rPr>
          <w:color w:val="000000"/>
        </w:rPr>
        <w:t>pedagogiem,</w:t>
      </w:r>
    </w:p>
    <w:p w:rsidR="0010700D" w:rsidRPr="00330222" w:rsidRDefault="0010700D" w:rsidP="0010700D">
      <w:pPr>
        <w:tabs>
          <w:tab w:val="left" w:pos="7669"/>
        </w:tabs>
        <w:autoSpaceDE w:val="0"/>
        <w:autoSpaceDN w:val="0"/>
        <w:adjustRightInd w:val="0"/>
        <w:spacing w:after="200" w:line="360" w:lineRule="auto"/>
      </w:pPr>
      <w:r>
        <w:lastRenderedPageBreak/>
        <w:t xml:space="preserve"> logopedą</w:t>
      </w:r>
      <w:r w:rsidRPr="00330222">
        <w:t xml:space="preserve"> i pozostałymi pracownikami szkoły, w zależności od stanu zasobów, potrzeb klasy oraz przy współpracy z rodzicami i środowiskiem lokalnym.</w:t>
      </w:r>
      <w:r w:rsidRPr="00330222">
        <w:tab/>
      </w:r>
    </w:p>
    <w:p w:rsidR="0010700D" w:rsidRPr="00330222" w:rsidRDefault="0010700D" w:rsidP="0010700D">
      <w:pPr>
        <w:autoSpaceDE w:val="0"/>
        <w:autoSpaceDN w:val="0"/>
        <w:adjustRightInd w:val="0"/>
        <w:spacing w:line="360" w:lineRule="auto"/>
        <w:jc w:val="both"/>
        <w:rPr>
          <w:b/>
          <w:bCs/>
          <w:iCs/>
          <w:color w:val="000000"/>
        </w:rPr>
      </w:pPr>
      <w:r w:rsidRPr="00330222">
        <w:rPr>
          <w:b/>
          <w:bCs/>
          <w:iCs/>
          <w:color w:val="000000"/>
        </w:rPr>
        <w:t xml:space="preserve"> Podstawa prawna: </w:t>
      </w:r>
    </w:p>
    <w:p w:rsidR="0010700D" w:rsidRPr="00FA31E0" w:rsidRDefault="0010700D" w:rsidP="0010700D">
      <w:pPr>
        <w:autoSpaceDE w:val="0"/>
        <w:autoSpaceDN w:val="0"/>
        <w:adjustRightInd w:val="0"/>
        <w:spacing w:after="193" w:line="360" w:lineRule="auto"/>
        <w:jc w:val="both"/>
        <w:rPr>
          <w:color w:val="000000"/>
        </w:rPr>
      </w:pPr>
      <w:r w:rsidRPr="00330222">
        <w:rPr>
          <w:color w:val="000000"/>
        </w:rPr>
        <w:t xml:space="preserve">- </w:t>
      </w:r>
      <w:r>
        <w:rPr>
          <w:color w:val="000000"/>
        </w:rPr>
        <w:t>u</w:t>
      </w:r>
      <w:r w:rsidRPr="00330222">
        <w:rPr>
          <w:color w:val="000000"/>
        </w:rPr>
        <w:t xml:space="preserve">stawa o systemie oświaty z dnia 7 września 1991 r. </w:t>
      </w:r>
      <w:r>
        <w:rPr>
          <w:color w:val="000000"/>
        </w:rPr>
        <w:t xml:space="preserve"> </w:t>
      </w:r>
      <w:r w:rsidRPr="00330222">
        <w:t>(</w:t>
      </w:r>
      <w:r w:rsidRPr="00330222">
        <w:rPr>
          <w:shd w:val="clear" w:color="auto" w:fill="FFFFFF"/>
        </w:rPr>
        <w:t xml:space="preserve">Dz. U. z 2016 r. poz. </w:t>
      </w:r>
      <w:r>
        <w:rPr>
          <w:shd w:val="clear" w:color="auto" w:fill="FFFFFF"/>
        </w:rPr>
        <w:t xml:space="preserve">z </w:t>
      </w:r>
      <w:proofErr w:type="spellStart"/>
      <w:r w:rsidRPr="00DA1BB8">
        <w:rPr>
          <w:shd w:val="clear" w:color="auto" w:fill="FFFFFF"/>
        </w:rPr>
        <w:t>późn</w:t>
      </w:r>
      <w:proofErr w:type="spellEnd"/>
      <w:r w:rsidRPr="00DA1BB8">
        <w:rPr>
          <w:shd w:val="clear" w:color="auto" w:fill="FFFFFF"/>
        </w:rPr>
        <w:t>.</w:t>
      </w:r>
      <w:r>
        <w:rPr>
          <w:shd w:val="clear" w:color="auto" w:fill="FFFFFF"/>
        </w:rPr>
        <w:t xml:space="preserve"> </w:t>
      </w:r>
      <w:r w:rsidRPr="00DA1BB8">
        <w:rPr>
          <w:shd w:val="clear" w:color="auto" w:fill="FFFFFF"/>
        </w:rPr>
        <w:t>zm</w:t>
      </w:r>
      <w:r>
        <w:rPr>
          <w:shd w:val="clear" w:color="auto" w:fill="FFFFFF"/>
        </w:rPr>
        <w:t>.),</w:t>
      </w:r>
    </w:p>
    <w:p w:rsidR="0010700D" w:rsidRPr="00330222" w:rsidRDefault="0010700D" w:rsidP="0010700D">
      <w:pPr>
        <w:autoSpaceDE w:val="0"/>
        <w:autoSpaceDN w:val="0"/>
        <w:adjustRightInd w:val="0"/>
        <w:spacing w:after="193" w:line="360" w:lineRule="auto"/>
        <w:jc w:val="both"/>
        <w:rPr>
          <w:color w:val="000000"/>
        </w:rPr>
      </w:pPr>
      <w:r w:rsidRPr="00330222">
        <w:rPr>
          <w:color w:val="000000"/>
        </w:rPr>
        <w:t>- ustawy z dnia 14 grudnia 2016</w:t>
      </w:r>
      <w:r>
        <w:rPr>
          <w:color w:val="000000"/>
        </w:rPr>
        <w:t xml:space="preserve"> </w:t>
      </w:r>
      <w:r w:rsidRPr="00330222">
        <w:rPr>
          <w:color w:val="000000"/>
        </w:rPr>
        <w:t xml:space="preserve">r. </w:t>
      </w:r>
      <w:r>
        <w:rPr>
          <w:color w:val="000000"/>
        </w:rPr>
        <w:t>Prawo oświatowe (tekst ujedz.: Dz. U. z 2019 r. poz. 1148 i 1078</w:t>
      </w:r>
      <w:r w:rsidRPr="00330222">
        <w:rPr>
          <w:color w:val="000000"/>
        </w:rPr>
        <w:t>)</w:t>
      </w:r>
      <w:r>
        <w:rPr>
          <w:color w:val="000000"/>
        </w:rPr>
        <w:t>,</w:t>
      </w:r>
    </w:p>
    <w:p w:rsidR="0010700D" w:rsidRPr="00330222" w:rsidRDefault="0010700D" w:rsidP="0010700D">
      <w:pPr>
        <w:autoSpaceDE w:val="0"/>
        <w:autoSpaceDN w:val="0"/>
        <w:adjustRightInd w:val="0"/>
        <w:spacing w:after="193" w:line="360" w:lineRule="auto"/>
        <w:jc w:val="both"/>
        <w:rPr>
          <w:color w:val="000000"/>
        </w:rPr>
      </w:pPr>
      <w:r w:rsidRPr="00330222">
        <w:rPr>
          <w:color w:val="000000"/>
        </w:rPr>
        <w:t>- ustawy z dnia 14 grudnia 2016</w:t>
      </w:r>
      <w:r>
        <w:rPr>
          <w:color w:val="000000"/>
        </w:rPr>
        <w:t xml:space="preserve"> </w:t>
      </w:r>
      <w:r w:rsidRPr="00330222">
        <w:rPr>
          <w:color w:val="000000"/>
        </w:rPr>
        <w:t>r. przepisy wprowadzające ustawę Prawo Oświatowe (Dz. U. z 2017</w:t>
      </w:r>
      <w:r>
        <w:rPr>
          <w:color w:val="000000"/>
        </w:rPr>
        <w:t xml:space="preserve"> r., poz. 60),</w:t>
      </w:r>
    </w:p>
    <w:p w:rsidR="0010700D" w:rsidRPr="00330222" w:rsidRDefault="0010700D" w:rsidP="0010700D">
      <w:pPr>
        <w:autoSpaceDE w:val="0"/>
        <w:autoSpaceDN w:val="0"/>
        <w:adjustRightInd w:val="0"/>
        <w:spacing w:after="193" w:line="360" w:lineRule="auto"/>
        <w:jc w:val="both"/>
        <w:rPr>
          <w:color w:val="000000"/>
        </w:rPr>
      </w:pPr>
      <w:r w:rsidRPr="00330222">
        <w:rPr>
          <w:color w:val="000000"/>
        </w:rPr>
        <w:t>- Powsz</w:t>
      </w:r>
      <w:r>
        <w:rPr>
          <w:color w:val="000000"/>
        </w:rPr>
        <w:t>echna Deklaracja Praw Człowieka,</w:t>
      </w:r>
    </w:p>
    <w:p w:rsidR="0010700D" w:rsidRPr="00330222" w:rsidRDefault="0010700D" w:rsidP="0010700D">
      <w:pPr>
        <w:autoSpaceDE w:val="0"/>
        <w:autoSpaceDN w:val="0"/>
        <w:adjustRightInd w:val="0"/>
        <w:spacing w:after="193" w:line="360" w:lineRule="auto"/>
        <w:jc w:val="both"/>
        <w:rPr>
          <w:color w:val="000000"/>
        </w:rPr>
      </w:pPr>
      <w:r w:rsidRPr="00330222">
        <w:rPr>
          <w:b/>
          <w:bCs/>
          <w:color w:val="000000"/>
        </w:rPr>
        <w:t>-</w:t>
      </w:r>
      <w:r>
        <w:rPr>
          <w:b/>
          <w:bCs/>
          <w:color w:val="000000"/>
        </w:rPr>
        <w:t xml:space="preserve"> </w:t>
      </w:r>
      <w:r>
        <w:rPr>
          <w:color w:val="000000"/>
        </w:rPr>
        <w:t>Konwencja o Prawach Człowieka,</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w:t>
      </w:r>
      <w:r>
        <w:rPr>
          <w:b/>
          <w:bCs/>
          <w:color w:val="000000"/>
        </w:rPr>
        <w:t xml:space="preserve"> </w:t>
      </w:r>
      <w:r w:rsidRPr="00330222">
        <w:rPr>
          <w:color w:val="000000"/>
        </w:rPr>
        <w:t>Konstytucja Rzec</w:t>
      </w:r>
      <w:r>
        <w:rPr>
          <w:color w:val="000000"/>
        </w:rPr>
        <w:t>zypospolitej Polskiej z 1997 r. ,</w:t>
      </w:r>
    </w:p>
    <w:p w:rsidR="0010700D" w:rsidRPr="00330222" w:rsidRDefault="0010700D" w:rsidP="0010700D">
      <w:pPr>
        <w:tabs>
          <w:tab w:val="left" w:pos="8475"/>
        </w:tabs>
        <w:autoSpaceDE w:val="0"/>
        <w:autoSpaceDN w:val="0"/>
        <w:adjustRightInd w:val="0"/>
        <w:spacing w:line="360" w:lineRule="auto"/>
        <w:jc w:val="both"/>
      </w:pPr>
      <w:r w:rsidRPr="00330222">
        <w:rPr>
          <w:b/>
          <w:bCs/>
          <w:color w:val="000000"/>
        </w:rPr>
        <w:t>-</w:t>
      </w:r>
      <w:r>
        <w:rPr>
          <w:b/>
          <w:bCs/>
          <w:color w:val="000000"/>
        </w:rPr>
        <w:t xml:space="preserve"> </w:t>
      </w:r>
      <w:r>
        <w:rPr>
          <w:color w:val="000000"/>
        </w:rPr>
        <w:t>u</w:t>
      </w:r>
      <w:r w:rsidRPr="00330222">
        <w:rPr>
          <w:color w:val="000000"/>
        </w:rPr>
        <w:t xml:space="preserve">stawa z dnia 26 stycznia 1982 r. Karta Nauczyciela </w:t>
      </w:r>
      <w:r w:rsidRPr="00330222">
        <w:rPr>
          <w:color w:val="657380"/>
          <w:shd w:val="clear" w:color="auto" w:fill="FFFFFF"/>
        </w:rPr>
        <w:t>(</w:t>
      </w:r>
      <w:r>
        <w:rPr>
          <w:shd w:val="clear" w:color="auto" w:fill="FFFFFF"/>
        </w:rPr>
        <w:t>Dz. U. z 2018 r. poz. 967, 2245 oraz z 2019 r. poz. 730 i 1287),</w:t>
      </w:r>
      <w:r w:rsidRPr="00330222">
        <w:tab/>
      </w:r>
    </w:p>
    <w:p w:rsidR="0010700D" w:rsidRPr="00B0216D" w:rsidRDefault="0010700D" w:rsidP="0010700D">
      <w:pPr>
        <w:tabs>
          <w:tab w:val="left" w:pos="720"/>
        </w:tabs>
        <w:autoSpaceDE w:val="0"/>
        <w:autoSpaceDN w:val="0"/>
        <w:adjustRightInd w:val="0"/>
        <w:spacing w:before="100" w:after="100" w:line="360" w:lineRule="auto"/>
        <w:jc w:val="both"/>
      </w:pPr>
      <w:r w:rsidRPr="00330222">
        <w:rPr>
          <w:b/>
          <w:bCs/>
        </w:rPr>
        <w:t xml:space="preserve">- </w:t>
      </w:r>
      <w:hyperlink r:id="rId5" w:history="1">
        <w:r w:rsidRPr="00330222">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Pr="00330222">
          <w:rPr>
            <w:vanish/>
          </w:rPr>
          <w:t>HYPERLINK "http://dziennikustaw.gov.pl/du/2017/356"</w:t>
        </w:r>
        <w:r w:rsidRPr="00330222">
          <w:t>Dz.U</w:t>
        </w:r>
        <w:r w:rsidRPr="00330222">
          <w:rPr>
            <w:vanish/>
          </w:rPr>
          <w:t>HYPERLINK "http://dziennikustaw.gov.pl/du/2017/356"</w:t>
        </w:r>
        <w:r w:rsidRPr="00330222">
          <w:t>. z 2017 r. poz. 356</w:t>
        </w:r>
        <w:r>
          <w:t>; Dz. U. z 2018r. poz. 1679</w:t>
        </w:r>
        <w:r w:rsidRPr="00330222">
          <w:t>)</w:t>
        </w:r>
      </w:hyperlink>
      <w:r w:rsidRPr="00B0216D">
        <w:t>,</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w:t>
      </w:r>
      <w:r>
        <w:rPr>
          <w:b/>
          <w:bCs/>
          <w:color w:val="000000"/>
        </w:rPr>
        <w:t xml:space="preserve"> </w:t>
      </w:r>
      <w:r>
        <w:rPr>
          <w:color w:val="000000"/>
        </w:rPr>
        <w:t>Statut Szkoły,</w:t>
      </w:r>
    </w:p>
    <w:p w:rsidR="0010700D" w:rsidRDefault="0010700D" w:rsidP="0010700D">
      <w:pPr>
        <w:autoSpaceDE w:val="0"/>
        <w:autoSpaceDN w:val="0"/>
        <w:adjustRightInd w:val="0"/>
        <w:spacing w:line="360" w:lineRule="auto"/>
        <w:jc w:val="both"/>
        <w:rPr>
          <w:color w:val="000000"/>
        </w:rPr>
      </w:pPr>
      <w:r w:rsidRPr="00330222">
        <w:rPr>
          <w:b/>
          <w:bCs/>
          <w:color w:val="000000"/>
        </w:rPr>
        <w:t>-</w:t>
      </w:r>
      <w:r>
        <w:rPr>
          <w:b/>
          <w:bCs/>
          <w:color w:val="000000"/>
        </w:rPr>
        <w:t xml:space="preserve"> </w:t>
      </w:r>
      <w:r>
        <w:rPr>
          <w:color w:val="000000"/>
        </w:rPr>
        <w:t>Koncepcja funkcjonowania i rozwoju Szkoły Podstawowej im. Miłośników Przyrody w Laskownicy</w:t>
      </w:r>
    </w:p>
    <w:p w:rsidR="0010700D" w:rsidRDefault="0010700D" w:rsidP="0010700D">
      <w:pPr>
        <w:autoSpaceDE w:val="0"/>
        <w:autoSpaceDN w:val="0"/>
        <w:adjustRightInd w:val="0"/>
        <w:spacing w:line="360" w:lineRule="auto"/>
        <w:jc w:val="both"/>
        <w:rPr>
          <w:color w:val="000000"/>
        </w:rPr>
      </w:pPr>
    </w:p>
    <w:p w:rsidR="0010700D" w:rsidRPr="00330222" w:rsidRDefault="0010700D" w:rsidP="0010700D">
      <w:pPr>
        <w:autoSpaceDE w:val="0"/>
        <w:autoSpaceDN w:val="0"/>
        <w:adjustRightInd w:val="0"/>
        <w:spacing w:line="360" w:lineRule="auto"/>
        <w:jc w:val="both"/>
        <w:rPr>
          <w:color w:val="000000"/>
        </w:rPr>
      </w:pPr>
    </w:p>
    <w:p w:rsidR="0010700D" w:rsidRPr="005625AC" w:rsidRDefault="0010700D" w:rsidP="0010700D">
      <w:pPr>
        <w:autoSpaceDE w:val="0"/>
        <w:autoSpaceDN w:val="0"/>
        <w:adjustRightInd w:val="0"/>
        <w:spacing w:line="360" w:lineRule="auto"/>
        <w:jc w:val="both"/>
        <w:rPr>
          <w:b/>
          <w:color w:val="000000"/>
        </w:rPr>
      </w:pPr>
      <w:r w:rsidRPr="00330222">
        <w:rPr>
          <w:b/>
          <w:color w:val="000000"/>
        </w:rPr>
        <w:t>II.  Charakterystyka środowiska wychowawczo-profilaktycznego.</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w:t>
      </w:r>
      <w:r>
        <w:rPr>
          <w:color w:val="000000"/>
        </w:rPr>
        <w:t xml:space="preserve"> Szkoła Podstawowa im. Miłośników Przyrody w Laskownicy</w:t>
      </w:r>
      <w:r w:rsidR="00137861">
        <w:rPr>
          <w:color w:val="000000"/>
        </w:rPr>
        <w:t xml:space="preserve"> powstała w roku 1900</w:t>
      </w:r>
      <w:r w:rsidR="00BA397D">
        <w:rPr>
          <w:color w:val="000000"/>
        </w:rPr>
        <w:t xml:space="preserve">, a pierwsza kronika została założona w 1948 roku przez ówczesnego kierownika Szkoły Jerzego </w:t>
      </w:r>
      <w:proofErr w:type="spellStart"/>
      <w:r w:rsidR="00BA397D">
        <w:rPr>
          <w:color w:val="000000"/>
        </w:rPr>
        <w:t>Struka</w:t>
      </w:r>
      <w:proofErr w:type="spellEnd"/>
      <w:r w:rsidR="00BA397D">
        <w:rPr>
          <w:color w:val="000000"/>
        </w:rPr>
        <w:t>.</w:t>
      </w:r>
      <w:r w:rsidRPr="00330222">
        <w:rPr>
          <w:color w:val="000000"/>
        </w:rPr>
        <w:t xml:space="preserve"> Wraz z wprowadzeniem nowej reformy szkolnictwa, szkoła została przekształcona w ośmioklasową placówkę</w:t>
      </w:r>
      <w:r>
        <w:rPr>
          <w:color w:val="000000"/>
        </w:rPr>
        <w:t>, w której znajduje się jeden oddział przedszkolny</w:t>
      </w:r>
      <w:r w:rsidRPr="00330222">
        <w:rPr>
          <w:color w:val="000000"/>
        </w:rPr>
        <w:t xml:space="preserve">. </w:t>
      </w:r>
    </w:p>
    <w:p w:rsidR="0010700D" w:rsidRPr="00330222" w:rsidRDefault="0010700D" w:rsidP="0010700D">
      <w:pPr>
        <w:autoSpaceDE w:val="0"/>
        <w:autoSpaceDN w:val="0"/>
        <w:adjustRightInd w:val="0"/>
        <w:spacing w:line="360" w:lineRule="auto"/>
        <w:jc w:val="both"/>
        <w:rPr>
          <w:color w:val="000000"/>
        </w:rPr>
      </w:pPr>
      <w:r w:rsidRPr="00330222">
        <w:rPr>
          <w:color w:val="000000"/>
        </w:rPr>
        <w:lastRenderedPageBreak/>
        <w:t xml:space="preserve">Kadra pedagogiczna naszej szkoły to ludzie kompetentni, posiadający doświadczenie, życzliwi, ale wymagający. Nasi nauczyciele są aktywni zawodowo, odczuwają potrzebę kształcenia </w:t>
      </w:r>
      <w:r w:rsidR="00BA397D">
        <w:rPr>
          <w:color w:val="000000"/>
        </w:rPr>
        <w:t>1</w:t>
      </w:r>
      <w:r w:rsidRPr="00330222">
        <w:rPr>
          <w:color w:val="000000"/>
        </w:rPr>
        <w:t>ustawicznego, doskonalą własny warsztat pracy. Zatrudniamy specjalistów, tj. nauczycieli posiadających co najmniej dwa kierunki studiów.</w:t>
      </w:r>
    </w:p>
    <w:p w:rsidR="0010700D" w:rsidRPr="00330222" w:rsidRDefault="0010700D" w:rsidP="0010700D">
      <w:pPr>
        <w:autoSpaceDE w:val="0"/>
        <w:autoSpaceDN w:val="0"/>
        <w:adjustRightInd w:val="0"/>
        <w:spacing w:line="360" w:lineRule="auto"/>
        <w:jc w:val="both"/>
        <w:rPr>
          <w:color w:val="000000"/>
        </w:rPr>
      </w:pPr>
      <w:r w:rsidRPr="00330222">
        <w:rPr>
          <w:color w:val="000000"/>
        </w:rPr>
        <w:t>Środowisko szkolne:</w:t>
      </w:r>
    </w:p>
    <w:p w:rsidR="0010700D" w:rsidRPr="00330222" w:rsidRDefault="0010700D" w:rsidP="0010700D">
      <w:pPr>
        <w:numPr>
          <w:ilvl w:val="0"/>
          <w:numId w:val="19"/>
        </w:numPr>
        <w:autoSpaceDE w:val="0"/>
        <w:autoSpaceDN w:val="0"/>
        <w:adjustRightInd w:val="0"/>
        <w:spacing w:line="360" w:lineRule="auto"/>
        <w:jc w:val="both"/>
        <w:rPr>
          <w:color w:val="000000"/>
        </w:rPr>
      </w:pPr>
      <w:r w:rsidRPr="00330222">
        <w:rPr>
          <w:color w:val="000000"/>
        </w:rPr>
        <w:t>szkoła jest otwarta na kontakty ze środowiskiem lokalnym,</w:t>
      </w:r>
    </w:p>
    <w:p w:rsidR="0010700D" w:rsidRPr="00330222" w:rsidRDefault="0010700D" w:rsidP="0010700D">
      <w:pPr>
        <w:numPr>
          <w:ilvl w:val="0"/>
          <w:numId w:val="19"/>
        </w:numPr>
        <w:autoSpaceDE w:val="0"/>
        <w:autoSpaceDN w:val="0"/>
        <w:adjustRightInd w:val="0"/>
        <w:spacing w:line="360" w:lineRule="auto"/>
        <w:jc w:val="both"/>
        <w:rPr>
          <w:color w:val="000000"/>
        </w:rPr>
      </w:pPr>
      <w:r w:rsidRPr="00330222">
        <w:rPr>
          <w:color w:val="000000"/>
        </w:rPr>
        <w:t>organizowane są różne imprezy i zawody szkolne oraz międzyszkolne,</w:t>
      </w:r>
    </w:p>
    <w:p w:rsidR="0010700D" w:rsidRPr="00330222" w:rsidRDefault="0010700D" w:rsidP="0010700D">
      <w:pPr>
        <w:numPr>
          <w:ilvl w:val="0"/>
          <w:numId w:val="19"/>
        </w:numPr>
        <w:autoSpaceDE w:val="0"/>
        <w:autoSpaceDN w:val="0"/>
        <w:adjustRightInd w:val="0"/>
        <w:spacing w:line="360" w:lineRule="auto"/>
        <w:jc w:val="both"/>
        <w:rPr>
          <w:color w:val="000000"/>
        </w:rPr>
      </w:pPr>
      <w:r w:rsidRPr="00330222">
        <w:rPr>
          <w:color w:val="000000"/>
        </w:rPr>
        <w:t>klimat szkoły sprzyja pracy dydaktycznej, wychowawczej i opiekuńczej,</w:t>
      </w:r>
    </w:p>
    <w:p w:rsidR="0010700D" w:rsidRPr="00330222" w:rsidRDefault="0010700D" w:rsidP="0010700D">
      <w:pPr>
        <w:numPr>
          <w:ilvl w:val="0"/>
          <w:numId w:val="19"/>
        </w:numPr>
        <w:autoSpaceDE w:val="0"/>
        <w:autoSpaceDN w:val="0"/>
        <w:adjustRightInd w:val="0"/>
        <w:spacing w:line="360" w:lineRule="auto"/>
        <w:jc w:val="both"/>
        <w:rPr>
          <w:color w:val="000000"/>
        </w:rPr>
      </w:pPr>
      <w:r w:rsidRPr="00330222">
        <w:rPr>
          <w:color w:val="000000"/>
        </w:rPr>
        <w:t>szkoła osiąga wysokie wyniki nauczania,</w:t>
      </w:r>
    </w:p>
    <w:p w:rsidR="0010700D" w:rsidRPr="00330222" w:rsidRDefault="0010700D" w:rsidP="0010700D">
      <w:pPr>
        <w:numPr>
          <w:ilvl w:val="0"/>
          <w:numId w:val="19"/>
        </w:numPr>
        <w:autoSpaceDE w:val="0"/>
        <w:autoSpaceDN w:val="0"/>
        <w:adjustRightInd w:val="0"/>
        <w:spacing w:line="360" w:lineRule="auto"/>
        <w:jc w:val="both"/>
        <w:rPr>
          <w:color w:val="000000"/>
        </w:rPr>
      </w:pPr>
      <w:r w:rsidRPr="00330222">
        <w:rPr>
          <w:color w:val="000000"/>
        </w:rPr>
        <w:t>pracownia komputerowa podłączona jest do Internetu,</w:t>
      </w:r>
    </w:p>
    <w:p w:rsidR="0010700D" w:rsidRPr="00330222" w:rsidRDefault="0010700D" w:rsidP="0010700D">
      <w:pPr>
        <w:numPr>
          <w:ilvl w:val="0"/>
          <w:numId w:val="19"/>
        </w:numPr>
        <w:autoSpaceDE w:val="0"/>
        <w:autoSpaceDN w:val="0"/>
        <w:adjustRightInd w:val="0"/>
        <w:spacing w:line="360" w:lineRule="auto"/>
        <w:jc w:val="both"/>
        <w:rPr>
          <w:color w:val="000000"/>
        </w:rPr>
      </w:pPr>
      <w:r w:rsidRPr="00330222">
        <w:rPr>
          <w:color w:val="000000"/>
        </w:rPr>
        <w:t>szkoła spełnia oczekiwania edukacyjne uczniów i rodziców,</w:t>
      </w:r>
    </w:p>
    <w:p w:rsidR="0010700D" w:rsidRPr="00330222" w:rsidRDefault="0010700D" w:rsidP="0010700D">
      <w:pPr>
        <w:numPr>
          <w:ilvl w:val="0"/>
          <w:numId w:val="19"/>
        </w:numPr>
        <w:autoSpaceDE w:val="0"/>
        <w:autoSpaceDN w:val="0"/>
        <w:adjustRightInd w:val="0"/>
        <w:spacing w:line="360" w:lineRule="auto"/>
        <w:jc w:val="both"/>
        <w:rPr>
          <w:color w:val="000000"/>
        </w:rPr>
      </w:pPr>
      <w:r w:rsidRPr="00330222">
        <w:rPr>
          <w:color w:val="000000"/>
        </w:rPr>
        <w:t>jest pozytywnie postrzegana w środowisku,</w:t>
      </w:r>
    </w:p>
    <w:p w:rsidR="0010700D" w:rsidRPr="00330222" w:rsidRDefault="0010700D" w:rsidP="0010700D">
      <w:pPr>
        <w:numPr>
          <w:ilvl w:val="0"/>
          <w:numId w:val="19"/>
        </w:numPr>
        <w:autoSpaceDE w:val="0"/>
        <w:autoSpaceDN w:val="0"/>
        <w:adjustRightInd w:val="0"/>
        <w:spacing w:line="360" w:lineRule="auto"/>
        <w:jc w:val="both"/>
        <w:rPr>
          <w:color w:val="000000"/>
        </w:rPr>
      </w:pPr>
      <w:r w:rsidRPr="00330222">
        <w:rPr>
          <w:color w:val="000000"/>
        </w:rPr>
        <w:t xml:space="preserve">na bieżąco współpracuje z różnymi </w:t>
      </w:r>
      <w:r>
        <w:rPr>
          <w:color w:val="000000"/>
        </w:rPr>
        <w:t xml:space="preserve">ośrodkami – PPPP, MGOPS-em, </w:t>
      </w:r>
      <w:proofErr w:type="spellStart"/>
      <w:r>
        <w:rPr>
          <w:color w:val="000000"/>
        </w:rPr>
        <w:t>GCKiB</w:t>
      </w:r>
      <w:proofErr w:type="spellEnd"/>
    </w:p>
    <w:p w:rsidR="0010700D" w:rsidRPr="00330222" w:rsidRDefault="0010700D" w:rsidP="0010700D">
      <w:pPr>
        <w:numPr>
          <w:ilvl w:val="0"/>
          <w:numId w:val="19"/>
        </w:numPr>
        <w:autoSpaceDE w:val="0"/>
        <w:autoSpaceDN w:val="0"/>
        <w:adjustRightInd w:val="0"/>
        <w:spacing w:line="360" w:lineRule="auto"/>
        <w:jc w:val="both"/>
        <w:rPr>
          <w:color w:val="000000"/>
        </w:rPr>
      </w:pPr>
      <w:r w:rsidRPr="00330222">
        <w:rPr>
          <w:color w:val="000000"/>
        </w:rPr>
        <w:t>ma kontakt z policją, psychologiem oraz innymi osobami zapraszanymi przez szkołę,</w:t>
      </w:r>
    </w:p>
    <w:p w:rsidR="0010700D" w:rsidRPr="00330222" w:rsidRDefault="0010700D" w:rsidP="0010700D">
      <w:pPr>
        <w:numPr>
          <w:ilvl w:val="0"/>
          <w:numId w:val="19"/>
        </w:numPr>
        <w:tabs>
          <w:tab w:val="clear" w:pos="360"/>
        </w:tabs>
        <w:autoSpaceDE w:val="0"/>
        <w:autoSpaceDN w:val="0"/>
        <w:adjustRightInd w:val="0"/>
        <w:spacing w:line="360" w:lineRule="auto"/>
        <w:jc w:val="both"/>
        <w:rPr>
          <w:color w:val="000000"/>
        </w:rPr>
      </w:pPr>
      <w:r w:rsidRPr="00330222">
        <w:rPr>
          <w:color w:val="000000"/>
        </w:rPr>
        <w:t>utrzymane są pozytywne relacje z rodzicami.</w:t>
      </w:r>
    </w:p>
    <w:p w:rsidR="0010700D" w:rsidRPr="00330222" w:rsidRDefault="0010700D" w:rsidP="0010700D">
      <w:pPr>
        <w:autoSpaceDE w:val="0"/>
        <w:autoSpaceDN w:val="0"/>
        <w:adjustRightInd w:val="0"/>
        <w:spacing w:line="360" w:lineRule="auto"/>
        <w:jc w:val="both"/>
        <w:rPr>
          <w:color w:val="000000"/>
        </w:rPr>
      </w:pPr>
    </w:p>
    <w:p w:rsidR="0010700D" w:rsidRPr="00330222" w:rsidRDefault="0010700D" w:rsidP="0010700D">
      <w:pPr>
        <w:autoSpaceDE w:val="0"/>
        <w:autoSpaceDN w:val="0"/>
        <w:adjustRightInd w:val="0"/>
        <w:spacing w:line="360" w:lineRule="auto"/>
        <w:jc w:val="both"/>
        <w:rPr>
          <w:b/>
          <w:bCs/>
          <w:color w:val="000000"/>
        </w:rPr>
      </w:pPr>
      <w:r w:rsidRPr="00330222">
        <w:rPr>
          <w:b/>
          <w:bCs/>
          <w:color w:val="000000"/>
        </w:rPr>
        <w:t>III. Ustalenie wartości uznawanych przez społeczność szkolną.</w:t>
      </w:r>
    </w:p>
    <w:p w:rsidR="0010700D" w:rsidRDefault="0010700D" w:rsidP="0010700D">
      <w:pPr>
        <w:autoSpaceDE w:val="0"/>
        <w:autoSpaceDN w:val="0"/>
        <w:adjustRightInd w:val="0"/>
        <w:spacing w:line="360" w:lineRule="auto"/>
        <w:jc w:val="both"/>
        <w:rPr>
          <w:b/>
          <w:bCs/>
          <w:color w:val="000000"/>
        </w:rPr>
      </w:pPr>
      <w:r w:rsidRPr="00330222">
        <w:rPr>
          <w:b/>
          <w:bCs/>
          <w:color w:val="000000"/>
        </w:rPr>
        <w:t xml:space="preserve">        Misja i wizja szkoły</w:t>
      </w:r>
    </w:p>
    <w:p w:rsidR="00137861" w:rsidRPr="00330222" w:rsidRDefault="00137861" w:rsidP="0010700D">
      <w:pPr>
        <w:autoSpaceDE w:val="0"/>
        <w:autoSpaceDN w:val="0"/>
        <w:adjustRightInd w:val="0"/>
        <w:spacing w:line="360" w:lineRule="auto"/>
        <w:jc w:val="both"/>
        <w:rPr>
          <w:b/>
          <w:bCs/>
          <w:color w:val="000000"/>
        </w:rPr>
      </w:pPr>
      <w:r>
        <w:rPr>
          <w:b/>
          <w:bCs/>
          <w:color w:val="000000"/>
        </w:rPr>
        <w:t>„Dobre wychowanie, rzetelna nauka, świetna zabawa’’</w:t>
      </w:r>
    </w:p>
    <w:p w:rsidR="0010700D" w:rsidRPr="00330222" w:rsidRDefault="0010700D" w:rsidP="0010700D">
      <w:pPr>
        <w:autoSpaceDE w:val="0"/>
        <w:autoSpaceDN w:val="0"/>
        <w:adjustRightInd w:val="0"/>
        <w:spacing w:line="360" w:lineRule="auto"/>
        <w:jc w:val="both"/>
        <w:rPr>
          <w:color w:val="000000"/>
        </w:rPr>
      </w:pPr>
      <w:r w:rsidRPr="00330222">
        <w:rPr>
          <w:color w:val="000000"/>
        </w:rPr>
        <w:t>W szkole:</w:t>
      </w:r>
    </w:p>
    <w:p w:rsidR="0010700D" w:rsidRPr="00330222" w:rsidRDefault="0010700D" w:rsidP="0010700D">
      <w:pPr>
        <w:numPr>
          <w:ilvl w:val="0"/>
          <w:numId w:val="6"/>
        </w:numPr>
        <w:autoSpaceDE w:val="0"/>
        <w:autoSpaceDN w:val="0"/>
        <w:adjustRightInd w:val="0"/>
        <w:spacing w:after="52" w:line="360" w:lineRule="auto"/>
        <w:jc w:val="both"/>
        <w:rPr>
          <w:color w:val="000000"/>
        </w:rPr>
      </w:pPr>
      <w:r>
        <w:rPr>
          <w:color w:val="000000"/>
        </w:rPr>
        <w:t>u</w:t>
      </w:r>
      <w:r w:rsidRPr="00330222">
        <w:rPr>
          <w:color w:val="000000"/>
        </w:rPr>
        <w:t>czymy demokracji</w:t>
      </w:r>
      <w:r>
        <w:rPr>
          <w:color w:val="000000"/>
        </w:rPr>
        <w:t>;</w:t>
      </w:r>
      <w:r w:rsidRPr="00330222">
        <w:rPr>
          <w:color w:val="000000"/>
        </w:rPr>
        <w:t xml:space="preserve"> </w:t>
      </w:r>
    </w:p>
    <w:p w:rsidR="0010700D" w:rsidRPr="00330222" w:rsidRDefault="0010700D" w:rsidP="0010700D">
      <w:pPr>
        <w:numPr>
          <w:ilvl w:val="0"/>
          <w:numId w:val="6"/>
        </w:numPr>
        <w:autoSpaceDE w:val="0"/>
        <w:autoSpaceDN w:val="0"/>
        <w:adjustRightInd w:val="0"/>
        <w:spacing w:after="52" w:line="360" w:lineRule="auto"/>
        <w:jc w:val="both"/>
        <w:rPr>
          <w:color w:val="000000"/>
        </w:rPr>
      </w:pPr>
      <w:r>
        <w:rPr>
          <w:color w:val="000000"/>
        </w:rPr>
        <w:t>p</w:t>
      </w:r>
      <w:r w:rsidRPr="00330222">
        <w:rPr>
          <w:color w:val="000000"/>
        </w:rPr>
        <w:t>romujemy świat wartości</w:t>
      </w:r>
      <w:r>
        <w:rPr>
          <w:color w:val="000000"/>
        </w:rPr>
        <w:t>;</w:t>
      </w:r>
      <w:r w:rsidRPr="00330222">
        <w:rPr>
          <w:color w:val="000000"/>
        </w:rPr>
        <w:t xml:space="preserve"> </w:t>
      </w:r>
    </w:p>
    <w:p w:rsidR="0010700D" w:rsidRPr="00330222" w:rsidRDefault="0010700D" w:rsidP="0010700D">
      <w:pPr>
        <w:numPr>
          <w:ilvl w:val="0"/>
          <w:numId w:val="6"/>
        </w:numPr>
        <w:autoSpaceDE w:val="0"/>
        <w:autoSpaceDN w:val="0"/>
        <w:adjustRightInd w:val="0"/>
        <w:spacing w:after="52" w:line="360" w:lineRule="auto"/>
        <w:jc w:val="both"/>
        <w:rPr>
          <w:color w:val="000000"/>
        </w:rPr>
      </w:pPr>
      <w:r>
        <w:rPr>
          <w:color w:val="000000"/>
        </w:rPr>
        <w:t>z</w:t>
      </w:r>
      <w:r w:rsidRPr="00330222">
        <w:rPr>
          <w:color w:val="000000"/>
        </w:rPr>
        <w:t xml:space="preserve">apewniamy nowoczesną ofertę </w:t>
      </w:r>
      <w:r>
        <w:rPr>
          <w:color w:val="000000"/>
        </w:rPr>
        <w:t>edukacyjną;</w:t>
      </w:r>
    </w:p>
    <w:p w:rsidR="0010700D" w:rsidRPr="00330222" w:rsidRDefault="0010700D" w:rsidP="0010700D">
      <w:pPr>
        <w:numPr>
          <w:ilvl w:val="0"/>
          <w:numId w:val="6"/>
        </w:numPr>
        <w:autoSpaceDE w:val="0"/>
        <w:autoSpaceDN w:val="0"/>
        <w:adjustRightInd w:val="0"/>
        <w:spacing w:line="360" w:lineRule="auto"/>
        <w:jc w:val="both"/>
        <w:rPr>
          <w:color w:val="000000"/>
        </w:rPr>
      </w:pPr>
      <w:r>
        <w:rPr>
          <w:color w:val="000000"/>
        </w:rPr>
        <w:t>z</w:t>
      </w:r>
      <w:r w:rsidRPr="00330222">
        <w:rPr>
          <w:color w:val="000000"/>
        </w:rPr>
        <w:t>apewniamy klimat do nauki</w:t>
      </w:r>
      <w:r>
        <w:rPr>
          <w:color w:val="000000"/>
        </w:rPr>
        <w:t>.</w:t>
      </w:r>
      <w:r w:rsidRPr="00330222">
        <w:rPr>
          <w:color w:val="000000"/>
        </w:rPr>
        <w:t xml:space="preserve"> </w:t>
      </w:r>
    </w:p>
    <w:p w:rsidR="0010700D" w:rsidRPr="00330222" w:rsidRDefault="0010700D" w:rsidP="0010700D">
      <w:pPr>
        <w:autoSpaceDE w:val="0"/>
        <w:autoSpaceDN w:val="0"/>
        <w:adjustRightInd w:val="0"/>
        <w:spacing w:line="360" w:lineRule="auto"/>
        <w:jc w:val="both"/>
        <w:rPr>
          <w:color w:val="000000"/>
        </w:rPr>
      </w:pPr>
      <w:r w:rsidRPr="00330222">
        <w:rPr>
          <w:color w:val="000000"/>
        </w:rPr>
        <w:t>Wartości uznawane przez społeczność szkolną to:</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p</w:t>
      </w:r>
      <w:r w:rsidRPr="00330222">
        <w:rPr>
          <w:color w:val="000000"/>
        </w:rPr>
        <w:t>oszanowan</w:t>
      </w:r>
      <w:r>
        <w:rPr>
          <w:color w:val="000000"/>
        </w:rPr>
        <w:t>ie wartości i godności ludzkiej;</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u</w:t>
      </w:r>
      <w:r w:rsidRPr="00330222">
        <w:rPr>
          <w:color w:val="000000"/>
        </w:rPr>
        <w:t>cz</w:t>
      </w:r>
      <w:r>
        <w:rPr>
          <w:color w:val="000000"/>
        </w:rPr>
        <w:t>ciwość, szczerość, wiarygodność;</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r</w:t>
      </w:r>
      <w:r w:rsidRPr="00330222">
        <w:rPr>
          <w:color w:val="000000"/>
        </w:rPr>
        <w:t>zetelność</w:t>
      </w:r>
      <w:r>
        <w:rPr>
          <w:color w:val="000000"/>
        </w:rPr>
        <w:t xml:space="preserve"> i odpowiedzialność, sumienność;</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prawdomówność;</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sprawiedliwość;</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s</w:t>
      </w:r>
      <w:r w:rsidRPr="00330222">
        <w:rPr>
          <w:color w:val="000000"/>
        </w:rPr>
        <w:t>zacunek do języka ojczystego, kultury, historii i tradycji narodow</w:t>
      </w:r>
      <w:r>
        <w:rPr>
          <w:color w:val="000000"/>
        </w:rPr>
        <w:t>ej;</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o</w:t>
      </w:r>
      <w:r w:rsidRPr="00330222">
        <w:rPr>
          <w:color w:val="000000"/>
        </w:rPr>
        <w:t>gólnol</w:t>
      </w:r>
      <w:r>
        <w:rPr>
          <w:color w:val="000000"/>
        </w:rPr>
        <w:t>udzkie normy i wartości etyczne;</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d</w:t>
      </w:r>
      <w:r w:rsidRPr="00330222">
        <w:rPr>
          <w:color w:val="000000"/>
        </w:rPr>
        <w:t>oskonalenie cech osobow</w:t>
      </w:r>
      <w:r>
        <w:rPr>
          <w:color w:val="000000"/>
        </w:rPr>
        <w:t>ości, poczucie własnej wartości;</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lastRenderedPageBreak/>
        <w:t>kultura osobista;</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k</w:t>
      </w:r>
      <w:r w:rsidRPr="00330222">
        <w:rPr>
          <w:color w:val="000000"/>
        </w:rPr>
        <w:t>ształtowanie postaw</w:t>
      </w:r>
      <w:r>
        <w:rPr>
          <w:color w:val="000000"/>
        </w:rPr>
        <w:t>y obywatelskiej i patriotycznej;</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pomoc potrzebującym;</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zapobieganie dyskryminacji;</w:t>
      </w:r>
    </w:p>
    <w:p w:rsidR="0010700D" w:rsidRPr="00330222" w:rsidRDefault="0010700D" w:rsidP="0010700D">
      <w:pPr>
        <w:numPr>
          <w:ilvl w:val="0"/>
          <w:numId w:val="13"/>
        </w:numPr>
        <w:autoSpaceDE w:val="0"/>
        <w:autoSpaceDN w:val="0"/>
        <w:adjustRightInd w:val="0"/>
        <w:spacing w:line="360" w:lineRule="auto"/>
        <w:jc w:val="both"/>
        <w:rPr>
          <w:color w:val="000000"/>
        </w:rPr>
      </w:pPr>
      <w:r>
        <w:rPr>
          <w:color w:val="000000"/>
        </w:rPr>
        <w:t>k</w:t>
      </w:r>
      <w:r w:rsidRPr="00330222">
        <w:rPr>
          <w:color w:val="000000"/>
        </w:rPr>
        <w:t>reatywność</w:t>
      </w:r>
      <w:r>
        <w:rPr>
          <w:color w:val="000000"/>
        </w:rPr>
        <w:t>.</w:t>
      </w:r>
    </w:p>
    <w:p w:rsidR="0010700D" w:rsidRPr="00330222" w:rsidRDefault="0010700D" w:rsidP="0010700D">
      <w:pPr>
        <w:autoSpaceDE w:val="0"/>
        <w:autoSpaceDN w:val="0"/>
        <w:adjustRightInd w:val="0"/>
        <w:spacing w:line="360" w:lineRule="auto"/>
        <w:jc w:val="both"/>
        <w:rPr>
          <w:b/>
          <w:bCs/>
          <w:color w:val="000000"/>
        </w:rPr>
      </w:pPr>
    </w:p>
    <w:p w:rsidR="0010700D" w:rsidRPr="00330222" w:rsidRDefault="0010700D" w:rsidP="0010700D">
      <w:pPr>
        <w:autoSpaceDE w:val="0"/>
        <w:autoSpaceDN w:val="0"/>
        <w:adjustRightInd w:val="0"/>
        <w:spacing w:line="360" w:lineRule="auto"/>
        <w:jc w:val="both"/>
        <w:rPr>
          <w:b/>
          <w:bCs/>
          <w:color w:val="000000"/>
        </w:rPr>
      </w:pPr>
      <w:r w:rsidRPr="00330222">
        <w:rPr>
          <w:b/>
          <w:bCs/>
          <w:color w:val="000000"/>
        </w:rPr>
        <w:t xml:space="preserve">IV. Sylwetka absolwenta </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 </w:t>
      </w:r>
      <w:r w:rsidRPr="00330222">
        <w:rPr>
          <w:color w:val="000000"/>
        </w:rPr>
        <w:t xml:space="preserve">ABSOLWENT SZKOŁY: </w:t>
      </w:r>
    </w:p>
    <w:p w:rsidR="0010700D" w:rsidRPr="00817B73" w:rsidRDefault="0010700D" w:rsidP="0010700D">
      <w:pPr>
        <w:numPr>
          <w:ilvl w:val="0"/>
          <w:numId w:val="9"/>
        </w:numPr>
        <w:autoSpaceDE w:val="0"/>
        <w:autoSpaceDN w:val="0"/>
        <w:adjustRightInd w:val="0"/>
        <w:spacing w:line="360" w:lineRule="auto"/>
        <w:jc w:val="both"/>
        <w:rPr>
          <w:color w:val="000000"/>
        </w:rPr>
      </w:pPr>
      <w:r w:rsidRPr="00330222">
        <w:rPr>
          <w:color w:val="000000"/>
        </w:rPr>
        <w:t>ma świadomość,</w:t>
      </w:r>
      <w:r>
        <w:rPr>
          <w:color w:val="000000"/>
        </w:rPr>
        <w:t xml:space="preserve"> </w:t>
      </w:r>
      <w:r w:rsidRPr="00817B73">
        <w:rPr>
          <w:color w:val="000000"/>
        </w:rPr>
        <w:t>życiowej użytecznoś</w:t>
      </w:r>
      <w:r>
        <w:rPr>
          <w:color w:val="000000"/>
        </w:rPr>
        <w:t>ci edukacji;</w:t>
      </w:r>
      <w:r w:rsidRPr="00817B73">
        <w:rPr>
          <w:color w:val="000000"/>
        </w:rPr>
        <w:t xml:space="preserve"> </w:t>
      </w:r>
    </w:p>
    <w:p w:rsidR="0010700D" w:rsidRPr="00330222" w:rsidRDefault="0010700D" w:rsidP="0010700D">
      <w:pPr>
        <w:numPr>
          <w:ilvl w:val="0"/>
          <w:numId w:val="9"/>
        </w:numPr>
        <w:autoSpaceDE w:val="0"/>
        <w:autoSpaceDN w:val="0"/>
        <w:adjustRightInd w:val="0"/>
        <w:spacing w:after="16" w:line="360" w:lineRule="auto"/>
        <w:jc w:val="both"/>
        <w:rPr>
          <w:color w:val="000000"/>
        </w:rPr>
      </w:pPr>
      <w:r w:rsidRPr="00330222">
        <w:rPr>
          <w:color w:val="000000"/>
        </w:rPr>
        <w:t>potrafi planować</w:t>
      </w:r>
      <w:r>
        <w:rPr>
          <w:color w:val="000000"/>
        </w:rPr>
        <w:t xml:space="preserve"> swoją przyszłość;</w:t>
      </w:r>
    </w:p>
    <w:p w:rsidR="0010700D" w:rsidRPr="00330222" w:rsidRDefault="0010700D" w:rsidP="0010700D">
      <w:pPr>
        <w:numPr>
          <w:ilvl w:val="0"/>
          <w:numId w:val="9"/>
        </w:numPr>
        <w:autoSpaceDE w:val="0"/>
        <w:autoSpaceDN w:val="0"/>
        <w:adjustRightInd w:val="0"/>
        <w:spacing w:after="16" w:line="360" w:lineRule="auto"/>
        <w:jc w:val="both"/>
        <w:rPr>
          <w:color w:val="000000"/>
        </w:rPr>
      </w:pPr>
      <w:r w:rsidRPr="00330222">
        <w:rPr>
          <w:color w:val="000000"/>
        </w:rPr>
        <w:t>pode</w:t>
      </w:r>
      <w:r>
        <w:rPr>
          <w:color w:val="000000"/>
        </w:rPr>
        <w:t>jmuje inicjatywy i jest twórczy;</w:t>
      </w:r>
      <w:r w:rsidRPr="00330222">
        <w:rPr>
          <w:color w:val="000000"/>
        </w:rPr>
        <w:t xml:space="preserve"> </w:t>
      </w:r>
    </w:p>
    <w:p w:rsidR="0010700D" w:rsidRPr="00330222" w:rsidRDefault="0010700D" w:rsidP="0010700D">
      <w:pPr>
        <w:numPr>
          <w:ilvl w:val="0"/>
          <w:numId w:val="9"/>
        </w:numPr>
        <w:autoSpaceDE w:val="0"/>
        <w:autoSpaceDN w:val="0"/>
        <w:adjustRightInd w:val="0"/>
        <w:spacing w:after="16" w:line="360" w:lineRule="auto"/>
        <w:jc w:val="both"/>
        <w:rPr>
          <w:color w:val="000000"/>
        </w:rPr>
      </w:pPr>
      <w:r w:rsidRPr="00330222">
        <w:rPr>
          <w:color w:val="000000"/>
        </w:rPr>
        <w:t>potrafi podejmować samodzielnie decyzje i</w:t>
      </w:r>
      <w:r>
        <w:rPr>
          <w:color w:val="000000"/>
        </w:rPr>
        <w:t xml:space="preserve"> ponosi za nie odpowiedzialność;</w:t>
      </w:r>
    </w:p>
    <w:p w:rsidR="0010700D" w:rsidRPr="00330222" w:rsidRDefault="0010700D" w:rsidP="0010700D">
      <w:pPr>
        <w:numPr>
          <w:ilvl w:val="0"/>
          <w:numId w:val="9"/>
        </w:numPr>
        <w:autoSpaceDE w:val="0"/>
        <w:autoSpaceDN w:val="0"/>
        <w:adjustRightInd w:val="0"/>
        <w:spacing w:after="16" w:line="360" w:lineRule="auto"/>
        <w:jc w:val="both"/>
        <w:rPr>
          <w:color w:val="000000"/>
        </w:rPr>
      </w:pPr>
      <w:r w:rsidRPr="00330222">
        <w:rPr>
          <w:color w:val="000000"/>
        </w:rPr>
        <w:t>potrafi funkcjonować w demokratycznym społeczeństwie, we współczesnym ś</w:t>
      </w:r>
      <w:r>
        <w:rPr>
          <w:color w:val="000000"/>
        </w:rPr>
        <w:t>wiecie;</w:t>
      </w:r>
      <w:r w:rsidRPr="00330222">
        <w:rPr>
          <w:color w:val="000000"/>
        </w:rPr>
        <w:t xml:space="preserve"> </w:t>
      </w:r>
    </w:p>
    <w:p w:rsidR="0010700D" w:rsidRPr="00330222" w:rsidRDefault="0010700D" w:rsidP="0010700D">
      <w:pPr>
        <w:numPr>
          <w:ilvl w:val="0"/>
          <w:numId w:val="9"/>
        </w:numPr>
        <w:autoSpaceDE w:val="0"/>
        <w:autoSpaceDN w:val="0"/>
        <w:adjustRightInd w:val="0"/>
        <w:spacing w:after="16" w:line="360" w:lineRule="auto"/>
        <w:jc w:val="both"/>
        <w:rPr>
          <w:color w:val="000000"/>
        </w:rPr>
      </w:pPr>
      <w:r w:rsidRPr="00330222">
        <w:rPr>
          <w:color w:val="000000"/>
        </w:rPr>
        <w:t>cech</w:t>
      </w:r>
      <w:r>
        <w:rPr>
          <w:color w:val="000000"/>
        </w:rPr>
        <w:t>uje go postawa rzetelnej pracy;</w:t>
      </w:r>
    </w:p>
    <w:p w:rsidR="0010700D" w:rsidRPr="00330222" w:rsidRDefault="0010700D" w:rsidP="0010700D">
      <w:pPr>
        <w:numPr>
          <w:ilvl w:val="0"/>
          <w:numId w:val="9"/>
        </w:numPr>
        <w:autoSpaceDE w:val="0"/>
        <w:autoSpaceDN w:val="0"/>
        <w:adjustRightInd w:val="0"/>
        <w:spacing w:after="16" w:line="360" w:lineRule="auto"/>
        <w:jc w:val="both"/>
        <w:rPr>
          <w:color w:val="000000"/>
        </w:rPr>
      </w:pPr>
      <w:r w:rsidRPr="00330222">
        <w:rPr>
          <w:color w:val="000000"/>
        </w:rPr>
        <w:t>prowadzi higieniczny styl ż</w:t>
      </w:r>
      <w:r>
        <w:rPr>
          <w:color w:val="000000"/>
        </w:rPr>
        <w:t>ycia;</w:t>
      </w:r>
    </w:p>
    <w:p w:rsidR="0010700D" w:rsidRPr="00330222" w:rsidRDefault="0010700D" w:rsidP="0010700D">
      <w:pPr>
        <w:numPr>
          <w:ilvl w:val="0"/>
          <w:numId w:val="9"/>
        </w:numPr>
        <w:autoSpaceDE w:val="0"/>
        <w:autoSpaceDN w:val="0"/>
        <w:adjustRightInd w:val="0"/>
        <w:spacing w:after="16" w:line="360" w:lineRule="auto"/>
        <w:jc w:val="both"/>
        <w:rPr>
          <w:color w:val="000000"/>
        </w:rPr>
      </w:pPr>
      <w:r w:rsidRPr="00330222">
        <w:rPr>
          <w:color w:val="000000"/>
        </w:rPr>
        <w:t>ma świadomość zagrożeń cywilizacyjnych pojawiających we współczesnym świecie, potrafi się przed nimi broni</w:t>
      </w:r>
      <w:r>
        <w:rPr>
          <w:color w:val="000000"/>
        </w:rPr>
        <w:t>ć;</w:t>
      </w:r>
    </w:p>
    <w:p w:rsidR="0010700D" w:rsidRPr="00330222" w:rsidRDefault="0010700D" w:rsidP="0010700D">
      <w:pPr>
        <w:numPr>
          <w:ilvl w:val="0"/>
          <w:numId w:val="9"/>
        </w:numPr>
        <w:autoSpaceDE w:val="0"/>
        <w:autoSpaceDN w:val="0"/>
        <w:adjustRightInd w:val="0"/>
        <w:spacing w:line="360" w:lineRule="auto"/>
        <w:jc w:val="both"/>
        <w:rPr>
          <w:color w:val="000000"/>
        </w:rPr>
      </w:pPr>
      <w:r w:rsidRPr="00330222">
        <w:rPr>
          <w:color w:val="000000"/>
        </w:rPr>
        <w:t xml:space="preserve">postępuje zgodnie z przyswojonym systemem wartości. </w:t>
      </w:r>
    </w:p>
    <w:p w:rsidR="0010700D" w:rsidRPr="00330222" w:rsidRDefault="0010700D" w:rsidP="0010700D">
      <w:pPr>
        <w:autoSpaceDE w:val="0"/>
        <w:autoSpaceDN w:val="0"/>
        <w:adjustRightInd w:val="0"/>
        <w:spacing w:line="360" w:lineRule="auto"/>
        <w:ind w:left="360"/>
        <w:jc w:val="both"/>
        <w:rPr>
          <w:color w:val="000000"/>
        </w:rPr>
      </w:pPr>
    </w:p>
    <w:p w:rsidR="0010700D" w:rsidRPr="00330222" w:rsidRDefault="0010700D" w:rsidP="0010700D">
      <w:pPr>
        <w:autoSpaceDE w:val="0"/>
        <w:autoSpaceDN w:val="0"/>
        <w:adjustRightInd w:val="0"/>
        <w:spacing w:line="360" w:lineRule="auto"/>
        <w:jc w:val="both"/>
        <w:rPr>
          <w:b/>
          <w:bCs/>
          <w:color w:val="000000"/>
        </w:rPr>
      </w:pPr>
      <w:r w:rsidRPr="00330222">
        <w:rPr>
          <w:b/>
          <w:bCs/>
          <w:color w:val="000000"/>
        </w:rPr>
        <w:t xml:space="preserve">V. Cele ogólne programu wychowawczo-profilaktycznego </w:t>
      </w:r>
    </w:p>
    <w:p w:rsidR="0010700D" w:rsidRPr="00330222" w:rsidRDefault="0010700D" w:rsidP="0010700D">
      <w:pPr>
        <w:autoSpaceDE w:val="0"/>
        <w:autoSpaceDN w:val="0"/>
        <w:adjustRightInd w:val="0"/>
        <w:spacing w:line="360" w:lineRule="auto"/>
        <w:jc w:val="both"/>
      </w:pPr>
      <w:r w:rsidRPr="00330222">
        <w:rPr>
          <w:color w:val="000000"/>
        </w:rPr>
        <w:t xml:space="preserve">              Celem kształcenia ogólnego w szkole podstawowej jest kształtowanie u uczniów postaw warunkujących sprawne i odpowiedzialne funkcjonowanie we współczesnym świecie. </w:t>
      </w:r>
    </w:p>
    <w:p w:rsidR="0010700D" w:rsidRPr="00330222" w:rsidRDefault="0010700D" w:rsidP="0010700D">
      <w:pPr>
        <w:autoSpaceDE w:val="0"/>
        <w:autoSpaceDN w:val="0"/>
        <w:adjustRightInd w:val="0"/>
        <w:spacing w:line="360" w:lineRule="auto"/>
        <w:jc w:val="both"/>
        <w:rPr>
          <w:color w:val="000000"/>
        </w:rPr>
      </w:pPr>
      <w:r w:rsidRPr="00330222">
        <w:rPr>
          <w:color w:val="000000"/>
        </w:rPr>
        <w:t>(…) W procesie kształcenia ogólnego szkoła podstawowa kształtuje u uczniów postawy sprzyjające ich dalszemu rozwojowi indywidualnemu i społecznemu</w:t>
      </w:r>
      <w:r>
        <w:rPr>
          <w:color w:val="000000"/>
        </w:rPr>
        <w:t>.</w:t>
      </w:r>
      <w:r w:rsidRPr="00330222">
        <w:rPr>
          <w:color w:val="000000"/>
        </w:rPr>
        <w:t xml:space="preserve"> W rozwoju społecznym bardzo ważne jest kształtowanie postawy obywatelskiej, postawy poszanowania tradycji i kultury własnego narodu, a także postawy poszanowania dla innych kultur i tradycji. Szkoła podejmuje odpowiednie kroki w celu zapobiegania wszelkiej dyskryminacji. </w:t>
      </w:r>
    </w:p>
    <w:p w:rsidR="0010700D" w:rsidRPr="00407080" w:rsidRDefault="0010700D" w:rsidP="0010700D">
      <w:pPr>
        <w:autoSpaceDE w:val="0"/>
        <w:autoSpaceDN w:val="0"/>
        <w:adjustRightInd w:val="0"/>
        <w:spacing w:line="360" w:lineRule="auto"/>
        <w:jc w:val="both"/>
        <w:rPr>
          <w:color w:val="000000"/>
        </w:rPr>
      </w:pPr>
      <w:r w:rsidRPr="00330222">
        <w:rPr>
          <w:color w:val="000000"/>
        </w:rPr>
        <w:t>Program wychowawczo-profilaktyczny wspomaga wychowawczą rolę rodziny i prawidłowy rozwój uczniów.</w:t>
      </w:r>
      <w:r>
        <w:rPr>
          <w:color w:val="000000"/>
        </w:rPr>
        <w:t xml:space="preserve"> </w:t>
      </w:r>
      <w:r w:rsidRPr="00330222">
        <w:t>Kształcenie w szkole podstawowej stanowi fundament wy</w:t>
      </w:r>
      <w:r>
        <w:t>kształcenia. Zadaniem szko</w:t>
      </w:r>
      <w:r w:rsidRPr="00330222">
        <w:t xml:space="preserve">ły jest łagodne wprowadzenie dziecka w świat wiedzy, przygotowanie do wykonywania obowiązków ucznia oraz wdrażanie do samorozwoju. Szkoła zapewnia bezpieczne warunki oraz przyjazną atmosferę do nauki, uwzględniając indywidualne możliwości i potrzeby edukacyjne ucznia. Najważniejszym celem kształcenia w szkole </w:t>
      </w:r>
      <w:r w:rsidRPr="00330222">
        <w:lastRenderedPageBreak/>
        <w:t>podstawowej jest dbałość o integralny rozwój biologiczny, poznawczy, emocjonalny, społeczny i moralny ucznia. Kształcenie w szkole podstawowej trwa osiem lat i jest podzielone na dwa etapy edukacyjne:</w:t>
      </w:r>
    </w:p>
    <w:p w:rsidR="0010700D" w:rsidRPr="00330222" w:rsidRDefault="0010700D" w:rsidP="0010700D">
      <w:pPr>
        <w:autoSpaceDE w:val="0"/>
        <w:autoSpaceDN w:val="0"/>
        <w:adjustRightInd w:val="0"/>
        <w:spacing w:line="360" w:lineRule="auto"/>
        <w:jc w:val="both"/>
      </w:pPr>
      <w:r w:rsidRPr="00330222">
        <w:t xml:space="preserve"> 1)</w:t>
      </w:r>
      <w:r>
        <w:t xml:space="preserve"> </w:t>
      </w:r>
      <w:r w:rsidRPr="00330222">
        <w:t xml:space="preserve"> I etap edukacyjny obejmujący klasy I–III szkoły podsta</w:t>
      </w:r>
      <w:r>
        <w:t>wowej – edukacja wczesnoszkolna,</w:t>
      </w:r>
    </w:p>
    <w:p w:rsidR="0010700D" w:rsidRPr="00330222" w:rsidRDefault="0010700D" w:rsidP="0010700D">
      <w:pPr>
        <w:autoSpaceDE w:val="0"/>
        <w:autoSpaceDN w:val="0"/>
        <w:adjustRightInd w:val="0"/>
        <w:spacing w:line="360" w:lineRule="auto"/>
        <w:jc w:val="both"/>
      </w:pPr>
      <w:r w:rsidRPr="00330222">
        <w:t xml:space="preserve"> 2) II etap edukacyjny obejmujący klasy IV–VIII szkoły podstawowej. </w:t>
      </w:r>
    </w:p>
    <w:p w:rsidR="0010700D" w:rsidRPr="00330222" w:rsidRDefault="0010700D" w:rsidP="0010700D">
      <w:pPr>
        <w:autoSpaceDE w:val="0"/>
        <w:autoSpaceDN w:val="0"/>
        <w:adjustRightInd w:val="0"/>
        <w:spacing w:line="360" w:lineRule="auto"/>
        <w:jc w:val="both"/>
      </w:pPr>
      <w:r w:rsidRPr="00330222">
        <w:t>Kształcenie ogólne w szkole podstawowej ma na celu:</w:t>
      </w:r>
    </w:p>
    <w:p w:rsidR="0010700D" w:rsidRPr="00330222" w:rsidRDefault="0010700D" w:rsidP="0010700D">
      <w:pPr>
        <w:autoSpaceDE w:val="0"/>
        <w:autoSpaceDN w:val="0"/>
        <w:adjustRightInd w:val="0"/>
        <w:spacing w:line="360" w:lineRule="auto"/>
        <w:jc w:val="both"/>
      </w:pPr>
      <w:r>
        <w:t xml:space="preserve"> 1) W</w:t>
      </w:r>
      <w:r w:rsidRPr="00330222">
        <w:t>prowadzanie uczniów w świat wartości, w tym ofiarności, współpracy, solidarności, altruizmu, patriotyzmu i szacunku dla tradycji, wskazywanie wzorców postępowania i budowanie relacji społecznych, sprzyjających bezpiecznemu rozwojow</w:t>
      </w:r>
      <w:r>
        <w:t>i ucznia (rodzina, przyjaciele).</w:t>
      </w:r>
    </w:p>
    <w:p w:rsidR="0010700D" w:rsidRPr="00330222" w:rsidRDefault="0010700D" w:rsidP="0010700D">
      <w:pPr>
        <w:autoSpaceDE w:val="0"/>
        <w:autoSpaceDN w:val="0"/>
        <w:adjustRightInd w:val="0"/>
        <w:spacing w:line="360" w:lineRule="auto"/>
        <w:jc w:val="both"/>
      </w:pPr>
      <w:r>
        <w:t xml:space="preserve"> 2) W</w:t>
      </w:r>
      <w:r w:rsidRPr="00330222">
        <w:t>zmacnianie poczucia tożsamości indywidualnej, kulturowej, nar</w:t>
      </w:r>
      <w:r>
        <w:t>odowej, regionalnej i etnicznej.</w:t>
      </w:r>
    </w:p>
    <w:p w:rsidR="0010700D" w:rsidRPr="00330222" w:rsidRDefault="0010700D" w:rsidP="0010700D">
      <w:pPr>
        <w:autoSpaceDE w:val="0"/>
        <w:autoSpaceDN w:val="0"/>
        <w:adjustRightInd w:val="0"/>
        <w:spacing w:line="360" w:lineRule="auto"/>
        <w:jc w:val="both"/>
      </w:pPr>
      <w:r>
        <w:t xml:space="preserve"> 3) F</w:t>
      </w:r>
      <w:r w:rsidRPr="00330222">
        <w:t>ormowanie u uczniów poczucia godności własnej osoby i sza</w:t>
      </w:r>
      <w:r>
        <w:t>cunku dla godności innych osób.</w:t>
      </w:r>
    </w:p>
    <w:p w:rsidR="0010700D" w:rsidRPr="00330222" w:rsidRDefault="0010700D" w:rsidP="0010700D">
      <w:pPr>
        <w:autoSpaceDE w:val="0"/>
        <w:autoSpaceDN w:val="0"/>
        <w:adjustRightInd w:val="0"/>
        <w:spacing w:line="360" w:lineRule="auto"/>
        <w:jc w:val="both"/>
      </w:pPr>
      <w:r>
        <w:t>4) R</w:t>
      </w:r>
      <w:r w:rsidRPr="00330222">
        <w:t>ozwijanie kompetencji, takich jak: kreatywność, in</w:t>
      </w:r>
      <w:r>
        <w:t>nowacyjność i przedsiębiorczość.</w:t>
      </w:r>
      <w:r w:rsidRPr="00330222">
        <w:t xml:space="preserve"> </w:t>
      </w:r>
    </w:p>
    <w:p w:rsidR="0010700D" w:rsidRPr="00330222" w:rsidRDefault="0010700D" w:rsidP="0010700D">
      <w:pPr>
        <w:autoSpaceDE w:val="0"/>
        <w:autoSpaceDN w:val="0"/>
        <w:adjustRightInd w:val="0"/>
        <w:spacing w:line="360" w:lineRule="auto"/>
        <w:jc w:val="both"/>
      </w:pPr>
      <w:r>
        <w:t>5) R</w:t>
      </w:r>
      <w:r w:rsidRPr="00330222">
        <w:t>ozwijanie umiejętności krytycznego i logicznego myślenia, rozumowania,</w:t>
      </w:r>
      <w:r>
        <w:t xml:space="preserve"> argumentowania i wnioskowania.</w:t>
      </w:r>
    </w:p>
    <w:p w:rsidR="0010700D" w:rsidRPr="00330222" w:rsidRDefault="0010700D" w:rsidP="0010700D">
      <w:pPr>
        <w:autoSpaceDE w:val="0"/>
        <w:autoSpaceDN w:val="0"/>
        <w:adjustRightInd w:val="0"/>
        <w:spacing w:line="360" w:lineRule="auto"/>
        <w:jc w:val="both"/>
      </w:pPr>
      <w:r>
        <w:t>6) U</w:t>
      </w:r>
      <w:r w:rsidRPr="00330222">
        <w:t>kazywanie wartości wiedzy jako po</w:t>
      </w:r>
      <w:r>
        <w:t>dstawy do rozwoju umiejętności.</w:t>
      </w:r>
    </w:p>
    <w:p w:rsidR="0010700D" w:rsidRPr="00330222" w:rsidRDefault="0010700D" w:rsidP="0010700D">
      <w:pPr>
        <w:autoSpaceDE w:val="0"/>
        <w:autoSpaceDN w:val="0"/>
        <w:adjustRightInd w:val="0"/>
        <w:spacing w:line="360" w:lineRule="auto"/>
        <w:jc w:val="both"/>
      </w:pPr>
      <w:r>
        <w:t>7) R</w:t>
      </w:r>
      <w:r w:rsidRPr="00330222">
        <w:t xml:space="preserve">ozbudzanie ciekawości poznawczej </w:t>
      </w:r>
      <w:r>
        <w:t>uczniów oraz motywacji do nauki.</w:t>
      </w:r>
    </w:p>
    <w:p w:rsidR="0010700D" w:rsidRPr="00330222" w:rsidRDefault="0010700D" w:rsidP="0010700D">
      <w:pPr>
        <w:autoSpaceDE w:val="0"/>
        <w:autoSpaceDN w:val="0"/>
        <w:adjustRightInd w:val="0"/>
        <w:spacing w:line="360" w:lineRule="auto"/>
        <w:jc w:val="both"/>
      </w:pPr>
      <w:r>
        <w:t>8) W</w:t>
      </w:r>
      <w:r w:rsidRPr="00330222">
        <w:t xml:space="preserve">yposażenie uczniów w taki zasób wiadomości oraz kształtowanie takich umiejętności, które pozwalają w sposób bardziej dojrzały </w:t>
      </w:r>
      <w:r>
        <w:t>i uporządkowany zrozumieć świat.</w:t>
      </w:r>
    </w:p>
    <w:p w:rsidR="0010700D" w:rsidRPr="00330222" w:rsidRDefault="0010700D" w:rsidP="0010700D">
      <w:pPr>
        <w:autoSpaceDE w:val="0"/>
        <w:autoSpaceDN w:val="0"/>
        <w:adjustRightInd w:val="0"/>
        <w:spacing w:line="360" w:lineRule="auto"/>
        <w:jc w:val="both"/>
      </w:pPr>
      <w:r>
        <w:t xml:space="preserve"> 9) W</w:t>
      </w:r>
      <w:r w:rsidRPr="00330222">
        <w:t>spieranie ucznia w rozpoznawaniu własnych predyspozycji i okr</w:t>
      </w:r>
      <w:r>
        <w:t>eślaniu drogi dalszej edukacji.</w:t>
      </w:r>
    </w:p>
    <w:p w:rsidR="0010700D" w:rsidRPr="00330222" w:rsidRDefault="0010700D" w:rsidP="0010700D">
      <w:pPr>
        <w:autoSpaceDE w:val="0"/>
        <w:autoSpaceDN w:val="0"/>
        <w:adjustRightInd w:val="0"/>
        <w:spacing w:line="360" w:lineRule="auto"/>
        <w:jc w:val="both"/>
      </w:pPr>
      <w:r>
        <w:t>10) W</w:t>
      </w:r>
      <w:r w:rsidRPr="00330222">
        <w:t>szechstronny rozwój osobowy ucznia przez pogłębianie wiedzy oraz zaspokajanie i rozbudzanie jego na</w:t>
      </w:r>
      <w:r>
        <w:t>turalnej ciekawości poznawczej.</w:t>
      </w:r>
    </w:p>
    <w:p w:rsidR="0010700D" w:rsidRPr="00330222" w:rsidRDefault="0010700D" w:rsidP="0010700D">
      <w:pPr>
        <w:autoSpaceDE w:val="0"/>
        <w:autoSpaceDN w:val="0"/>
        <w:adjustRightInd w:val="0"/>
        <w:spacing w:line="360" w:lineRule="auto"/>
        <w:jc w:val="both"/>
      </w:pPr>
      <w:r>
        <w:t>11) K</w:t>
      </w:r>
      <w:r w:rsidRPr="00330222">
        <w:t>ształtowanie postawy otwartej wobec świata i innych ludzi, aktywności w życiu społecznym oraz o</w:t>
      </w:r>
      <w:r>
        <w:t>dpowiedzialności za zbiorowość.</w:t>
      </w:r>
    </w:p>
    <w:p w:rsidR="0010700D" w:rsidRPr="00330222" w:rsidRDefault="0010700D" w:rsidP="0010700D">
      <w:pPr>
        <w:autoSpaceDE w:val="0"/>
        <w:autoSpaceDN w:val="0"/>
        <w:adjustRightInd w:val="0"/>
        <w:spacing w:line="360" w:lineRule="auto"/>
        <w:jc w:val="both"/>
      </w:pPr>
      <w:r>
        <w:t>12) Z</w:t>
      </w:r>
      <w:r w:rsidRPr="00330222">
        <w:t>achęcanie do zorganizowanego i świadomego samokształcenia opartego na umiejętności przygot</w:t>
      </w:r>
      <w:r>
        <w:t>owania własnego warsztatu pracy.</w:t>
      </w:r>
    </w:p>
    <w:p w:rsidR="0010700D" w:rsidRPr="00330222" w:rsidRDefault="0010700D" w:rsidP="0010700D">
      <w:pPr>
        <w:autoSpaceDE w:val="0"/>
        <w:autoSpaceDN w:val="0"/>
        <w:adjustRightInd w:val="0"/>
        <w:spacing w:line="360" w:lineRule="auto"/>
        <w:jc w:val="both"/>
        <w:rPr>
          <w:color w:val="000000"/>
        </w:rPr>
      </w:pPr>
      <w:r>
        <w:t xml:space="preserve"> 13) U</w:t>
      </w:r>
      <w:r w:rsidRPr="00330222">
        <w:t>kierunkowanie ucznia ku wartościom.</w:t>
      </w:r>
      <w:r w:rsidRPr="00330222">
        <w:rPr>
          <w:color w:val="000000"/>
        </w:rPr>
        <w:t xml:space="preserve"> Jednocześnie wskazuje sposób działań interwencyjnych dotycz</w:t>
      </w:r>
      <w:r>
        <w:rPr>
          <w:color w:val="000000"/>
        </w:rPr>
        <w:t>ących zdiagnozowanych zagrożeń.</w:t>
      </w:r>
    </w:p>
    <w:p w:rsidR="0010700D" w:rsidRPr="00330222" w:rsidRDefault="0010700D" w:rsidP="0010700D">
      <w:pPr>
        <w:autoSpaceDE w:val="0"/>
        <w:autoSpaceDN w:val="0"/>
        <w:adjustRightInd w:val="0"/>
        <w:spacing w:line="360" w:lineRule="auto"/>
        <w:jc w:val="both"/>
        <w:rPr>
          <w:color w:val="000000"/>
        </w:rPr>
      </w:pPr>
    </w:p>
    <w:p w:rsidR="00137861" w:rsidRDefault="00137861" w:rsidP="0010700D">
      <w:pPr>
        <w:autoSpaceDE w:val="0"/>
        <w:autoSpaceDN w:val="0"/>
        <w:adjustRightInd w:val="0"/>
        <w:spacing w:line="360" w:lineRule="auto"/>
        <w:jc w:val="both"/>
        <w:rPr>
          <w:color w:val="000000"/>
        </w:rPr>
      </w:pPr>
    </w:p>
    <w:p w:rsidR="00137861" w:rsidRDefault="00137861" w:rsidP="0010700D">
      <w:pPr>
        <w:autoSpaceDE w:val="0"/>
        <w:autoSpaceDN w:val="0"/>
        <w:adjustRightInd w:val="0"/>
        <w:spacing w:line="360" w:lineRule="auto"/>
        <w:jc w:val="both"/>
        <w:rPr>
          <w:color w:val="000000"/>
        </w:rPr>
      </w:pPr>
    </w:p>
    <w:p w:rsidR="0010700D" w:rsidRPr="00330222" w:rsidRDefault="0010700D" w:rsidP="0010700D">
      <w:pPr>
        <w:autoSpaceDE w:val="0"/>
        <w:autoSpaceDN w:val="0"/>
        <w:adjustRightInd w:val="0"/>
        <w:spacing w:line="360" w:lineRule="auto"/>
        <w:jc w:val="both"/>
        <w:rPr>
          <w:color w:val="000000"/>
        </w:rPr>
      </w:pPr>
      <w:r>
        <w:rPr>
          <w:color w:val="000000"/>
        </w:rPr>
        <w:lastRenderedPageBreak/>
        <w:t>Cele programu wychowawczo-profilaktycznego:</w:t>
      </w:r>
    </w:p>
    <w:p w:rsidR="0010700D" w:rsidRPr="00FF0DC9" w:rsidRDefault="0010700D" w:rsidP="0010700D">
      <w:pPr>
        <w:numPr>
          <w:ilvl w:val="0"/>
          <w:numId w:val="10"/>
        </w:numPr>
        <w:autoSpaceDE w:val="0"/>
        <w:autoSpaceDN w:val="0"/>
        <w:adjustRightInd w:val="0"/>
        <w:spacing w:line="360" w:lineRule="auto"/>
        <w:jc w:val="both"/>
        <w:rPr>
          <w:color w:val="000000"/>
        </w:rPr>
      </w:pPr>
      <w:r>
        <w:t>P</w:t>
      </w:r>
      <w:r w:rsidRPr="00330222">
        <w:t>odejmowanie oddziaływań wychowawczych zmierzających do wszechstronnego rozwoju osobowości ucznia, uwzględniającego jego predyspozycje psychiczne, fizyczne, emocjonalne, intelektualne oraz jego ś</w:t>
      </w:r>
      <w:r>
        <w:t>rodowisko rodzinne i kulturowe.</w:t>
      </w:r>
    </w:p>
    <w:p w:rsidR="0010700D" w:rsidRPr="00FF0DC9" w:rsidRDefault="0010700D" w:rsidP="0010700D">
      <w:pPr>
        <w:numPr>
          <w:ilvl w:val="0"/>
          <w:numId w:val="10"/>
        </w:numPr>
        <w:autoSpaceDE w:val="0"/>
        <w:autoSpaceDN w:val="0"/>
        <w:adjustRightInd w:val="0"/>
        <w:spacing w:line="360" w:lineRule="auto"/>
        <w:jc w:val="both"/>
      </w:pPr>
      <w:r>
        <w:rPr>
          <w:color w:val="000000"/>
        </w:rPr>
        <w:t>U</w:t>
      </w:r>
      <w:r w:rsidRPr="00330222">
        <w:rPr>
          <w:color w:val="000000"/>
        </w:rPr>
        <w:t>kształtowanie postaw społecznych i obywatelskich ucznia w duchu poszanowania dla tradycji narodowych i lokalnych zmierzających w kierunku wyboru wartości uznanych za najważniejsze przez uczniów, rodziców, nauczycieli i pracowników szkoły</w:t>
      </w:r>
      <w:r w:rsidRPr="00330222">
        <w:t>: bezpieczeństwo, nauka, rodzina, zdrowie, prawda, odpowie</w:t>
      </w:r>
      <w:r>
        <w:t>dzialność, szacunek, patriotyzm.</w:t>
      </w:r>
      <w:r w:rsidRPr="00330222">
        <w:t xml:space="preserve"> </w:t>
      </w:r>
    </w:p>
    <w:p w:rsidR="0010700D" w:rsidRPr="00330222" w:rsidRDefault="0010700D" w:rsidP="0010700D">
      <w:pPr>
        <w:numPr>
          <w:ilvl w:val="0"/>
          <w:numId w:val="10"/>
        </w:numPr>
        <w:autoSpaceDE w:val="0"/>
        <w:autoSpaceDN w:val="0"/>
        <w:adjustRightInd w:val="0"/>
        <w:spacing w:line="360" w:lineRule="auto"/>
        <w:jc w:val="both"/>
        <w:rPr>
          <w:color w:val="000000"/>
        </w:rPr>
      </w:pPr>
      <w:r>
        <w:rPr>
          <w:color w:val="000000"/>
        </w:rPr>
        <w:t>K</w:t>
      </w:r>
      <w:r w:rsidRPr="00330222">
        <w:rPr>
          <w:color w:val="000000"/>
        </w:rPr>
        <w:t>ształtowanie poczucia tożsamości narodowej, przynależności do społeczności szkolnej, lokalnej i regionalnej, świad</w:t>
      </w:r>
      <w:r>
        <w:rPr>
          <w:color w:val="000000"/>
        </w:rPr>
        <w:t>omości swoich praw i obowiązków.</w:t>
      </w:r>
    </w:p>
    <w:p w:rsidR="0010700D" w:rsidRPr="00330222" w:rsidRDefault="0010700D" w:rsidP="0010700D">
      <w:pPr>
        <w:numPr>
          <w:ilvl w:val="0"/>
          <w:numId w:val="10"/>
        </w:numPr>
        <w:autoSpaceDE w:val="0"/>
        <w:autoSpaceDN w:val="0"/>
        <w:adjustRightInd w:val="0"/>
        <w:spacing w:line="360" w:lineRule="auto"/>
        <w:jc w:val="both"/>
        <w:rPr>
          <w:color w:val="000000"/>
        </w:rPr>
      </w:pPr>
      <w:r>
        <w:rPr>
          <w:color w:val="000000"/>
        </w:rPr>
        <w:t>Zaz</w:t>
      </w:r>
      <w:r w:rsidRPr="00330222">
        <w:rPr>
          <w:color w:val="000000"/>
        </w:rPr>
        <w:t>najamianie z zagrożeniami bezpieczeństwa i zdrowia oraz uczenie prawidłowej reakcji na te zagroże</w:t>
      </w:r>
      <w:r>
        <w:rPr>
          <w:color w:val="000000"/>
        </w:rPr>
        <w:t>nia, zapobieganie uzależnieniom.</w:t>
      </w:r>
    </w:p>
    <w:p w:rsidR="0010700D" w:rsidRPr="00330222" w:rsidRDefault="0010700D" w:rsidP="0010700D">
      <w:pPr>
        <w:numPr>
          <w:ilvl w:val="0"/>
          <w:numId w:val="10"/>
        </w:numPr>
        <w:autoSpaceDE w:val="0"/>
        <w:autoSpaceDN w:val="0"/>
        <w:adjustRightInd w:val="0"/>
        <w:spacing w:line="360" w:lineRule="auto"/>
        <w:jc w:val="both"/>
        <w:rPr>
          <w:color w:val="000000"/>
        </w:rPr>
      </w:pPr>
      <w:r>
        <w:rPr>
          <w:color w:val="000000"/>
        </w:rPr>
        <w:t>K</w:t>
      </w:r>
      <w:r w:rsidRPr="00330222">
        <w:rPr>
          <w:color w:val="000000"/>
        </w:rPr>
        <w:t>ształtowanie nawyków kulturalnego zachowania, efektywnej współpracy, komunikowania się z rówieśnikami i dorosłymi oraz wdrażanie do życia w społeczności s</w:t>
      </w:r>
      <w:r>
        <w:rPr>
          <w:color w:val="000000"/>
        </w:rPr>
        <w:t>zkolnej i w grupie rówieśniczej.</w:t>
      </w:r>
    </w:p>
    <w:p w:rsidR="0010700D" w:rsidRPr="00330222" w:rsidRDefault="0010700D" w:rsidP="0010700D">
      <w:pPr>
        <w:numPr>
          <w:ilvl w:val="0"/>
          <w:numId w:val="10"/>
        </w:numPr>
        <w:autoSpaceDE w:val="0"/>
        <w:autoSpaceDN w:val="0"/>
        <w:adjustRightInd w:val="0"/>
        <w:spacing w:line="360" w:lineRule="auto"/>
        <w:jc w:val="both"/>
        <w:rPr>
          <w:color w:val="000000"/>
        </w:rPr>
      </w:pPr>
      <w:r>
        <w:rPr>
          <w:color w:val="000000"/>
        </w:rPr>
        <w:t>W</w:t>
      </w:r>
      <w:r w:rsidRPr="00330222">
        <w:rPr>
          <w:color w:val="000000"/>
        </w:rPr>
        <w:t>spieranie rozwoju intelektualnego, przygotowanie do odbioru dóbr kultury i sztuki, upowszechnianie czytelnictwa, szanowanie dorobku narodowego przy jednoczesnym otwa</w:t>
      </w:r>
      <w:r>
        <w:rPr>
          <w:color w:val="000000"/>
        </w:rPr>
        <w:t>rciu się na wartości europejski.</w:t>
      </w:r>
    </w:p>
    <w:p w:rsidR="0010700D" w:rsidRPr="00FF0DC9" w:rsidRDefault="0010700D" w:rsidP="0010700D">
      <w:pPr>
        <w:numPr>
          <w:ilvl w:val="0"/>
          <w:numId w:val="10"/>
        </w:numPr>
        <w:autoSpaceDE w:val="0"/>
        <w:autoSpaceDN w:val="0"/>
        <w:adjustRightInd w:val="0"/>
        <w:spacing w:line="360" w:lineRule="auto"/>
        <w:jc w:val="both"/>
        <w:rPr>
          <w:color w:val="000000"/>
        </w:rPr>
      </w:pPr>
      <w:r>
        <w:rPr>
          <w:color w:val="000000"/>
        </w:rPr>
        <w:t>Z</w:t>
      </w:r>
      <w:r w:rsidRPr="00330222">
        <w:rPr>
          <w:color w:val="000000"/>
        </w:rPr>
        <w:t>apo</w:t>
      </w:r>
      <w:r>
        <w:rPr>
          <w:color w:val="000000"/>
        </w:rPr>
        <w:t xml:space="preserve">bieganie </w:t>
      </w:r>
      <w:proofErr w:type="spellStart"/>
      <w:r>
        <w:rPr>
          <w:color w:val="000000"/>
        </w:rPr>
        <w:t>zachowaniom</w:t>
      </w:r>
      <w:proofErr w:type="spellEnd"/>
      <w:r>
        <w:rPr>
          <w:color w:val="000000"/>
        </w:rPr>
        <w:t xml:space="preserve"> agresywnym.</w:t>
      </w:r>
    </w:p>
    <w:p w:rsidR="0010700D" w:rsidRPr="005E1E8C" w:rsidRDefault="0010700D" w:rsidP="0010700D">
      <w:pPr>
        <w:numPr>
          <w:ilvl w:val="0"/>
          <w:numId w:val="10"/>
        </w:numPr>
        <w:autoSpaceDE w:val="0"/>
        <w:autoSpaceDN w:val="0"/>
        <w:adjustRightInd w:val="0"/>
        <w:spacing w:after="200" w:line="360" w:lineRule="auto"/>
        <w:jc w:val="both"/>
      </w:pPr>
      <w:r>
        <w:t>K</w:t>
      </w:r>
      <w:r w:rsidRPr="00330222">
        <w:t xml:space="preserve">ształtowanie właściwych nawyków higienicznych i zdrowotnych, umiejętności dokonywania wyboru </w:t>
      </w:r>
      <w:proofErr w:type="spellStart"/>
      <w:r w:rsidRPr="00330222">
        <w:t>zachowań</w:t>
      </w:r>
      <w:proofErr w:type="spellEnd"/>
      <w:r w:rsidRPr="00330222">
        <w:t xml:space="preserve"> chroniących zdrowie własne i innych ludzi, propagowanie ekologicznego i zdrowego stylu życia. </w:t>
      </w:r>
      <w:r w:rsidRPr="007B46F4">
        <w:rPr>
          <w:color w:val="000000"/>
        </w:rPr>
        <w:t xml:space="preserve">Wspieranie ucznia w procesie nabywania wiedzy, sprawności, postaw i nawyków, które zapewniają mu przygotowanie do racjonalnego i godnego życia oraz </w:t>
      </w:r>
      <w:r w:rsidRPr="00330222">
        <w:t>kontynuacji nauki na dalszym etapie.</w:t>
      </w:r>
    </w:p>
    <w:p w:rsidR="0010700D" w:rsidRPr="00330222" w:rsidRDefault="0010700D" w:rsidP="0010700D">
      <w:pPr>
        <w:numPr>
          <w:ilvl w:val="0"/>
          <w:numId w:val="15"/>
        </w:numPr>
        <w:autoSpaceDE w:val="0"/>
        <w:autoSpaceDN w:val="0"/>
        <w:adjustRightInd w:val="0"/>
        <w:spacing w:line="360" w:lineRule="auto"/>
        <w:jc w:val="both"/>
        <w:rPr>
          <w:b/>
          <w:bCs/>
          <w:color w:val="000000"/>
        </w:rPr>
      </w:pPr>
      <w:r w:rsidRPr="00330222">
        <w:rPr>
          <w:b/>
          <w:bCs/>
          <w:color w:val="000000"/>
        </w:rPr>
        <w:t>Cele szczegółowe programu wychowawczo-profilaktycznego.</w:t>
      </w:r>
    </w:p>
    <w:p w:rsidR="0010700D" w:rsidRPr="00251330" w:rsidRDefault="0010700D" w:rsidP="0010700D">
      <w:pPr>
        <w:spacing w:line="360" w:lineRule="auto"/>
        <w:rPr>
          <w:bCs/>
          <w:color w:val="000000"/>
        </w:rPr>
      </w:pPr>
      <w:r w:rsidRPr="00330222">
        <w:rPr>
          <w:b/>
          <w:bCs/>
          <w:color w:val="000000"/>
        </w:rPr>
        <w:t xml:space="preserve">           </w:t>
      </w:r>
      <w:r w:rsidRPr="00330222">
        <w:rPr>
          <w:bCs/>
          <w:color w:val="000000"/>
        </w:rPr>
        <w:t>Program wychowawczo-profilaktyczny dzieli się na d</w:t>
      </w:r>
      <w:r>
        <w:rPr>
          <w:bCs/>
          <w:color w:val="000000"/>
        </w:rPr>
        <w:t>wie części.</w:t>
      </w:r>
      <w:r w:rsidRPr="00330222">
        <w:rPr>
          <w:bCs/>
          <w:color w:val="000000"/>
        </w:rPr>
        <w:t xml:space="preserve"> Część profilaktyczna</w:t>
      </w:r>
      <w:r w:rsidRPr="00330222">
        <w:t xml:space="preserve"> to działania mające na celu zapobieganie niepożądanym zjawiskom w rozwoju i zachowaniu się uczniów. Obejmuje eliminowanie czynników </w:t>
      </w:r>
      <w:proofErr w:type="spellStart"/>
      <w:r w:rsidRPr="00330222">
        <w:t>zachowań</w:t>
      </w:r>
      <w:proofErr w:type="spellEnd"/>
      <w:r w:rsidRPr="00330222">
        <w:t xml:space="preserve"> ryzykownych oraz wzmacnianie działań chroniących przed niepożądanymi zjawiskami. Ma szczególne znaczenie wśród młodych ludzi, w których rozwija się ustalanie hierarchii wartości, kształtują się relacje z </w:t>
      </w:r>
      <w:r w:rsidRPr="00330222">
        <w:lastRenderedPageBreak/>
        <w:t>innymi ludźmi, buduje się poczucie pewności siebie. Ski</w:t>
      </w:r>
      <w:r>
        <w:t>erowana jest do wychowawców  nauczycieli i uczniów.</w:t>
      </w:r>
      <w:r w:rsidRPr="00330222">
        <w:t xml:space="preserve"> </w:t>
      </w:r>
    </w:p>
    <w:p w:rsidR="0010700D" w:rsidRDefault="0010700D" w:rsidP="0010700D">
      <w:pPr>
        <w:autoSpaceDE w:val="0"/>
        <w:autoSpaceDN w:val="0"/>
        <w:adjustRightInd w:val="0"/>
        <w:spacing w:after="200" w:line="360" w:lineRule="auto"/>
        <w:jc w:val="both"/>
      </w:pPr>
      <w:r w:rsidRPr="00330222">
        <w:t xml:space="preserve">            Druga część programu opisuje treści i działania skierowane do uczniów</w:t>
      </w:r>
      <w:r>
        <w:t xml:space="preserve">, </w:t>
      </w:r>
      <w:r w:rsidRPr="00330222">
        <w:t xml:space="preserve">związane  z realizacją misji wychowawczej szkoły oraz zadań w zakresie wychowania i opieki. Nauczyciele są zobowiązani do podejmowania działań mających na celu zindywidualizowane wspomaganie rozwoju każdego ucznia dostosowanie do jego potrzeb i możliwości.  </w:t>
      </w:r>
    </w:p>
    <w:p w:rsidR="0010700D" w:rsidRPr="00330222" w:rsidRDefault="0010700D" w:rsidP="0010700D">
      <w:pPr>
        <w:autoSpaceDE w:val="0"/>
        <w:autoSpaceDN w:val="0"/>
        <w:adjustRightInd w:val="0"/>
        <w:spacing w:after="200" w:line="360" w:lineRule="auto"/>
        <w:jc w:val="both"/>
      </w:pPr>
      <w:r w:rsidRPr="00330222">
        <w:t>Cele szczegółowe programu wychowawczo-profilaktycznego:</w:t>
      </w:r>
    </w:p>
    <w:p w:rsidR="0010700D" w:rsidRPr="00330222" w:rsidRDefault="0010700D" w:rsidP="0010700D">
      <w:pPr>
        <w:numPr>
          <w:ilvl w:val="0"/>
          <w:numId w:val="16"/>
        </w:numPr>
        <w:autoSpaceDE w:val="0"/>
        <w:autoSpaceDN w:val="0"/>
        <w:adjustRightInd w:val="0"/>
        <w:spacing w:after="200" w:line="360" w:lineRule="auto"/>
        <w:jc w:val="both"/>
      </w:pPr>
      <w:r>
        <w:t>K</w:t>
      </w:r>
      <w:r w:rsidRPr="00330222">
        <w:t>ształcenie umiejętności rozwiązywania problemów oraz radze</w:t>
      </w:r>
      <w:r>
        <w:t>nia sobie z przejawami przemocy.</w:t>
      </w:r>
    </w:p>
    <w:p w:rsidR="0010700D" w:rsidRPr="00330222" w:rsidRDefault="0010700D" w:rsidP="0010700D">
      <w:pPr>
        <w:numPr>
          <w:ilvl w:val="0"/>
          <w:numId w:val="16"/>
        </w:numPr>
        <w:autoSpaceDE w:val="0"/>
        <w:autoSpaceDN w:val="0"/>
        <w:adjustRightInd w:val="0"/>
        <w:spacing w:after="200" w:line="360" w:lineRule="auto"/>
        <w:jc w:val="both"/>
      </w:pPr>
      <w:r>
        <w:t>W</w:t>
      </w:r>
      <w:r w:rsidRPr="00330222">
        <w:t xml:space="preserve">drażanie do prawidłowego podejmowania norm </w:t>
      </w:r>
      <w:proofErr w:type="spellStart"/>
      <w:r w:rsidRPr="00330222">
        <w:t>zachowań</w:t>
      </w:r>
      <w:proofErr w:type="spellEnd"/>
      <w:r>
        <w:t xml:space="preserve"> przyjętych przez społeczeństwo.</w:t>
      </w:r>
    </w:p>
    <w:p w:rsidR="0010700D" w:rsidRPr="00330222" w:rsidRDefault="0010700D" w:rsidP="0010700D">
      <w:pPr>
        <w:numPr>
          <w:ilvl w:val="0"/>
          <w:numId w:val="16"/>
        </w:numPr>
        <w:autoSpaceDE w:val="0"/>
        <w:autoSpaceDN w:val="0"/>
        <w:adjustRightInd w:val="0"/>
        <w:spacing w:after="200" w:line="360" w:lineRule="auto"/>
        <w:jc w:val="both"/>
      </w:pPr>
      <w:r>
        <w:t>R</w:t>
      </w:r>
      <w:r w:rsidRPr="00330222">
        <w:t>ozwijanie poczucia odpo</w:t>
      </w:r>
      <w:r>
        <w:t>wiedzialności za wspólne mienie.</w:t>
      </w:r>
    </w:p>
    <w:p w:rsidR="0010700D" w:rsidRPr="00330222" w:rsidRDefault="0010700D" w:rsidP="0010700D">
      <w:pPr>
        <w:numPr>
          <w:ilvl w:val="0"/>
          <w:numId w:val="16"/>
        </w:numPr>
        <w:autoSpaceDE w:val="0"/>
        <w:autoSpaceDN w:val="0"/>
        <w:adjustRightInd w:val="0"/>
        <w:spacing w:after="200" w:line="360" w:lineRule="auto"/>
        <w:jc w:val="both"/>
      </w:pPr>
      <w:r>
        <w:t>Z</w:t>
      </w:r>
      <w:r w:rsidRPr="00330222">
        <w:t>achęcenie do ak</w:t>
      </w:r>
      <w:r>
        <w:t>tywnego spędzania wolnego czasu.</w:t>
      </w:r>
    </w:p>
    <w:p w:rsidR="0010700D" w:rsidRPr="00330222" w:rsidRDefault="0010700D" w:rsidP="0010700D">
      <w:pPr>
        <w:numPr>
          <w:ilvl w:val="0"/>
          <w:numId w:val="16"/>
        </w:numPr>
        <w:spacing w:line="360" w:lineRule="auto"/>
      </w:pPr>
      <w:r>
        <w:t>U</w:t>
      </w:r>
      <w:r w:rsidRPr="00330222">
        <w:t>świadomienie uczniom skutków picia</w:t>
      </w:r>
      <w:r>
        <w:t xml:space="preserve"> alkoholu i zażywania nikotyny</w:t>
      </w:r>
    </w:p>
    <w:p w:rsidR="0010700D" w:rsidRPr="00330222" w:rsidRDefault="0010700D" w:rsidP="0010700D">
      <w:pPr>
        <w:autoSpaceDE w:val="0"/>
        <w:autoSpaceDN w:val="0"/>
        <w:adjustRightInd w:val="0"/>
        <w:spacing w:after="200" w:line="360" w:lineRule="auto"/>
        <w:ind w:left="720"/>
        <w:jc w:val="both"/>
      </w:pPr>
      <w:r w:rsidRPr="00330222">
        <w:t>substancji psychoaktywnych oraz uzależnienia od Internetu i telef</w:t>
      </w:r>
      <w:r>
        <w:t>onów                komórkowych.</w:t>
      </w:r>
    </w:p>
    <w:p w:rsidR="0010700D" w:rsidRPr="00330222" w:rsidRDefault="0010700D" w:rsidP="0010700D">
      <w:pPr>
        <w:numPr>
          <w:ilvl w:val="0"/>
          <w:numId w:val="16"/>
        </w:numPr>
        <w:spacing w:line="360" w:lineRule="auto"/>
      </w:pPr>
      <w:r>
        <w:t>R</w:t>
      </w:r>
      <w:r w:rsidRPr="00330222">
        <w:t>ozwijanie umiejętności interpersona</w:t>
      </w:r>
      <w:r>
        <w:t xml:space="preserve">lnych, kształcenie umiejętności </w:t>
      </w:r>
      <w:r w:rsidRPr="00330222">
        <w:t>zachowania się w różnych sytuacjach, d</w:t>
      </w:r>
      <w:r>
        <w:t>oskonalenie technik asertywnych.</w:t>
      </w:r>
      <w:r w:rsidRPr="00330222">
        <w:t xml:space="preserve">             </w:t>
      </w:r>
    </w:p>
    <w:p w:rsidR="0010700D" w:rsidRPr="00330222" w:rsidRDefault="0010700D" w:rsidP="0010700D">
      <w:pPr>
        <w:numPr>
          <w:ilvl w:val="0"/>
          <w:numId w:val="16"/>
        </w:numPr>
        <w:spacing w:line="360" w:lineRule="auto"/>
      </w:pPr>
      <w:r>
        <w:t>K</w:t>
      </w:r>
      <w:r w:rsidRPr="00330222">
        <w:t>ształtowanie postaw t</w:t>
      </w:r>
      <w:r>
        <w:t>olerancji i szacunku dla innych.</w:t>
      </w:r>
    </w:p>
    <w:p w:rsidR="0010700D" w:rsidRPr="00330222" w:rsidRDefault="0010700D" w:rsidP="0010700D">
      <w:pPr>
        <w:numPr>
          <w:ilvl w:val="0"/>
          <w:numId w:val="16"/>
        </w:numPr>
        <w:spacing w:line="360" w:lineRule="auto"/>
      </w:pPr>
      <w:r>
        <w:t>U</w:t>
      </w:r>
      <w:r w:rsidRPr="00330222">
        <w:t xml:space="preserve">świadomienie zagrożeń związanych z pracą dzieci we </w:t>
      </w:r>
      <w:r>
        <w:t>własnych gospodarstwach rolnych.</w:t>
      </w:r>
    </w:p>
    <w:p w:rsidR="0010700D" w:rsidRPr="00330222" w:rsidRDefault="0010700D" w:rsidP="0010700D">
      <w:pPr>
        <w:numPr>
          <w:ilvl w:val="0"/>
          <w:numId w:val="16"/>
        </w:numPr>
        <w:spacing w:line="360" w:lineRule="auto"/>
      </w:pPr>
      <w:r>
        <w:t>K</w:t>
      </w:r>
      <w:r w:rsidRPr="00330222">
        <w:t>ształtowanie przekonań wśród dzieci i rodziców o konieczności przestrzegania zasad bezpiec</w:t>
      </w:r>
      <w:r>
        <w:t>zeństwa przy wykonywaniu pracy.</w:t>
      </w:r>
    </w:p>
    <w:p w:rsidR="0010700D" w:rsidRPr="00330222" w:rsidRDefault="0010700D" w:rsidP="0010700D">
      <w:pPr>
        <w:numPr>
          <w:ilvl w:val="0"/>
          <w:numId w:val="16"/>
        </w:numPr>
        <w:spacing w:line="360" w:lineRule="auto"/>
      </w:pPr>
      <w:r>
        <w:t>T</w:t>
      </w:r>
      <w:r w:rsidRPr="00330222">
        <w:t xml:space="preserve">worzenie atmosfery sprzyjającej </w:t>
      </w:r>
      <w:r>
        <w:t>wizerunkowi i integracji szkoły.</w:t>
      </w:r>
    </w:p>
    <w:p w:rsidR="0010700D" w:rsidRPr="00330222" w:rsidRDefault="0010700D" w:rsidP="0010700D">
      <w:pPr>
        <w:numPr>
          <w:ilvl w:val="0"/>
          <w:numId w:val="16"/>
        </w:numPr>
        <w:spacing w:line="360" w:lineRule="auto"/>
      </w:pPr>
      <w:r>
        <w:t>P</w:t>
      </w:r>
      <w:r w:rsidRPr="00330222">
        <w:t>od</w:t>
      </w:r>
      <w:r>
        <w:t>ejmowanie działań ekologicznych.</w:t>
      </w:r>
    </w:p>
    <w:p w:rsidR="0010700D" w:rsidRPr="00330222" w:rsidRDefault="0010700D" w:rsidP="0010700D">
      <w:pPr>
        <w:numPr>
          <w:ilvl w:val="0"/>
          <w:numId w:val="16"/>
        </w:numPr>
        <w:autoSpaceDE w:val="0"/>
        <w:autoSpaceDN w:val="0"/>
        <w:adjustRightInd w:val="0"/>
        <w:spacing w:after="200" w:line="360" w:lineRule="auto"/>
      </w:pPr>
      <w:r>
        <w:t xml:space="preserve"> W</w:t>
      </w:r>
      <w:r w:rsidRPr="00330222">
        <w:t>iemy,  że szkoła jest sprzymierzeńcem naszych rodziców w procesie wychowania</w:t>
      </w:r>
      <w:r>
        <w:t>.</w:t>
      </w:r>
    </w:p>
    <w:p w:rsidR="0010700D" w:rsidRPr="00330222" w:rsidRDefault="0010700D" w:rsidP="0010700D">
      <w:pPr>
        <w:numPr>
          <w:ilvl w:val="0"/>
          <w:numId w:val="16"/>
        </w:numPr>
        <w:spacing w:line="360" w:lineRule="auto"/>
      </w:pPr>
      <w:r>
        <w:t>J</w:t>
      </w:r>
      <w:r w:rsidRPr="00330222">
        <w:t>esteśmy przygotowani do funkcjonowania w grupie rówieśniczej</w:t>
      </w:r>
      <w:r>
        <w:t>.</w:t>
      </w:r>
    </w:p>
    <w:p w:rsidR="0010700D" w:rsidRPr="00330222" w:rsidRDefault="0010700D" w:rsidP="0010700D">
      <w:pPr>
        <w:numPr>
          <w:ilvl w:val="0"/>
          <w:numId w:val="16"/>
        </w:numPr>
        <w:tabs>
          <w:tab w:val="left" w:pos="360"/>
        </w:tabs>
        <w:autoSpaceDE w:val="0"/>
        <w:autoSpaceDN w:val="0"/>
        <w:adjustRightInd w:val="0"/>
        <w:spacing w:after="200" w:line="276" w:lineRule="auto"/>
      </w:pPr>
      <w:r>
        <w:t>J</w:t>
      </w:r>
      <w:r w:rsidRPr="00330222">
        <w:t>esteśmy aktywni w społeczności lokalnej</w:t>
      </w:r>
      <w:r>
        <w:t>.</w:t>
      </w:r>
    </w:p>
    <w:p w:rsidR="0010700D" w:rsidRPr="00330222" w:rsidRDefault="0010700D" w:rsidP="0010700D">
      <w:pPr>
        <w:numPr>
          <w:ilvl w:val="0"/>
          <w:numId w:val="16"/>
        </w:numPr>
        <w:autoSpaceDE w:val="0"/>
        <w:autoSpaceDN w:val="0"/>
        <w:adjustRightInd w:val="0"/>
        <w:spacing w:after="200" w:line="276" w:lineRule="auto"/>
      </w:pPr>
      <w:r>
        <w:t>S</w:t>
      </w:r>
      <w:r w:rsidRPr="00330222">
        <w:t>zanujemy własny kraj</w:t>
      </w:r>
      <w:r>
        <w:t>.</w:t>
      </w:r>
    </w:p>
    <w:p w:rsidR="0010700D" w:rsidRPr="00330222" w:rsidRDefault="0010700D" w:rsidP="0010700D">
      <w:pPr>
        <w:numPr>
          <w:ilvl w:val="0"/>
          <w:numId w:val="16"/>
        </w:numPr>
        <w:spacing w:line="360" w:lineRule="auto"/>
      </w:pPr>
      <w:r>
        <w:lastRenderedPageBreak/>
        <w:t>J</w:t>
      </w:r>
      <w:r w:rsidRPr="00330222">
        <w:t>esteśmy świadomi przynależności do Unii Europejskiej</w:t>
      </w:r>
      <w:r>
        <w:t>.</w:t>
      </w:r>
    </w:p>
    <w:p w:rsidR="0010700D" w:rsidRPr="00330222" w:rsidRDefault="0010700D" w:rsidP="0010700D">
      <w:pPr>
        <w:numPr>
          <w:ilvl w:val="0"/>
          <w:numId w:val="16"/>
        </w:numPr>
        <w:spacing w:line="360" w:lineRule="auto"/>
      </w:pPr>
      <w:r>
        <w:t>R</w:t>
      </w:r>
      <w:r w:rsidRPr="00330222">
        <w:t>odzice współtworzą strategie działania szkoły</w:t>
      </w:r>
      <w:r>
        <w:t>.</w:t>
      </w:r>
    </w:p>
    <w:p w:rsidR="0010700D" w:rsidRPr="00330222" w:rsidRDefault="0010700D" w:rsidP="0010700D">
      <w:pPr>
        <w:numPr>
          <w:ilvl w:val="0"/>
          <w:numId w:val="16"/>
        </w:numPr>
        <w:tabs>
          <w:tab w:val="left" w:pos="1072"/>
        </w:tabs>
        <w:autoSpaceDE w:val="0"/>
        <w:autoSpaceDN w:val="0"/>
        <w:adjustRightInd w:val="0"/>
        <w:spacing w:after="200" w:line="360" w:lineRule="auto"/>
      </w:pPr>
      <w:r>
        <w:t>N</w:t>
      </w:r>
      <w:r w:rsidRPr="00330222">
        <w:t xml:space="preserve">asi rodzice uczestniczą w realizacji działań </w:t>
      </w:r>
      <w:proofErr w:type="spellStart"/>
      <w:r w:rsidRPr="00330222">
        <w:t>edukacyjno</w:t>
      </w:r>
      <w:proofErr w:type="spellEnd"/>
      <w:r w:rsidRPr="00330222">
        <w:t xml:space="preserve"> </w:t>
      </w:r>
      <w:r>
        <w:t>–</w:t>
      </w:r>
      <w:r w:rsidRPr="00330222">
        <w:t xml:space="preserve"> wychowawczych</w:t>
      </w:r>
      <w:r>
        <w:t>.</w:t>
      </w:r>
    </w:p>
    <w:p w:rsidR="0010700D" w:rsidRPr="00330222" w:rsidRDefault="0010700D" w:rsidP="0010700D">
      <w:pPr>
        <w:numPr>
          <w:ilvl w:val="0"/>
          <w:numId w:val="16"/>
        </w:numPr>
        <w:spacing w:line="360" w:lineRule="auto"/>
      </w:pPr>
      <w:r>
        <w:t>K</w:t>
      </w:r>
      <w:r w:rsidRPr="00330222">
        <w:t>ażdy z nas ma równe szanse</w:t>
      </w:r>
      <w:r>
        <w:t>.</w:t>
      </w:r>
    </w:p>
    <w:p w:rsidR="0010700D" w:rsidRPr="00330222" w:rsidRDefault="0010700D" w:rsidP="0010700D">
      <w:pPr>
        <w:numPr>
          <w:ilvl w:val="0"/>
          <w:numId w:val="16"/>
        </w:numPr>
        <w:spacing w:line="360" w:lineRule="auto"/>
      </w:pPr>
      <w:r>
        <w:t>P</w:t>
      </w:r>
      <w:r w:rsidRPr="00330222">
        <w:t>rocesy edukacyjne i wychowawcze są dopasowane do naszych możliwości</w:t>
      </w:r>
      <w:r>
        <w:t>.</w:t>
      </w:r>
    </w:p>
    <w:p w:rsidR="0010700D" w:rsidRPr="00330222" w:rsidRDefault="0010700D" w:rsidP="0010700D">
      <w:pPr>
        <w:numPr>
          <w:ilvl w:val="0"/>
          <w:numId w:val="16"/>
        </w:numPr>
        <w:spacing w:line="360" w:lineRule="auto"/>
      </w:pPr>
      <w:r>
        <w:t>R</w:t>
      </w:r>
      <w:r w:rsidRPr="00330222">
        <w:t>ozwijamy umiejętności rozwiązywania problemów na bazie logicznego i abstrakcyjnego myślenia, myślenia algorytmicznego</w:t>
      </w:r>
      <w:r>
        <w:t>.</w:t>
      </w:r>
    </w:p>
    <w:p w:rsidR="0010700D" w:rsidRPr="00330222" w:rsidRDefault="0010700D" w:rsidP="0010700D">
      <w:pPr>
        <w:numPr>
          <w:ilvl w:val="0"/>
          <w:numId w:val="16"/>
        </w:numPr>
        <w:spacing w:line="360" w:lineRule="auto"/>
      </w:pPr>
      <w:r>
        <w:t>K</w:t>
      </w:r>
      <w:r w:rsidRPr="00330222">
        <w:t>ształtujemy swój charakter i postawę moralną w oparciu o system wartości</w:t>
      </w:r>
      <w:r>
        <w:t>.</w:t>
      </w:r>
    </w:p>
    <w:p w:rsidR="0010700D" w:rsidRDefault="0010700D" w:rsidP="0010700D">
      <w:pPr>
        <w:numPr>
          <w:ilvl w:val="0"/>
          <w:numId w:val="16"/>
        </w:numPr>
        <w:spacing w:line="360" w:lineRule="auto"/>
      </w:pPr>
      <w:r>
        <w:t>M</w:t>
      </w:r>
      <w:r w:rsidRPr="00330222">
        <w:t>ożemy rozwijać swoje zainteresowania, jesteśmy aktywnymi odbiorcami kultury</w:t>
      </w:r>
      <w:r>
        <w:t>.</w:t>
      </w:r>
      <w:r w:rsidRPr="00330222">
        <w:t xml:space="preserve">  </w:t>
      </w:r>
    </w:p>
    <w:p w:rsidR="0010700D" w:rsidRPr="008B0B63" w:rsidRDefault="0010700D" w:rsidP="0010700D">
      <w:pPr>
        <w:numPr>
          <w:ilvl w:val="0"/>
          <w:numId w:val="16"/>
        </w:numPr>
        <w:spacing w:line="360" w:lineRule="auto"/>
      </w:pPr>
      <w:r>
        <w:rPr>
          <w:rFonts w:ascii="Open Sans" w:hAnsi="Open Sans"/>
          <w:color w:val="1B1B1B"/>
        </w:rPr>
        <w:t>W</w:t>
      </w:r>
      <w:r w:rsidRPr="008B0B63">
        <w:rPr>
          <w:rFonts w:ascii="Open Sans" w:hAnsi="Open Sans"/>
          <w:color w:val="1B1B1B"/>
        </w:rPr>
        <w:t>drażanie nowej podstawy programowej kształcenia ogólnego w szkołach podstawowych i ponadpodstawowych.</w:t>
      </w:r>
    </w:p>
    <w:p w:rsidR="0010700D" w:rsidRPr="00330222" w:rsidRDefault="0010700D" w:rsidP="0010700D">
      <w:pPr>
        <w:numPr>
          <w:ilvl w:val="0"/>
          <w:numId w:val="16"/>
        </w:numPr>
        <w:spacing w:line="360" w:lineRule="auto"/>
      </w:pPr>
      <w:r>
        <w:t>C</w:t>
      </w:r>
      <w:r w:rsidRPr="00330222">
        <w:t>zytamy coraz więcej</w:t>
      </w:r>
      <w:r>
        <w:t>.</w:t>
      </w:r>
    </w:p>
    <w:p w:rsidR="0010700D" w:rsidRPr="00330222" w:rsidRDefault="0010700D" w:rsidP="0010700D">
      <w:pPr>
        <w:numPr>
          <w:ilvl w:val="0"/>
          <w:numId w:val="16"/>
        </w:numPr>
        <w:tabs>
          <w:tab w:val="left" w:pos="1741"/>
        </w:tabs>
        <w:autoSpaceDE w:val="0"/>
        <w:autoSpaceDN w:val="0"/>
        <w:adjustRightInd w:val="0"/>
        <w:spacing w:after="200" w:line="360" w:lineRule="auto"/>
        <w:jc w:val="both"/>
      </w:pPr>
      <w:r>
        <w:t>P</w:t>
      </w:r>
      <w:r w:rsidRPr="00330222">
        <w:t>otrafimy bezpiecznie korzystać z Internetu i mediów społecznościowych</w:t>
      </w:r>
      <w:r>
        <w:t>.</w:t>
      </w:r>
    </w:p>
    <w:p w:rsidR="0010700D" w:rsidRDefault="0010700D" w:rsidP="0010700D">
      <w:pPr>
        <w:numPr>
          <w:ilvl w:val="0"/>
          <w:numId w:val="16"/>
        </w:numPr>
        <w:tabs>
          <w:tab w:val="left" w:pos="1741"/>
        </w:tabs>
        <w:autoSpaceDE w:val="0"/>
        <w:autoSpaceDN w:val="0"/>
        <w:adjustRightInd w:val="0"/>
        <w:spacing w:after="200" w:line="360" w:lineRule="auto"/>
        <w:jc w:val="both"/>
      </w:pPr>
      <w:r>
        <w:t>D</w:t>
      </w:r>
      <w:r w:rsidRPr="00330222">
        <w:t>bamy o zdrowy i higieniczny tryb życia</w:t>
      </w:r>
      <w:r>
        <w:t>.</w:t>
      </w:r>
    </w:p>
    <w:p w:rsidR="0010700D" w:rsidRPr="005625AC" w:rsidRDefault="0010700D" w:rsidP="0010700D">
      <w:pPr>
        <w:tabs>
          <w:tab w:val="left" w:pos="1741"/>
        </w:tabs>
        <w:autoSpaceDE w:val="0"/>
        <w:autoSpaceDN w:val="0"/>
        <w:adjustRightInd w:val="0"/>
        <w:spacing w:after="200" w:line="360" w:lineRule="auto"/>
        <w:ind w:left="720"/>
        <w:jc w:val="both"/>
      </w:pPr>
    </w:p>
    <w:p w:rsidR="0010700D" w:rsidRPr="00330222" w:rsidRDefault="0010700D" w:rsidP="0010700D">
      <w:pPr>
        <w:autoSpaceDE w:val="0"/>
        <w:autoSpaceDN w:val="0"/>
        <w:adjustRightInd w:val="0"/>
        <w:spacing w:after="200" w:line="360" w:lineRule="auto"/>
        <w:ind w:left="360"/>
        <w:jc w:val="both"/>
        <w:rPr>
          <w:b/>
        </w:rPr>
      </w:pPr>
      <w:r w:rsidRPr="00330222">
        <w:rPr>
          <w:b/>
        </w:rPr>
        <w:t>VII. Plan działań wychowawczych</w:t>
      </w:r>
    </w:p>
    <w:p w:rsidR="0010700D" w:rsidRPr="00330222" w:rsidRDefault="0010700D" w:rsidP="0010700D">
      <w:pPr>
        <w:tabs>
          <w:tab w:val="left" w:pos="960"/>
        </w:tabs>
        <w:autoSpaceDE w:val="0"/>
        <w:autoSpaceDN w:val="0"/>
        <w:adjustRightInd w:val="0"/>
        <w:spacing w:after="200" w:line="360" w:lineRule="auto"/>
        <w:ind w:left="720"/>
        <w:rPr>
          <w:b/>
        </w:rPr>
      </w:pPr>
      <w:r w:rsidRPr="00330222">
        <w:rPr>
          <w:b/>
        </w:rPr>
        <w:t>UCZEŃ JAKO CZŁONEK RODZINY, GRUPY RÓWIEŚNICZEJ, SPOŁECZNOŚCI</w:t>
      </w:r>
      <w:r>
        <w:rPr>
          <w:b/>
        </w:rPr>
        <w:t xml:space="preserve"> </w:t>
      </w:r>
      <w:r w:rsidRPr="00330222">
        <w:rPr>
          <w:b/>
        </w:rPr>
        <w:t xml:space="preserve"> LOKALNEJ, NARODOWEJ I EUROPEJSKIEJ</w:t>
      </w:r>
    </w:p>
    <w:p w:rsidR="0010700D" w:rsidRPr="00804204" w:rsidRDefault="0010700D" w:rsidP="0010700D">
      <w:pPr>
        <w:autoSpaceDE w:val="0"/>
        <w:autoSpaceDN w:val="0"/>
        <w:adjustRightInd w:val="0"/>
        <w:spacing w:after="200" w:line="360" w:lineRule="auto"/>
        <w:ind w:left="720"/>
        <w:jc w:val="center"/>
        <w:rPr>
          <w:b/>
        </w:rPr>
      </w:pPr>
      <w:r w:rsidRPr="00330222">
        <w:rPr>
          <w:b/>
        </w:rPr>
        <w:t>Cel szczegółowy: wiemy,  że szkoła jest sprzymierzeńcem naszych rodziców w procesie wychowania</w:t>
      </w:r>
    </w:p>
    <w:tbl>
      <w:tblPr>
        <w:tblW w:w="0" w:type="auto"/>
        <w:tblInd w:w="108" w:type="dxa"/>
        <w:tblLayout w:type="fixed"/>
        <w:tblLook w:val="0000" w:firstRow="0" w:lastRow="0" w:firstColumn="0" w:lastColumn="0" w:noHBand="0" w:noVBand="0"/>
      </w:tblPr>
      <w:tblGrid>
        <w:gridCol w:w="6204"/>
        <w:gridCol w:w="3008"/>
      </w:tblGrid>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lang w:val="en-US"/>
              </w:rPr>
            </w:pPr>
            <w:r w:rsidRPr="00330222">
              <w:rPr>
                <w:b/>
                <w:bCs/>
                <w:lang w:val="en-US"/>
              </w:rPr>
              <w:t>Dzia</w:t>
            </w:r>
            <w:r w:rsidRPr="00330222">
              <w:rPr>
                <w:b/>
                <w:bCs/>
              </w:rPr>
              <w:t>łania</w:t>
            </w:r>
          </w:p>
        </w:tc>
        <w:tc>
          <w:tcPr>
            <w:tcW w:w="3008"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lang w:val="en-US"/>
              </w:rPr>
            </w:pPr>
            <w:r w:rsidRPr="00330222">
              <w:rPr>
                <w:b/>
                <w:bCs/>
                <w:lang w:val="en-US"/>
              </w:rPr>
              <w:t xml:space="preserve">Sposoby </w:t>
            </w:r>
            <w:proofErr w:type="spellStart"/>
            <w:r w:rsidRPr="00330222">
              <w:rPr>
                <w:b/>
                <w:bCs/>
                <w:lang w:val="en-US"/>
              </w:rPr>
              <w:t>realizacji</w:t>
            </w:r>
            <w:proofErr w:type="spellEnd"/>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Poznanie struktury rodziny, historia rodziny</w:t>
            </w:r>
          </w:p>
        </w:tc>
        <w:tc>
          <w:tcPr>
            <w:tcW w:w="30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pPr>
            <w:r w:rsidRPr="00330222">
              <w:t xml:space="preserve">zajęcia wychowawcze, </w:t>
            </w:r>
          </w:p>
          <w:p w:rsidR="0010700D" w:rsidRPr="00330222" w:rsidRDefault="0010700D" w:rsidP="00137861">
            <w:pPr>
              <w:autoSpaceDE w:val="0"/>
              <w:autoSpaceDN w:val="0"/>
              <w:adjustRightInd w:val="0"/>
              <w:spacing w:line="360" w:lineRule="auto"/>
            </w:pPr>
            <w:r w:rsidRPr="00330222">
              <w:t>zajęcia edukacyjne,</w:t>
            </w:r>
          </w:p>
          <w:p w:rsidR="0010700D" w:rsidRPr="00330222" w:rsidRDefault="0010700D" w:rsidP="00137861">
            <w:pPr>
              <w:autoSpaceDE w:val="0"/>
              <w:autoSpaceDN w:val="0"/>
              <w:adjustRightInd w:val="0"/>
              <w:spacing w:line="360" w:lineRule="auto"/>
            </w:pPr>
            <w:r w:rsidRPr="00330222">
              <w:t>uroczystości z udziałem członków rodzin uczniów,</w:t>
            </w:r>
          </w:p>
          <w:p w:rsidR="0010700D" w:rsidRPr="00330222" w:rsidRDefault="0010700D" w:rsidP="00137861">
            <w:pPr>
              <w:autoSpaceDE w:val="0"/>
              <w:autoSpaceDN w:val="0"/>
              <w:adjustRightInd w:val="0"/>
              <w:spacing w:line="360" w:lineRule="auto"/>
              <w:rPr>
                <w:lang w:val="en-US"/>
              </w:rPr>
            </w:pPr>
            <w:r w:rsidRPr="00FF0DC9">
              <w:t>wywiady</w:t>
            </w:r>
            <w:r w:rsidRPr="00330222">
              <w:rPr>
                <w:lang w:val="en-US"/>
              </w:rPr>
              <w:t xml:space="preserve"> </w:t>
            </w:r>
            <w:r w:rsidRPr="00330222">
              <w:t>środowiskowe</w:t>
            </w: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Uświadomienie znaczenia pozytywnych więzi i relacji w rodzinie, grupie społecznej i okazywanie szacunku ludziom starszym</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lang w:val="en-US"/>
              </w:rPr>
            </w:pPr>
            <w:proofErr w:type="spellStart"/>
            <w:r w:rsidRPr="00330222">
              <w:rPr>
                <w:color w:val="000000"/>
                <w:lang w:val="en-US"/>
              </w:rPr>
              <w:t>Poznanie</w:t>
            </w:r>
            <w:proofErr w:type="spellEnd"/>
            <w:r w:rsidRPr="00330222">
              <w:rPr>
                <w:color w:val="000000"/>
                <w:lang w:val="en-US"/>
              </w:rPr>
              <w:t xml:space="preserve"> </w:t>
            </w:r>
            <w:r w:rsidRPr="00330222">
              <w:rPr>
                <w:color w:val="000000"/>
              </w:rPr>
              <w:t>środowiska rodzinnego ucznia</w:t>
            </w:r>
            <w:r>
              <w:rPr>
                <w:color w:val="000000"/>
              </w:rPr>
              <w:t>.</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rPr>
                <w:lang w:val="en-US"/>
              </w:rPr>
            </w:pP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Organizacja spotkań klasowych  z rodzicami</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 xml:space="preserve">Poznanie dokumentów prawnych dotyczących relacji  w rodzinie, </w:t>
            </w:r>
            <w:r>
              <w:rPr>
                <w:color w:val="000000"/>
              </w:rPr>
              <w:t>n</w:t>
            </w:r>
            <w:r w:rsidRPr="00330222">
              <w:rPr>
                <w:color w:val="000000"/>
              </w:rPr>
              <w:t>p.: Konwencja Praw Dziecka,  Ustawa o przec</w:t>
            </w:r>
            <w:r>
              <w:rPr>
                <w:color w:val="000000"/>
              </w:rPr>
              <w:t>iwdziałaniu przemocy w rodzinie</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bl>
    <w:p w:rsidR="0010700D" w:rsidRPr="00330222" w:rsidRDefault="0010700D" w:rsidP="0010700D">
      <w:pPr>
        <w:autoSpaceDE w:val="0"/>
        <w:autoSpaceDN w:val="0"/>
        <w:adjustRightInd w:val="0"/>
        <w:spacing w:after="200" w:line="360" w:lineRule="auto"/>
        <w:jc w:val="both"/>
        <w:rPr>
          <w:color w:val="FF0000"/>
        </w:rPr>
      </w:pPr>
    </w:p>
    <w:p w:rsidR="0010700D" w:rsidRPr="00330222" w:rsidRDefault="0010700D" w:rsidP="0010700D">
      <w:pPr>
        <w:autoSpaceDE w:val="0"/>
        <w:autoSpaceDN w:val="0"/>
        <w:adjustRightInd w:val="0"/>
        <w:spacing w:after="200" w:line="360" w:lineRule="auto"/>
        <w:jc w:val="center"/>
        <w:rPr>
          <w:b/>
        </w:rPr>
      </w:pPr>
      <w:r w:rsidRPr="00330222">
        <w:rPr>
          <w:b/>
        </w:rPr>
        <w:t>Cel szczegółowy: jesteśmy przygotowani do funkcjonowania w grupie rówieśniczej</w:t>
      </w:r>
    </w:p>
    <w:tbl>
      <w:tblPr>
        <w:tblW w:w="0" w:type="auto"/>
        <w:tblInd w:w="108" w:type="dxa"/>
        <w:tblLayout w:type="fixed"/>
        <w:tblLook w:val="0000" w:firstRow="0" w:lastRow="0" w:firstColumn="0" w:lastColumn="0" w:noHBand="0" w:noVBand="0"/>
      </w:tblPr>
      <w:tblGrid>
        <w:gridCol w:w="6204"/>
        <w:gridCol w:w="3008"/>
      </w:tblGrid>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rPr>
              <w:t>Działania</w:t>
            </w:r>
          </w:p>
        </w:tc>
        <w:tc>
          <w:tcPr>
            <w:tcW w:w="3008"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rPr>
              <w:t>Sposoby</w:t>
            </w:r>
            <w:r w:rsidRPr="00330222">
              <w:rPr>
                <w:b/>
                <w:lang w:val="en-US"/>
              </w:rPr>
              <w:t xml:space="preserve"> </w:t>
            </w:r>
            <w:r w:rsidRPr="00330222">
              <w:rPr>
                <w:b/>
              </w:rPr>
              <w:t>realizacji</w:t>
            </w: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Zapoznanie uczniów z prawami i obowiązkami zapisanymi w Statucie szkoły</w:t>
            </w:r>
          </w:p>
        </w:tc>
        <w:tc>
          <w:tcPr>
            <w:tcW w:w="30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pPr>
            <w:r w:rsidRPr="00330222">
              <w:t xml:space="preserve">zajęcia edukacyjne, </w:t>
            </w:r>
          </w:p>
          <w:p w:rsidR="0010700D" w:rsidRPr="00330222" w:rsidRDefault="0010700D" w:rsidP="00137861">
            <w:pPr>
              <w:autoSpaceDE w:val="0"/>
              <w:autoSpaceDN w:val="0"/>
              <w:adjustRightInd w:val="0"/>
              <w:spacing w:line="360" w:lineRule="auto"/>
              <w:rPr>
                <w:color w:val="FF0000"/>
              </w:rPr>
            </w:pPr>
            <w:r w:rsidRPr="00330222">
              <w:t>zajęcia wychowawcze,</w:t>
            </w:r>
          </w:p>
          <w:p w:rsidR="0010700D" w:rsidRPr="00330222" w:rsidRDefault="0010700D" w:rsidP="00137861">
            <w:pPr>
              <w:autoSpaceDE w:val="0"/>
              <w:autoSpaceDN w:val="0"/>
              <w:adjustRightInd w:val="0"/>
              <w:spacing w:line="360" w:lineRule="auto"/>
            </w:pPr>
            <w:r w:rsidRPr="00330222">
              <w:t>wycieczki,</w:t>
            </w:r>
          </w:p>
          <w:p w:rsidR="0010700D" w:rsidRPr="00330222" w:rsidRDefault="0010700D" w:rsidP="00137861">
            <w:pPr>
              <w:autoSpaceDE w:val="0"/>
              <w:autoSpaceDN w:val="0"/>
              <w:adjustRightInd w:val="0"/>
              <w:spacing w:line="360" w:lineRule="auto"/>
            </w:pPr>
            <w:r w:rsidRPr="00330222">
              <w:t>spotkania integracyjne,</w:t>
            </w:r>
          </w:p>
          <w:p w:rsidR="0010700D" w:rsidRPr="00330222" w:rsidRDefault="0010700D" w:rsidP="00137861">
            <w:pPr>
              <w:autoSpaceDE w:val="0"/>
              <w:autoSpaceDN w:val="0"/>
              <w:adjustRightInd w:val="0"/>
              <w:spacing w:line="360" w:lineRule="auto"/>
            </w:pPr>
            <w:r w:rsidRPr="00330222">
              <w:t>działalność sekcji</w:t>
            </w:r>
            <w:r>
              <w:t>,</w:t>
            </w:r>
            <w:r w:rsidRPr="00330222">
              <w:t xml:space="preserve"> Samorządu Uczniowskiego</w:t>
            </w: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70C0"/>
              </w:rPr>
              <w:t>Kształtowanie poczucia przynależności do społeczności szkolnej</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 xml:space="preserve"> Stworzenie klasowego kontrak</w:t>
            </w:r>
            <w:r>
              <w:t>tu dotyczącego zasad zachowania</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251330" w:rsidRDefault="0010700D" w:rsidP="00137861">
            <w:pPr>
              <w:autoSpaceDE w:val="0"/>
              <w:autoSpaceDN w:val="0"/>
              <w:adjustRightInd w:val="0"/>
              <w:spacing w:line="360" w:lineRule="auto"/>
              <w:jc w:val="both"/>
              <w:rPr>
                <w:color w:val="993366"/>
              </w:rPr>
            </w:pPr>
            <w:r w:rsidRPr="00251330">
              <w:rPr>
                <w:color w:val="993366"/>
              </w:rPr>
              <w:t>Integracja zespołu klasowego  poprzez organizację różnych grupowych przedsięwzięć</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lang w:val="en-US"/>
              </w:rPr>
            </w:pPr>
            <w:r w:rsidRPr="00330222">
              <w:rPr>
                <w:lang w:val="en-US"/>
              </w:rPr>
              <w:t xml:space="preserve">Rozwijanie </w:t>
            </w:r>
            <w:r w:rsidRPr="00330222">
              <w:t>samorządności uczniów</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rPr>
                <w:lang w:val="en-US"/>
              </w:rPr>
            </w:pP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B050"/>
              </w:rPr>
              <w:t>Organizowanie koleżeńskich grup wsparcia dla uczniów</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bl>
    <w:p w:rsidR="0010700D" w:rsidRPr="00330222" w:rsidRDefault="0010700D" w:rsidP="0010700D">
      <w:pPr>
        <w:autoSpaceDE w:val="0"/>
        <w:autoSpaceDN w:val="0"/>
        <w:adjustRightInd w:val="0"/>
        <w:spacing w:after="200" w:line="360" w:lineRule="auto"/>
        <w:jc w:val="both"/>
        <w:rPr>
          <w:b/>
          <w:color w:val="FF0000"/>
        </w:rPr>
      </w:pPr>
    </w:p>
    <w:p w:rsidR="0010700D" w:rsidRPr="008B0B63" w:rsidRDefault="0010700D" w:rsidP="0010700D">
      <w:pPr>
        <w:autoSpaceDE w:val="0"/>
        <w:autoSpaceDN w:val="0"/>
        <w:adjustRightInd w:val="0"/>
        <w:spacing w:after="200" w:line="360" w:lineRule="auto"/>
        <w:ind w:left="1080"/>
        <w:jc w:val="center"/>
        <w:rPr>
          <w:b/>
        </w:rPr>
      </w:pPr>
      <w:r w:rsidRPr="00330222">
        <w:rPr>
          <w:b/>
        </w:rPr>
        <w:t>Cel szczegółowy: jesteśmy aktywni w społeczności lokalnej</w:t>
      </w:r>
    </w:p>
    <w:tbl>
      <w:tblPr>
        <w:tblW w:w="0" w:type="auto"/>
        <w:tblInd w:w="108" w:type="dxa"/>
        <w:tblLayout w:type="fixed"/>
        <w:tblLook w:val="0000" w:firstRow="0" w:lastRow="0" w:firstColumn="0" w:lastColumn="0" w:noHBand="0" w:noVBand="0"/>
      </w:tblPr>
      <w:tblGrid>
        <w:gridCol w:w="6141"/>
        <w:gridCol w:w="3071"/>
      </w:tblGrid>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Dzia</w:t>
            </w:r>
            <w:r w:rsidRPr="00330222">
              <w:rPr>
                <w:b/>
              </w:rPr>
              <w:t>łania</w:t>
            </w:r>
          </w:p>
        </w:tc>
        <w:tc>
          <w:tcPr>
            <w:tcW w:w="3071"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 xml:space="preserve"> Poznawanie historii regionu, miejscowości, szkoły</w:t>
            </w:r>
          </w:p>
        </w:tc>
        <w:tc>
          <w:tcPr>
            <w:tcW w:w="30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pPr>
            <w:r>
              <w:t>z</w:t>
            </w:r>
            <w:r w:rsidRPr="00330222">
              <w:t>ajęcia edukacyjne,</w:t>
            </w:r>
          </w:p>
          <w:p w:rsidR="0010700D" w:rsidRPr="00330222" w:rsidRDefault="0010700D" w:rsidP="00137861">
            <w:pPr>
              <w:autoSpaceDE w:val="0"/>
              <w:autoSpaceDN w:val="0"/>
              <w:adjustRightInd w:val="0"/>
              <w:spacing w:line="360" w:lineRule="auto"/>
            </w:pPr>
            <w:r>
              <w:t>z</w:t>
            </w:r>
            <w:r w:rsidRPr="00330222">
              <w:t>ajęcia wychowawcze,</w:t>
            </w:r>
          </w:p>
          <w:p w:rsidR="0010700D" w:rsidRPr="00330222" w:rsidRDefault="0010700D" w:rsidP="00137861">
            <w:pPr>
              <w:autoSpaceDE w:val="0"/>
              <w:autoSpaceDN w:val="0"/>
              <w:adjustRightInd w:val="0"/>
              <w:spacing w:line="360" w:lineRule="auto"/>
            </w:pPr>
            <w:r w:rsidRPr="00330222">
              <w:t>tworzenie tablic</w:t>
            </w:r>
            <w:r>
              <w:t>,</w:t>
            </w:r>
            <w:r w:rsidRPr="00330222">
              <w:t xml:space="preserve"> okolicznościowych,</w:t>
            </w:r>
          </w:p>
          <w:p w:rsidR="0010700D" w:rsidRPr="00330222" w:rsidRDefault="0010700D" w:rsidP="00137861">
            <w:pPr>
              <w:autoSpaceDE w:val="0"/>
              <w:autoSpaceDN w:val="0"/>
              <w:adjustRightInd w:val="0"/>
              <w:spacing w:line="360" w:lineRule="auto"/>
            </w:pPr>
            <w:r w:rsidRPr="00330222">
              <w:t>prezentacja działań na stronie internetowej szkoły,</w:t>
            </w:r>
          </w:p>
          <w:p w:rsidR="0010700D" w:rsidRPr="00330222" w:rsidRDefault="0010700D" w:rsidP="00137861">
            <w:pPr>
              <w:autoSpaceDE w:val="0"/>
              <w:autoSpaceDN w:val="0"/>
              <w:adjustRightInd w:val="0"/>
              <w:spacing w:line="360" w:lineRule="auto"/>
            </w:pPr>
            <w:r w:rsidRPr="00330222">
              <w:t>udział w konkursach gminnych, powiatowych, itp.</w:t>
            </w:r>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Uczestnictwo w uroczystościach odbywających się na terenie gminy, wsi</w:t>
            </w:r>
          </w:p>
        </w:tc>
        <w:tc>
          <w:tcPr>
            <w:tcW w:w="3071"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lang w:val="en-US"/>
              </w:rPr>
            </w:pPr>
            <w:r w:rsidRPr="00FF0DC9">
              <w:t>Uczestnictwo</w:t>
            </w:r>
            <w:r w:rsidRPr="00330222">
              <w:rPr>
                <w:lang w:val="en-US"/>
              </w:rPr>
              <w:t xml:space="preserve"> w </w:t>
            </w:r>
            <w:r w:rsidRPr="00FF0DC9">
              <w:t>konkursach</w:t>
            </w:r>
            <w:r w:rsidRPr="00330222">
              <w:rPr>
                <w:lang w:val="en-US"/>
              </w:rPr>
              <w:t xml:space="preserve"> </w:t>
            </w:r>
            <w:r w:rsidRPr="00FF0DC9">
              <w:t>regionalnych</w:t>
            </w:r>
          </w:p>
        </w:tc>
        <w:tc>
          <w:tcPr>
            <w:tcW w:w="3071"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rPr>
                <w:lang w:val="en-US"/>
              </w:rPr>
            </w:pPr>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Promowanie działalności szkoły w środowisku</w:t>
            </w:r>
          </w:p>
        </w:tc>
        <w:tc>
          <w:tcPr>
            <w:tcW w:w="3071"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bl>
    <w:p w:rsidR="0010700D" w:rsidRPr="00330222" w:rsidRDefault="0010700D" w:rsidP="0010700D">
      <w:pPr>
        <w:autoSpaceDE w:val="0"/>
        <w:autoSpaceDN w:val="0"/>
        <w:adjustRightInd w:val="0"/>
        <w:spacing w:after="200" w:line="360" w:lineRule="auto"/>
        <w:jc w:val="both"/>
      </w:pPr>
    </w:p>
    <w:p w:rsidR="0010700D" w:rsidRPr="001A483F" w:rsidRDefault="0010700D" w:rsidP="0010700D">
      <w:pPr>
        <w:autoSpaceDE w:val="0"/>
        <w:autoSpaceDN w:val="0"/>
        <w:adjustRightInd w:val="0"/>
        <w:spacing w:after="200" w:line="360" w:lineRule="auto"/>
        <w:jc w:val="center"/>
        <w:rPr>
          <w:b/>
        </w:rPr>
      </w:pPr>
      <w:r w:rsidRPr="00330222">
        <w:rPr>
          <w:b/>
        </w:rPr>
        <w:t xml:space="preserve">Cel szczegółowy: szanujemy własny </w:t>
      </w:r>
      <w:r>
        <w:rPr>
          <w:b/>
        </w:rPr>
        <w:t>kraj</w:t>
      </w:r>
    </w:p>
    <w:tbl>
      <w:tblPr>
        <w:tblW w:w="0" w:type="auto"/>
        <w:tblInd w:w="108" w:type="dxa"/>
        <w:tblLayout w:type="fixed"/>
        <w:tblLook w:val="0000" w:firstRow="0" w:lastRow="0" w:firstColumn="0" w:lastColumn="0" w:noHBand="0" w:noVBand="0"/>
      </w:tblPr>
      <w:tblGrid>
        <w:gridCol w:w="6141"/>
        <w:gridCol w:w="3071"/>
      </w:tblGrid>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proofErr w:type="spellStart"/>
            <w:r w:rsidRPr="00330222">
              <w:rPr>
                <w:b/>
                <w:lang w:val="en-US"/>
              </w:rPr>
              <w:t>Dzia</w:t>
            </w:r>
            <w:proofErr w:type="spellEnd"/>
            <w:r w:rsidRPr="00330222">
              <w:rPr>
                <w:b/>
              </w:rPr>
              <w:t>łania</w:t>
            </w:r>
          </w:p>
        </w:tc>
        <w:tc>
          <w:tcPr>
            <w:tcW w:w="3071"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Poznanie symboli własnego państwa i szacunek wobec nich</w:t>
            </w:r>
          </w:p>
        </w:tc>
        <w:tc>
          <w:tcPr>
            <w:tcW w:w="30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pPr>
            <w:r w:rsidRPr="00330222">
              <w:t>zajęcia wychowawcze,</w:t>
            </w:r>
          </w:p>
          <w:p w:rsidR="0010700D" w:rsidRPr="00330222" w:rsidRDefault="0010700D" w:rsidP="00137861">
            <w:pPr>
              <w:autoSpaceDE w:val="0"/>
              <w:autoSpaceDN w:val="0"/>
              <w:adjustRightInd w:val="0"/>
              <w:spacing w:line="360" w:lineRule="auto"/>
            </w:pPr>
            <w:r w:rsidRPr="00330222">
              <w:t>zachowanie podczas uroczystości szkolnych,</w:t>
            </w:r>
          </w:p>
          <w:p w:rsidR="0010700D" w:rsidRPr="00330222" w:rsidRDefault="0010700D" w:rsidP="00137861">
            <w:pPr>
              <w:autoSpaceDE w:val="0"/>
              <w:autoSpaceDN w:val="0"/>
              <w:adjustRightInd w:val="0"/>
              <w:spacing w:line="360" w:lineRule="auto"/>
              <w:rPr>
                <w:lang w:val="en-US"/>
              </w:rPr>
            </w:pPr>
            <w:r w:rsidRPr="00FF0DC9">
              <w:lastRenderedPageBreak/>
              <w:t>wyjazdy</w:t>
            </w:r>
            <w:r w:rsidRPr="00330222">
              <w:rPr>
                <w:lang w:val="en-US"/>
              </w:rPr>
              <w:t xml:space="preserve"> </w:t>
            </w:r>
            <w:r w:rsidRPr="00FF0DC9">
              <w:t>krajowe</w:t>
            </w:r>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Udział w uroczystościach upamiętniających rocznice i święta państwowe</w:t>
            </w:r>
          </w:p>
        </w:tc>
        <w:tc>
          <w:tcPr>
            <w:tcW w:w="3071"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lang w:val="en-US"/>
              </w:rPr>
            </w:pPr>
            <w:r w:rsidRPr="00FF0DC9">
              <w:lastRenderedPageBreak/>
              <w:t>Poznajemy</w:t>
            </w:r>
            <w:r>
              <w:rPr>
                <w:lang w:val="en-US"/>
              </w:rPr>
              <w:t xml:space="preserve"> </w:t>
            </w:r>
            <w:r w:rsidRPr="00330222">
              <w:t>własny kraj</w:t>
            </w:r>
          </w:p>
        </w:tc>
        <w:tc>
          <w:tcPr>
            <w:tcW w:w="3071"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rPr>
                <w:lang w:val="en-US"/>
              </w:rPr>
            </w:pPr>
          </w:p>
        </w:tc>
      </w:tr>
    </w:tbl>
    <w:p w:rsidR="0010700D" w:rsidRPr="00330222" w:rsidRDefault="0010700D" w:rsidP="0010700D">
      <w:pPr>
        <w:tabs>
          <w:tab w:val="left" w:pos="1139"/>
        </w:tabs>
        <w:autoSpaceDE w:val="0"/>
        <w:autoSpaceDN w:val="0"/>
        <w:adjustRightInd w:val="0"/>
        <w:spacing w:after="200" w:line="360" w:lineRule="auto"/>
        <w:jc w:val="both"/>
        <w:rPr>
          <w:lang w:val="en-US"/>
        </w:rPr>
      </w:pPr>
      <w:r w:rsidRPr="00330222">
        <w:rPr>
          <w:lang w:val="en-US"/>
        </w:rPr>
        <w:tab/>
      </w:r>
    </w:p>
    <w:p w:rsidR="0010700D" w:rsidRPr="00330222" w:rsidRDefault="0010700D" w:rsidP="0010700D">
      <w:pPr>
        <w:tabs>
          <w:tab w:val="left" w:pos="1139"/>
        </w:tabs>
        <w:autoSpaceDE w:val="0"/>
        <w:autoSpaceDN w:val="0"/>
        <w:adjustRightInd w:val="0"/>
        <w:spacing w:after="200" w:line="360" w:lineRule="auto"/>
        <w:jc w:val="center"/>
        <w:rPr>
          <w:b/>
        </w:rPr>
      </w:pPr>
      <w:r w:rsidRPr="00330222">
        <w:rPr>
          <w:b/>
        </w:rPr>
        <w:t>Cel szczegółowy: jesteśmy świadomi przynależności do Unii Europejskiej</w:t>
      </w:r>
    </w:p>
    <w:tbl>
      <w:tblPr>
        <w:tblW w:w="0" w:type="auto"/>
        <w:tblInd w:w="108" w:type="dxa"/>
        <w:tblLayout w:type="fixed"/>
        <w:tblLook w:val="0000" w:firstRow="0" w:lastRow="0" w:firstColumn="0" w:lastColumn="0" w:noHBand="0" w:noVBand="0"/>
      </w:tblPr>
      <w:tblGrid>
        <w:gridCol w:w="6141"/>
        <w:gridCol w:w="3071"/>
      </w:tblGrid>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proofErr w:type="spellStart"/>
            <w:r w:rsidRPr="00330222">
              <w:rPr>
                <w:b/>
                <w:lang w:val="en-US"/>
              </w:rPr>
              <w:t>Dzia</w:t>
            </w:r>
            <w:proofErr w:type="spellEnd"/>
            <w:r w:rsidRPr="00330222">
              <w:rPr>
                <w:b/>
              </w:rPr>
              <w:t>łania</w:t>
            </w:r>
          </w:p>
        </w:tc>
        <w:tc>
          <w:tcPr>
            <w:tcW w:w="3071"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Poznawanie zwyczajów w krajach UE</w:t>
            </w:r>
          </w:p>
        </w:tc>
        <w:tc>
          <w:tcPr>
            <w:tcW w:w="30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projekty edukacyjne,</w:t>
            </w:r>
          </w:p>
          <w:p w:rsidR="0010700D" w:rsidRPr="00330222" w:rsidRDefault="0010700D" w:rsidP="00137861">
            <w:pPr>
              <w:autoSpaceDE w:val="0"/>
              <w:autoSpaceDN w:val="0"/>
              <w:adjustRightInd w:val="0"/>
              <w:spacing w:line="360" w:lineRule="auto"/>
              <w:jc w:val="both"/>
            </w:pPr>
            <w:r w:rsidRPr="00330222">
              <w:t>dz</w:t>
            </w:r>
            <w:r>
              <w:t xml:space="preserve">iałalność </w:t>
            </w:r>
            <w:r w:rsidRPr="00330222">
              <w:t xml:space="preserve"> SU</w:t>
            </w:r>
            <w:r>
              <w:t>,</w:t>
            </w:r>
          </w:p>
          <w:p w:rsidR="0010700D" w:rsidRPr="00330222" w:rsidRDefault="0010700D" w:rsidP="00137861">
            <w:pPr>
              <w:autoSpaceDE w:val="0"/>
              <w:autoSpaceDN w:val="0"/>
              <w:adjustRightInd w:val="0"/>
              <w:spacing w:line="360" w:lineRule="auto"/>
              <w:jc w:val="both"/>
            </w:pPr>
            <w:r w:rsidRPr="00330222">
              <w:t>programy unijne</w:t>
            </w:r>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lang w:val="en-US"/>
              </w:rPr>
            </w:pPr>
            <w:r w:rsidRPr="00FF0DC9">
              <w:t>Realizacja</w:t>
            </w:r>
            <w:r w:rsidRPr="00330222">
              <w:rPr>
                <w:lang w:val="en-US"/>
              </w:rPr>
              <w:t xml:space="preserve"> mi</w:t>
            </w:r>
            <w:r w:rsidRPr="00FF0DC9">
              <w:t>ędzynarodowych</w:t>
            </w:r>
            <w:r w:rsidRPr="00330222">
              <w:t xml:space="preserve"> projektów edukacyjnych</w:t>
            </w:r>
          </w:p>
        </w:tc>
        <w:tc>
          <w:tcPr>
            <w:tcW w:w="3071"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rPr>
                <w:lang w:val="en-US"/>
              </w:rPr>
            </w:pPr>
          </w:p>
        </w:tc>
      </w:tr>
    </w:tbl>
    <w:p w:rsidR="0010700D" w:rsidRPr="00330222" w:rsidRDefault="0010700D" w:rsidP="0010700D">
      <w:pPr>
        <w:autoSpaceDE w:val="0"/>
        <w:autoSpaceDN w:val="0"/>
        <w:adjustRightInd w:val="0"/>
        <w:spacing w:after="200" w:line="360" w:lineRule="auto"/>
        <w:jc w:val="center"/>
        <w:rPr>
          <w:lang w:val="en-US"/>
        </w:rPr>
      </w:pPr>
    </w:p>
    <w:p w:rsidR="0010700D" w:rsidRPr="00330222" w:rsidRDefault="0010700D" w:rsidP="0010700D">
      <w:pPr>
        <w:tabs>
          <w:tab w:val="left" w:pos="2026"/>
        </w:tabs>
        <w:autoSpaceDE w:val="0"/>
        <w:autoSpaceDN w:val="0"/>
        <w:adjustRightInd w:val="0"/>
        <w:spacing w:after="200" w:line="360" w:lineRule="auto"/>
        <w:jc w:val="center"/>
        <w:rPr>
          <w:b/>
        </w:rPr>
      </w:pPr>
      <w:r w:rsidRPr="00817B73">
        <w:rPr>
          <w:b/>
        </w:rPr>
        <w:t>WSPÓ</w:t>
      </w:r>
      <w:r w:rsidRPr="00330222">
        <w:rPr>
          <w:b/>
        </w:rPr>
        <w:t>ŁPRACA Z RODZICAMI</w:t>
      </w:r>
    </w:p>
    <w:p w:rsidR="0010700D" w:rsidRPr="003E6303" w:rsidRDefault="0010700D" w:rsidP="0010700D">
      <w:pPr>
        <w:tabs>
          <w:tab w:val="left" w:pos="2026"/>
        </w:tabs>
        <w:autoSpaceDE w:val="0"/>
        <w:autoSpaceDN w:val="0"/>
        <w:adjustRightInd w:val="0"/>
        <w:spacing w:after="200" w:line="360" w:lineRule="auto"/>
        <w:jc w:val="center"/>
        <w:rPr>
          <w:b/>
        </w:rPr>
      </w:pPr>
      <w:r w:rsidRPr="00330222">
        <w:rPr>
          <w:b/>
        </w:rPr>
        <w:t>Cel szczegółowy: nasi rodzice współtworzą strategie działania szkoły</w:t>
      </w:r>
    </w:p>
    <w:tbl>
      <w:tblPr>
        <w:tblW w:w="0" w:type="auto"/>
        <w:tblInd w:w="108" w:type="dxa"/>
        <w:tblLayout w:type="fixed"/>
        <w:tblLook w:val="0000" w:firstRow="0" w:lastRow="0" w:firstColumn="0" w:lastColumn="0" w:noHBand="0" w:noVBand="0"/>
      </w:tblPr>
      <w:tblGrid>
        <w:gridCol w:w="6141"/>
        <w:gridCol w:w="3071"/>
      </w:tblGrid>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Dzia</w:t>
            </w:r>
            <w:r w:rsidRPr="00330222">
              <w:rPr>
                <w:b/>
              </w:rPr>
              <w:t>łania</w:t>
            </w:r>
          </w:p>
        </w:tc>
        <w:tc>
          <w:tcPr>
            <w:tcW w:w="3071"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832F0C" w:rsidRDefault="0010700D" w:rsidP="00137861">
            <w:pPr>
              <w:autoSpaceDE w:val="0"/>
              <w:autoSpaceDN w:val="0"/>
              <w:adjustRightInd w:val="0"/>
              <w:spacing w:line="360" w:lineRule="auto"/>
              <w:jc w:val="both"/>
              <w:rPr>
                <w:color w:val="800080"/>
              </w:rPr>
            </w:pPr>
            <w:r w:rsidRPr="00832F0C">
              <w:rPr>
                <w:color w:val="800080"/>
              </w:rPr>
              <w:t>Rozpoznanie oczekiwań rodziców w sprawie działań wychowawczych i profilaktycznych podejmowanych przez nauczycieli</w:t>
            </w:r>
          </w:p>
        </w:tc>
        <w:tc>
          <w:tcPr>
            <w:tcW w:w="30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pPr>
            <w:r w:rsidRPr="00330222">
              <w:t>badania ankietowe,</w:t>
            </w:r>
          </w:p>
          <w:p w:rsidR="0010700D" w:rsidRPr="00330222" w:rsidRDefault="0010700D" w:rsidP="00137861">
            <w:pPr>
              <w:autoSpaceDE w:val="0"/>
              <w:autoSpaceDN w:val="0"/>
              <w:adjustRightInd w:val="0"/>
              <w:spacing w:line="360" w:lineRule="auto"/>
            </w:pPr>
            <w:r w:rsidRPr="00330222">
              <w:t>prace w zespołach zadaniowych,</w:t>
            </w:r>
          </w:p>
          <w:p w:rsidR="0010700D" w:rsidRPr="00330222" w:rsidRDefault="0010700D" w:rsidP="00137861">
            <w:pPr>
              <w:autoSpaceDE w:val="0"/>
              <w:autoSpaceDN w:val="0"/>
              <w:adjustRightInd w:val="0"/>
              <w:spacing w:line="360" w:lineRule="auto"/>
              <w:rPr>
                <w:lang w:val="en-US"/>
              </w:rPr>
            </w:pPr>
            <w:r w:rsidRPr="00FF0DC9">
              <w:t>wywiadówki</w:t>
            </w:r>
          </w:p>
          <w:p w:rsidR="0010700D" w:rsidRPr="00330222" w:rsidRDefault="0010700D" w:rsidP="00137861">
            <w:pPr>
              <w:autoSpaceDE w:val="0"/>
              <w:autoSpaceDN w:val="0"/>
              <w:adjustRightInd w:val="0"/>
              <w:spacing w:line="360" w:lineRule="auto"/>
              <w:rPr>
                <w:color w:val="000000"/>
                <w:lang w:val="en-US"/>
              </w:rPr>
            </w:pPr>
            <w:r w:rsidRPr="00330222">
              <w:rPr>
                <w:color w:val="000000"/>
                <w:lang w:val="en-US"/>
              </w:rPr>
              <w:t xml:space="preserve">  </w:t>
            </w:r>
          </w:p>
          <w:p w:rsidR="0010700D" w:rsidRPr="00330222" w:rsidRDefault="0010700D" w:rsidP="00137861">
            <w:pPr>
              <w:autoSpaceDE w:val="0"/>
              <w:autoSpaceDN w:val="0"/>
              <w:adjustRightInd w:val="0"/>
              <w:spacing w:line="360" w:lineRule="auto"/>
              <w:jc w:val="both"/>
              <w:rPr>
                <w:color w:val="000000"/>
                <w:lang w:val="en-US"/>
              </w:rPr>
            </w:pPr>
            <w:r w:rsidRPr="00330222">
              <w:rPr>
                <w:color w:val="000000"/>
                <w:lang w:val="en-US"/>
              </w:rPr>
              <w:t xml:space="preserve"> </w:t>
            </w:r>
          </w:p>
          <w:p w:rsidR="0010700D" w:rsidRPr="00330222" w:rsidRDefault="0010700D" w:rsidP="00137861">
            <w:pPr>
              <w:autoSpaceDE w:val="0"/>
              <w:autoSpaceDN w:val="0"/>
              <w:adjustRightInd w:val="0"/>
              <w:spacing w:line="360" w:lineRule="auto"/>
              <w:jc w:val="both"/>
              <w:rPr>
                <w:lang w:val="en-US"/>
              </w:rPr>
            </w:pPr>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 xml:space="preserve"> Udział rodziców</w:t>
            </w:r>
            <w:r>
              <w:t xml:space="preserve"> w</w:t>
            </w:r>
            <w:r w:rsidRPr="00330222">
              <w:t xml:space="preserve"> przygotowaniu dokumentacji szkoły</w:t>
            </w:r>
          </w:p>
        </w:tc>
        <w:tc>
          <w:tcPr>
            <w:tcW w:w="3071"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Organizowanie spotkań nauczycieli z rodzicami</w:t>
            </w:r>
          </w:p>
        </w:tc>
        <w:tc>
          <w:tcPr>
            <w:tcW w:w="3071"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141"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color w:val="000000"/>
              </w:rPr>
            </w:pPr>
            <w:r w:rsidRPr="00330222">
              <w:rPr>
                <w:color w:val="000000"/>
              </w:rPr>
              <w:t>Integracja działań wychowawczo-profilaktycznych szkoły i rodziców</w:t>
            </w:r>
          </w:p>
          <w:p w:rsidR="0010700D" w:rsidRPr="00330222" w:rsidRDefault="0010700D" w:rsidP="00137861">
            <w:pPr>
              <w:autoSpaceDE w:val="0"/>
              <w:autoSpaceDN w:val="0"/>
              <w:adjustRightInd w:val="0"/>
              <w:spacing w:line="360" w:lineRule="auto"/>
              <w:jc w:val="both"/>
              <w:rPr>
                <w:color w:val="000000"/>
              </w:rPr>
            </w:pPr>
            <w:r w:rsidRPr="00330222">
              <w:rPr>
                <w:color w:val="000000"/>
              </w:rPr>
              <w:t>Zapoznanie rodziców z programem wychowawczo-profilaktycznym oraz innymi prawnymi aktami szkoły</w:t>
            </w:r>
          </w:p>
          <w:p w:rsidR="0010700D" w:rsidRPr="00330222" w:rsidRDefault="0010700D" w:rsidP="00137861">
            <w:pPr>
              <w:autoSpaceDE w:val="0"/>
              <w:autoSpaceDN w:val="0"/>
              <w:adjustRightInd w:val="0"/>
              <w:spacing w:line="360" w:lineRule="auto"/>
              <w:jc w:val="both"/>
            </w:pPr>
          </w:p>
        </w:tc>
        <w:tc>
          <w:tcPr>
            <w:tcW w:w="3071"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bl>
    <w:p w:rsidR="0010700D" w:rsidRPr="00330222" w:rsidRDefault="0010700D" w:rsidP="0010700D">
      <w:pPr>
        <w:tabs>
          <w:tab w:val="left" w:pos="1072"/>
        </w:tabs>
        <w:autoSpaceDE w:val="0"/>
        <w:autoSpaceDN w:val="0"/>
        <w:adjustRightInd w:val="0"/>
        <w:spacing w:after="200" w:line="360" w:lineRule="auto"/>
        <w:jc w:val="both"/>
      </w:pPr>
      <w:r w:rsidRPr="00330222">
        <w:tab/>
      </w:r>
    </w:p>
    <w:p w:rsidR="0010700D" w:rsidRPr="003E6303" w:rsidRDefault="0010700D" w:rsidP="0010700D">
      <w:pPr>
        <w:tabs>
          <w:tab w:val="left" w:pos="1072"/>
        </w:tabs>
        <w:autoSpaceDE w:val="0"/>
        <w:autoSpaceDN w:val="0"/>
        <w:adjustRightInd w:val="0"/>
        <w:spacing w:after="200" w:line="360" w:lineRule="auto"/>
        <w:jc w:val="center"/>
        <w:rPr>
          <w:b/>
        </w:rPr>
      </w:pPr>
      <w:r w:rsidRPr="00330222">
        <w:rPr>
          <w:b/>
        </w:rPr>
        <w:t xml:space="preserve">Cel szczegółowy: nasi rodzice uczestniczą w realizacji działań </w:t>
      </w:r>
      <w:proofErr w:type="spellStart"/>
      <w:r w:rsidRPr="00330222">
        <w:rPr>
          <w:b/>
        </w:rPr>
        <w:t>edukacyjno</w:t>
      </w:r>
      <w:proofErr w:type="spellEnd"/>
      <w:r w:rsidRPr="00330222">
        <w:rPr>
          <w:b/>
        </w:rPr>
        <w:t xml:space="preserve"> - wychowawczych</w:t>
      </w:r>
    </w:p>
    <w:tbl>
      <w:tblPr>
        <w:tblW w:w="0" w:type="auto"/>
        <w:tblInd w:w="108" w:type="dxa"/>
        <w:tblLayout w:type="fixed"/>
        <w:tblLook w:val="0000" w:firstRow="0" w:lastRow="0" w:firstColumn="0" w:lastColumn="0" w:noHBand="0" w:noVBand="0"/>
      </w:tblPr>
      <w:tblGrid>
        <w:gridCol w:w="6204"/>
        <w:gridCol w:w="3008"/>
      </w:tblGrid>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Dzia</w:t>
            </w:r>
            <w:r w:rsidRPr="00330222">
              <w:rPr>
                <w:b/>
              </w:rPr>
              <w:t>łania</w:t>
            </w:r>
          </w:p>
        </w:tc>
        <w:tc>
          <w:tcPr>
            <w:tcW w:w="3008"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Doskonalenie kompetencji wychowawczych rodziców i nauczycieli na podstawie rozpoznanych potrzeb</w:t>
            </w:r>
          </w:p>
        </w:tc>
        <w:tc>
          <w:tcPr>
            <w:tcW w:w="30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spotkania rodziców ze specjalistami,</w:t>
            </w:r>
            <w:r>
              <w:t xml:space="preserve"> </w:t>
            </w:r>
            <w:r w:rsidRPr="00330222">
              <w:t>wywiadówki,</w:t>
            </w:r>
          </w:p>
          <w:p w:rsidR="0010700D" w:rsidRPr="00330222" w:rsidRDefault="0010700D" w:rsidP="00137861">
            <w:pPr>
              <w:autoSpaceDE w:val="0"/>
              <w:autoSpaceDN w:val="0"/>
              <w:adjustRightInd w:val="0"/>
              <w:spacing w:line="360" w:lineRule="auto"/>
              <w:jc w:val="both"/>
              <w:rPr>
                <w:lang w:val="en-US"/>
              </w:rPr>
            </w:pPr>
            <w:proofErr w:type="spellStart"/>
            <w:r w:rsidRPr="00330222">
              <w:rPr>
                <w:lang w:val="en-US"/>
              </w:rPr>
              <w:t>uroczysto</w:t>
            </w:r>
            <w:proofErr w:type="spellEnd"/>
            <w:r w:rsidRPr="00FF0DC9">
              <w:t>ści</w:t>
            </w:r>
            <w:r w:rsidRPr="00330222">
              <w:t xml:space="preserve"> klasowe i szkolne</w:t>
            </w: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lang w:val="en-US"/>
              </w:rPr>
            </w:pPr>
            <w:r w:rsidRPr="00330222">
              <w:rPr>
                <w:color w:val="000000"/>
                <w:lang w:val="en-US"/>
              </w:rPr>
              <w:t xml:space="preserve">Rozpowszechnianie </w:t>
            </w:r>
            <w:proofErr w:type="spellStart"/>
            <w:r w:rsidRPr="00330222">
              <w:rPr>
                <w:color w:val="000000"/>
                <w:lang w:val="en-US"/>
              </w:rPr>
              <w:t>zasad</w:t>
            </w:r>
            <w:proofErr w:type="spellEnd"/>
            <w:r w:rsidRPr="00330222">
              <w:rPr>
                <w:color w:val="000000"/>
                <w:lang w:val="en-US"/>
              </w:rPr>
              <w:t xml:space="preserve"> </w:t>
            </w:r>
            <w:proofErr w:type="spellStart"/>
            <w:r w:rsidRPr="00330222">
              <w:rPr>
                <w:color w:val="000000"/>
                <w:lang w:val="en-US"/>
              </w:rPr>
              <w:t>wewn</w:t>
            </w:r>
            <w:proofErr w:type="spellEnd"/>
            <w:r w:rsidRPr="00FF0DC9">
              <w:rPr>
                <w:color w:val="000000"/>
              </w:rPr>
              <w:t>ątrzszkolnego</w:t>
            </w:r>
            <w:r w:rsidRPr="00330222">
              <w:rPr>
                <w:color w:val="000000"/>
              </w:rPr>
              <w:t xml:space="preserve"> oceniania</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rPr>
                <w:lang w:val="en-US"/>
              </w:rPr>
            </w:pP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Udział rodziców w przygotowaniu uroczystości szkolnych, klasowych</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bl>
    <w:p w:rsidR="0010700D" w:rsidRPr="00330222" w:rsidRDefault="0010700D" w:rsidP="0010700D">
      <w:pPr>
        <w:autoSpaceDE w:val="0"/>
        <w:autoSpaceDN w:val="0"/>
        <w:adjustRightInd w:val="0"/>
        <w:spacing w:after="200" w:line="360" w:lineRule="auto"/>
        <w:jc w:val="both"/>
      </w:pPr>
    </w:p>
    <w:p w:rsidR="0010700D" w:rsidRPr="00330222" w:rsidRDefault="0010700D" w:rsidP="0010700D">
      <w:pPr>
        <w:autoSpaceDE w:val="0"/>
        <w:autoSpaceDN w:val="0"/>
        <w:adjustRightInd w:val="0"/>
        <w:spacing w:after="200" w:line="360" w:lineRule="auto"/>
        <w:jc w:val="center"/>
        <w:rPr>
          <w:b/>
        </w:rPr>
      </w:pPr>
      <w:r w:rsidRPr="00330222">
        <w:rPr>
          <w:b/>
        </w:rPr>
        <w:t>WSZECHSTRONNY ROZWÓJ OSOBOWOŚCI UCZNIÓW</w:t>
      </w:r>
    </w:p>
    <w:p w:rsidR="0010700D" w:rsidRPr="003E6303" w:rsidRDefault="0010700D" w:rsidP="0010700D">
      <w:pPr>
        <w:autoSpaceDE w:val="0"/>
        <w:autoSpaceDN w:val="0"/>
        <w:adjustRightInd w:val="0"/>
        <w:spacing w:after="200" w:line="360" w:lineRule="auto"/>
        <w:jc w:val="center"/>
        <w:rPr>
          <w:b/>
        </w:rPr>
      </w:pPr>
      <w:r w:rsidRPr="00330222">
        <w:rPr>
          <w:b/>
        </w:rPr>
        <w:t>Cel szczegółowy: procesy edukacyjne i wychowawcze są dopasowane do naszych możliwości</w:t>
      </w:r>
    </w:p>
    <w:tbl>
      <w:tblPr>
        <w:tblW w:w="0" w:type="auto"/>
        <w:jc w:val="center"/>
        <w:tblLayout w:type="fixed"/>
        <w:tblLook w:val="0000" w:firstRow="0" w:lastRow="0" w:firstColumn="0" w:lastColumn="0" w:noHBand="0" w:noVBand="0"/>
      </w:tblPr>
      <w:tblGrid>
        <w:gridCol w:w="6204"/>
        <w:gridCol w:w="3008"/>
      </w:tblGrid>
      <w:tr w:rsidR="0010700D" w:rsidRPr="00330222" w:rsidTr="00137861">
        <w:trPr>
          <w:trHeight w:val="1"/>
          <w:jc w:val="center"/>
        </w:trPr>
        <w:tc>
          <w:tcPr>
            <w:tcW w:w="6204"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Dzia</w:t>
            </w:r>
            <w:r w:rsidRPr="00330222">
              <w:rPr>
                <w:b/>
              </w:rPr>
              <w:t>łania</w:t>
            </w:r>
          </w:p>
        </w:tc>
        <w:tc>
          <w:tcPr>
            <w:tcW w:w="3008"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jc w:val="center"/>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 xml:space="preserve"> Rozpoznawanie potrzeb i możliwości psychofizycznych uczniów</w:t>
            </w:r>
          </w:p>
        </w:tc>
        <w:tc>
          <w:tcPr>
            <w:tcW w:w="30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rPr>
                <w:lang w:val="en-US"/>
              </w:rPr>
            </w:pPr>
            <w:proofErr w:type="spellStart"/>
            <w:r w:rsidRPr="00330222">
              <w:rPr>
                <w:lang w:val="en-US"/>
              </w:rPr>
              <w:t>obserwacja</w:t>
            </w:r>
            <w:proofErr w:type="spellEnd"/>
            <w:r w:rsidRPr="00330222">
              <w:rPr>
                <w:lang w:val="en-US"/>
              </w:rPr>
              <w:t xml:space="preserve"> </w:t>
            </w:r>
            <w:proofErr w:type="spellStart"/>
            <w:r w:rsidRPr="00330222">
              <w:rPr>
                <w:lang w:val="en-US"/>
              </w:rPr>
              <w:t>pedagogiczna</w:t>
            </w:r>
            <w:proofErr w:type="spellEnd"/>
            <w:r w:rsidRPr="00330222">
              <w:rPr>
                <w:lang w:val="en-US"/>
              </w:rPr>
              <w:t>,</w:t>
            </w:r>
          </w:p>
          <w:p w:rsidR="0010700D" w:rsidRPr="00330222" w:rsidRDefault="0010700D" w:rsidP="00137861">
            <w:pPr>
              <w:autoSpaceDE w:val="0"/>
              <w:autoSpaceDN w:val="0"/>
              <w:adjustRightInd w:val="0"/>
              <w:spacing w:line="360" w:lineRule="auto"/>
              <w:rPr>
                <w:lang w:val="en-US"/>
              </w:rPr>
            </w:pPr>
            <w:proofErr w:type="spellStart"/>
            <w:r>
              <w:rPr>
                <w:lang w:val="en-US"/>
              </w:rPr>
              <w:t>wielostopniowe</w:t>
            </w:r>
            <w:proofErr w:type="spellEnd"/>
            <w:r>
              <w:rPr>
                <w:lang w:val="en-US"/>
              </w:rPr>
              <w:t xml:space="preserve"> </w:t>
            </w:r>
            <w:proofErr w:type="spellStart"/>
            <w:r>
              <w:rPr>
                <w:lang w:val="en-US"/>
              </w:rPr>
              <w:t>nauczanie</w:t>
            </w:r>
            <w:proofErr w:type="spellEnd"/>
          </w:p>
          <w:p w:rsidR="0010700D" w:rsidRPr="00330222" w:rsidRDefault="0010700D" w:rsidP="00137861">
            <w:pPr>
              <w:autoSpaceDE w:val="0"/>
              <w:autoSpaceDN w:val="0"/>
              <w:adjustRightInd w:val="0"/>
              <w:spacing w:line="360" w:lineRule="auto"/>
              <w:rPr>
                <w:lang w:val="en-US"/>
              </w:rPr>
            </w:pPr>
          </w:p>
        </w:tc>
      </w:tr>
      <w:tr w:rsidR="0010700D" w:rsidRPr="00330222" w:rsidTr="00137861">
        <w:trPr>
          <w:trHeight w:val="1"/>
          <w:jc w:val="center"/>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lang w:val="en-US"/>
              </w:rPr>
            </w:pPr>
            <w:r w:rsidRPr="00330222">
              <w:rPr>
                <w:color w:val="000000"/>
                <w:lang w:val="en-US"/>
              </w:rPr>
              <w:t xml:space="preserve"> </w:t>
            </w:r>
            <w:proofErr w:type="spellStart"/>
            <w:r w:rsidRPr="00330222">
              <w:rPr>
                <w:color w:val="000000"/>
                <w:lang w:val="en-US"/>
              </w:rPr>
              <w:t>Indywidualizacja</w:t>
            </w:r>
            <w:proofErr w:type="spellEnd"/>
            <w:r w:rsidRPr="00330222">
              <w:rPr>
                <w:color w:val="000000"/>
                <w:lang w:val="en-US"/>
              </w:rPr>
              <w:t xml:space="preserve"> </w:t>
            </w:r>
            <w:proofErr w:type="spellStart"/>
            <w:r w:rsidRPr="00330222">
              <w:rPr>
                <w:color w:val="000000"/>
                <w:lang w:val="en-US"/>
              </w:rPr>
              <w:t>procesu</w:t>
            </w:r>
            <w:proofErr w:type="spellEnd"/>
            <w:r w:rsidRPr="00330222">
              <w:rPr>
                <w:color w:val="000000"/>
                <w:lang w:val="en-US"/>
              </w:rPr>
              <w:t xml:space="preserve"> </w:t>
            </w:r>
            <w:proofErr w:type="spellStart"/>
            <w:r w:rsidRPr="00330222">
              <w:rPr>
                <w:color w:val="000000"/>
                <w:lang w:val="en-US"/>
              </w:rPr>
              <w:t>edukacyjnego</w:t>
            </w:r>
            <w:proofErr w:type="spellEnd"/>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rPr>
                <w:lang w:val="en-US"/>
              </w:rPr>
            </w:pPr>
          </w:p>
        </w:tc>
      </w:tr>
      <w:tr w:rsidR="0010700D" w:rsidRPr="00330222" w:rsidTr="00137861">
        <w:trPr>
          <w:trHeight w:val="1"/>
          <w:jc w:val="center"/>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Podejmowanie działań motywujących uczniów do nauki</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pPr>
          </w:p>
        </w:tc>
      </w:tr>
      <w:tr w:rsidR="0010700D" w:rsidRPr="00330222" w:rsidTr="00137861">
        <w:trPr>
          <w:trHeight w:val="475"/>
          <w:jc w:val="center"/>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Podniesieni</w:t>
            </w:r>
            <w:r>
              <w:t>e</w:t>
            </w:r>
            <w:r w:rsidRPr="00330222">
              <w:t xml:space="preserve"> jakości edukacji matematycznej,</w:t>
            </w:r>
            <w:r>
              <w:t xml:space="preserve"> przyrodniczej i informatycznej</w:t>
            </w:r>
          </w:p>
        </w:tc>
        <w:tc>
          <w:tcPr>
            <w:tcW w:w="3008"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pPr>
            <w:r>
              <w:t>s</w:t>
            </w:r>
            <w:r w:rsidRPr="00330222">
              <w:t>tosowanie metod sprzyjających logicznemu myśleniu, wdrażanie metody naukowej, nauki programowania</w:t>
            </w:r>
          </w:p>
        </w:tc>
      </w:tr>
    </w:tbl>
    <w:p w:rsidR="0010700D" w:rsidRPr="00330222" w:rsidRDefault="0010700D" w:rsidP="0010700D">
      <w:pPr>
        <w:autoSpaceDE w:val="0"/>
        <w:autoSpaceDN w:val="0"/>
        <w:adjustRightInd w:val="0"/>
        <w:spacing w:after="200" w:line="360" w:lineRule="auto"/>
        <w:jc w:val="both"/>
      </w:pPr>
    </w:p>
    <w:p w:rsidR="0010700D" w:rsidRPr="00330222" w:rsidRDefault="0010700D" w:rsidP="0010700D">
      <w:pPr>
        <w:autoSpaceDE w:val="0"/>
        <w:autoSpaceDN w:val="0"/>
        <w:adjustRightInd w:val="0"/>
        <w:spacing w:after="200" w:line="360" w:lineRule="auto"/>
        <w:jc w:val="center"/>
        <w:rPr>
          <w:b/>
        </w:rPr>
      </w:pPr>
      <w:r w:rsidRPr="00330222">
        <w:rPr>
          <w:b/>
        </w:rPr>
        <w:t>Cel szczegółowy: każdy z nas ma równe szanse</w:t>
      </w:r>
    </w:p>
    <w:tbl>
      <w:tblPr>
        <w:tblW w:w="0" w:type="auto"/>
        <w:tblInd w:w="108" w:type="dxa"/>
        <w:tblLayout w:type="fixed"/>
        <w:tblLook w:val="0000" w:firstRow="0" w:lastRow="0" w:firstColumn="0" w:lastColumn="0" w:noHBand="0" w:noVBand="0"/>
      </w:tblPr>
      <w:tblGrid>
        <w:gridCol w:w="6204"/>
        <w:gridCol w:w="3008"/>
      </w:tblGrid>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proofErr w:type="spellStart"/>
            <w:r w:rsidRPr="00330222">
              <w:rPr>
                <w:b/>
                <w:lang w:val="en-US"/>
              </w:rPr>
              <w:t>Dzia</w:t>
            </w:r>
            <w:proofErr w:type="spellEnd"/>
            <w:r w:rsidRPr="00330222">
              <w:rPr>
                <w:b/>
              </w:rPr>
              <w:t>łania</w:t>
            </w:r>
          </w:p>
        </w:tc>
        <w:tc>
          <w:tcPr>
            <w:tcW w:w="3008"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Organizacja pomocy psychologiczno-pedagogicznej dla uczniów o specjalnych potrzebach edukacyjnych</w:t>
            </w:r>
          </w:p>
        </w:tc>
        <w:tc>
          <w:tcPr>
            <w:tcW w:w="30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pPr>
            <w:proofErr w:type="spellStart"/>
            <w:r w:rsidRPr="00330222">
              <w:rPr>
                <w:lang w:val="en-US"/>
              </w:rPr>
              <w:t>zaj</w:t>
            </w:r>
            <w:proofErr w:type="spellEnd"/>
            <w:r w:rsidRPr="00330222">
              <w:t>ęcia specjalistyczne</w:t>
            </w:r>
            <w:r>
              <w:t>,</w:t>
            </w:r>
          </w:p>
          <w:p w:rsidR="0010700D" w:rsidRPr="00330222" w:rsidRDefault="0010700D" w:rsidP="00137861">
            <w:pPr>
              <w:autoSpaceDE w:val="0"/>
              <w:autoSpaceDN w:val="0"/>
              <w:adjustRightInd w:val="0"/>
              <w:spacing w:line="360" w:lineRule="auto"/>
              <w:rPr>
                <w:lang w:val="en-US"/>
              </w:rPr>
            </w:pPr>
            <w:r w:rsidRPr="00330222">
              <w:rPr>
                <w:lang w:val="en-US"/>
              </w:rPr>
              <w:t>zaj</w:t>
            </w:r>
            <w:r w:rsidRPr="00330222">
              <w:t>ęcia edukacyjne</w:t>
            </w: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 xml:space="preserve"> Stosowanie odpowiednich  do możliwości grupy metod nauczania</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pP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color w:val="000000"/>
              </w:rPr>
            </w:pPr>
            <w:r w:rsidRPr="00330222">
              <w:rPr>
                <w:color w:val="000000"/>
              </w:rPr>
              <w:t>Zespoły nauczyciels</w:t>
            </w:r>
            <w:r>
              <w:rPr>
                <w:color w:val="000000"/>
              </w:rPr>
              <w:t>kie</w:t>
            </w:r>
          </w:p>
        </w:tc>
        <w:tc>
          <w:tcPr>
            <w:tcW w:w="3008"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pPr>
            <w:r>
              <w:t>p</w:t>
            </w:r>
            <w:r w:rsidRPr="00330222">
              <w:t>raca zespołów nauczycielskich według planu</w:t>
            </w:r>
          </w:p>
        </w:tc>
      </w:tr>
    </w:tbl>
    <w:p w:rsidR="00BA397D" w:rsidRDefault="00BA397D" w:rsidP="00BA397D">
      <w:pPr>
        <w:tabs>
          <w:tab w:val="left" w:pos="1741"/>
        </w:tabs>
        <w:autoSpaceDE w:val="0"/>
        <w:autoSpaceDN w:val="0"/>
        <w:adjustRightInd w:val="0"/>
        <w:spacing w:after="200" w:line="360" w:lineRule="auto"/>
      </w:pPr>
    </w:p>
    <w:p w:rsidR="00BA397D" w:rsidRDefault="00BA397D" w:rsidP="00BA397D">
      <w:pPr>
        <w:tabs>
          <w:tab w:val="left" w:pos="1741"/>
        </w:tabs>
        <w:autoSpaceDE w:val="0"/>
        <w:autoSpaceDN w:val="0"/>
        <w:adjustRightInd w:val="0"/>
        <w:spacing w:after="200" w:line="360" w:lineRule="auto"/>
      </w:pPr>
    </w:p>
    <w:p w:rsidR="00BA397D" w:rsidRDefault="00BA397D" w:rsidP="00BA397D">
      <w:pPr>
        <w:tabs>
          <w:tab w:val="left" w:pos="1741"/>
        </w:tabs>
        <w:autoSpaceDE w:val="0"/>
        <w:autoSpaceDN w:val="0"/>
        <w:adjustRightInd w:val="0"/>
        <w:spacing w:after="200" w:line="360" w:lineRule="auto"/>
      </w:pPr>
    </w:p>
    <w:p w:rsidR="00BA397D" w:rsidRDefault="00BA397D" w:rsidP="00BA397D">
      <w:pPr>
        <w:tabs>
          <w:tab w:val="left" w:pos="1741"/>
        </w:tabs>
        <w:autoSpaceDE w:val="0"/>
        <w:autoSpaceDN w:val="0"/>
        <w:adjustRightInd w:val="0"/>
        <w:spacing w:after="200" w:line="360" w:lineRule="auto"/>
      </w:pPr>
    </w:p>
    <w:p w:rsidR="0010700D" w:rsidRPr="003E6303" w:rsidRDefault="0010700D" w:rsidP="00BA397D">
      <w:pPr>
        <w:tabs>
          <w:tab w:val="left" w:pos="1741"/>
        </w:tabs>
        <w:autoSpaceDE w:val="0"/>
        <w:autoSpaceDN w:val="0"/>
        <w:adjustRightInd w:val="0"/>
        <w:spacing w:after="200" w:line="360" w:lineRule="auto"/>
        <w:rPr>
          <w:b/>
        </w:rPr>
      </w:pPr>
      <w:r w:rsidRPr="00330222">
        <w:rPr>
          <w:b/>
        </w:rPr>
        <w:lastRenderedPageBreak/>
        <w:t>Cel szczegółowy: rozwijamy umiejętności rozwiązywania problemów na bazie logicznego i abstrakcyjnego myślenia, myślenia algorytmicznego</w:t>
      </w:r>
    </w:p>
    <w:tbl>
      <w:tblPr>
        <w:tblW w:w="9626" w:type="dxa"/>
        <w:tblInd w:w="108" w:type="dxa"/>
        <w:tblLook w:val="0000" w:firstRow="0" w:lastRow="0" w:firstColumn="0" w:lastColumn="0" w:noHBand="0" w:noVBand="0"/>
      </w:tblPr>
      <w:tblGrid>
        <w:gridCol w:w="6237"/>
        <w:gridCol w:w="3389"/>
      </w:tblGrid>
      <w:tr w:rsidR="0010700D" w:rsidRPr="00330222" w:rsidTr="00137861">
        <w:trPr>
          <w:trHeight w:val="1"/>
        </w:trPr>
        <w:tc>
          <w:tcPr>
            <w:tcW w:w="6237"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rPr>
                <w:b/>
                <w:lang w:val="en-US"/>
              </w:rPr>
            </w:pPr>
            <w:r w:rsidRPr="00330222">
              <w:rPr>
                <w:b/>
                <w:lang w:val="en-US"/>
              </w:rPr>
              <w:t>Dzia</w:t>
            </w:r>
            <w:r w:rsidRPr="00330222">
              <w:rPr>
                <w:b/>
              </w:rPr>
              <w:t>łania</w:t>
            </w:r>
          </w:p>
        </w:tc>
        <w:tc>
          <w:tcPr>
            <w:tcW w:w="3389"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trPr>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pPr>
            <w:r w:rsidRPr="00330222">
              <w:rPr>
                <w:color w:val="000000"/>
              </w:rPr>
              <w:t>Wykorzystanie programowania wizualnego na</w:t>
            </w:r>
            <w:r>
              <w:rPr>
                <w:color w:val="000000"/>
              </w:rPr>
              <w:t xml:space="preserve"> lekcjach informatyki</w:t>
            </w:r>
            <w:r w:rsidRPr="00330222">
              <w:rPr>
                <w:color w:val="000000"/>
              </w:rPr>
              <w:t xml:space="preserve"> i innych przedmiotach</w:t>
            </w:r>
          </w:p>
        </w:tc>
        <w:tc>
          <w:tcPr>
            <w:tcW w:w="33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pPr>
            <w:r w:rsidRPr="00330222">
              <w:t>zajęcia edukacyjne</w:t>
            </w:r>
          </w:p>
          <w:p w:rsidR="0010700D" w:rsidRDefault="0010700D" w:rsidP="00137861">
            <w:pPr>
              <w:autoSpaceDE w:val="0"/>
              <w:autoSpaceDN w:val="0"/>
              <w:adjustRightInd w:val="0"/>
              <w:spacing w:line="360" w:lineRule="auto"/>
              <w:rPr>
                <w:color w:val="000000"/>
              </w:rPr>
            </w:pPr>
          </w:p>
          <w:p w:rsidR="0010700D" w:rsidRPr="00CC1F08" w:rsidRDefault="0010700D" w:rsidP="00137861"/>
          <w:p w:rsidR="0010700D" w:rsidRPr="00CC1F08" w:rsidRDefault="0010700D" w:rsidP="00137861"/>
          <w:p w:rsidR="0010700D" w:rsidRPr="00CC1F08" w:rsidRDefault="0010700D" w:rsidP="00137861">
            <w:pPr>
              <w:jc w:val="right"/>
            </w:pPr>
          </w:p>
        </w:tc>
      </w:tr>
      <w:tr w:rsidR="0010700D" w:rsidRPr="00330222" w:rsidTr="00137861">
        <w:trPr>
          <w:trHeight w:val="817"/>
        </w:trPr>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CC1F08" w:rsidRDefault="0010700D" w:rsidP="00137861">
            <w:pPr>
              <w:autoSpaceDE w:val="0"/>
              <w:autoSpaceDN w:val="0"/>
              <w:adjustRightInd w:val="0"/>
              <w:spacing w:line="360" w:lineRule="auto"/>
              <w:rPr>
                <w:color w:val="000000"/>
                <w:lang w:val="en-US"/>
              </w:rPr>
            </w:pPr>
            <w:proofErr w:type="spellStart"/>
            <w:r w:rsidRPr="00330222">
              <w:rPr>
                <w:color w:val="000000"/>
                <w:lang w:val="en-US"/>
              </w:rPr>
              <w:t>Rozwijanie</w:t>
            </w:r>
            <w:proofErr w:type="spellEnd"/>
            <w:r w:rsidRPr="00330222">
              <w:rPr>
                <w:color w:val="000000"/>
                <w:lang w:val="en-US"/>
              </w:rPr>
              <w:t xml:space="preserve"> </w:t>
            </w:r>
            <w:proofErr w:type="spellStart"/>
            <w:r w:rsidRPr="00330222">
              <w:rPr>
                <w:color w:val="000000"/>
                <w:lang w:val="en-US"/>
              </w:rPr>
              <w:t>kompetencji</w:t>
            </w:r>
            <w:proofErr w:type="spellEnd"/>
            <w:r w:rsidRPr="00330222">
              <w:rPr>
                <w:color w:val="000000"/>
                <w:lang w:val="en-US"/>
              </w:rPr>
              <w:t xml:space="preserve"> </w:t>
            </w:r>
            <w:proofErr w:type="spellStart"/>
            <w:r w:rsidRPr="00330222">
              <w:rPr>
                <w:color w:val="000000"/>
                <w:lang w:val="en-US"/>
              </w:rPr>
              <w:t>informatycznych</w:t>
            </w:r>
            <w:proofErr w:type="spellEnd"/>
          </w:p>
        </w:tc>
        <w:tc>
          <w:tcPr>
            <w:tcW w:w="3389"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rPr>
                <w:lang w:val="en-US"/>
              </w:rPr>
            </w:pPr>
          </w:p>
        </w:tc>
      </w:tr>
    </w:tbl>
    <w:p w:rsidR="0010700D" w:rsidRPr="00330222" w:rsidRDefault="0010700D" w:rsidP="0010700D">
      <w:pPr>
        <w:tabs>
          <w:tab w:val="left" w:pos="1741"/>
        </w:tabs>
        <w:autoSpaceDE w:val="0"/>
        <w:autoSpaceDN w:val="0"/>
        <w:adjustRightInd w:val="0"/>
        <w:spacing w:after="200" w:line="360" w:lineRule="auto"/>
        <w:jc w:val="both"/>
        <w:rPr>
          <w:lang w:val="en-US"/>
        </w:rPr>
      </w:pPr>
    </w:p>
    <w:p w:rsidR="0010700D" w:rsidRDefault="0010700D" w:rsidP="0010700D">
      <w:pPr>
        <w:tabs>
          <w:tab w:val="left" w:pos="1741"/>
        </w:tabs>
        <w:autoSpaceDE w:val="0"/>
        <w:autoSpaceDN w:val="0"/>
        <w:adjustRightInd w:val="0"/>
        <w:spacing w:after="200" w:line="360" w:lineRule="auto"/>
        <w:jc w:val="center"/>
        <w:rPr>
          <w:b/>
        </w:rPr>
      </w:pPr>
      <w:r w:rsidRPr="00330222">
        <w:rPr>
          <w:b/>
        </w:rPr>
        <w:t>Cel szczegółowy: kształtujemy swój charakter i postawę moralną w oparciu o system wartości</w:t>
      </w:r>
    </w:p>
    <w:p w:rsidR="0010700D" w:rsidRPr="003E6303" w:rsidRDefault="0010700D" w:rsidP="0010700D">
      <w:pPr>
        <w:tabs>
          <w:tab w:val="left" w:pos="1741"/>
        </w:tabs>
        <w:autoSpaceDE w:val="0"/>
        <w:autoSpaceDN w:val="0"/>
        <w:adjustRightInd w:val="0"/>
        <w:spacing w:after="200" w:line="360" w:lineRule="auto"/>
        <w:jc w:val="center"/>
        <w:rPr>
          <w:b/>
        </w:rPr>
      </w:pPr>
    </w:p>
    <w:tbl>
      <w:tblPr>
        <w:tblW w:w="0" w:type="auto"/>
        <w:tblInd w:w="108" w:type="dxa"/>
        <w:tblLook w:val="0000" w:firstRow="0" w:lastRow="0" w:firstColumn="0" w:lastColumn="0" w:noHBand="0" w:noVBand="0"/>
      </w:tblPr>
      <w:tblGrid>
        <w:gridCol w:w="5825"/>
        <w:gridCol w:w="3131"/>
      </w:tblGrid>
      <w:tr w:rsidR="0010700D" w:rsidRPr="00330222" w:rsidTr="00137861">
        <w:trPr>
          <w:trHeight w:val="1"/>
        </w:trPr>
        <w:tc>
          <w:tcPr>
            <w:tcW w:w="6237"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proofErr w:type="spellStart"/>
            <w:r w:rsidRPr="00330222">
              <w:rPr>
                <w:b/>
                <w:lang w:val="en-US"/>
              </w:rPr>
              <w:t>Dzia</w:t>
            </w:r>
            <w:proofErr w:type="spellEnd"/>
            <w:r w:rsidRPr="00330222">
              <w:rPr>
                <w:b/>
              </w:rPr>
              <w:t>łania</w:t>
            </w:r>
          </w:p>
        </w:tc>
        <w:tc>
          <w:tcPr>
            <w:tcW w:w="3277"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trPr>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 xml:space="preserve"> Wprowadzenie tematyki dotycz</w:t>
            </w:r>
            <w:r>
              <w:rPr>
                <w:color w:val="000000"/>
              </w:rPr>
              <w:t>ącej emocji i ich rozpoznawania</w:t>
            </w:r>
          </w:p>
        </w:tc>
        <w:tc>
          <w:tcPr>
            <w:tcW w:w="327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zajęcia wychowawcze,</w:t>
            </w:r>
          </w:p>
          <w:p w:rsidR="0010700D" w:rsidRPr="00330222" w:rsidRDefault="0010700D" w:rsidP="00137861">
            <w:pPr>
              <w:autoSpaceDE w:val="0"/>
              <w:autoSpaceDN w:val="0"/>
              <w:adjustRightInd w:val="0"/>
              <w:spacing w:line="360" w:lineRule="auto"/>
              <w:jc w:val="both"/>
            </w:pPr>
            <w:r w:rsidRPr="00330222">
              <w:t>uroczystości szkolne,</w:t>
            </w:r>
          </w:p>
          <w:p w:rsidR="0010700D" w:rsidRPr="00330222" w:rsidRDefault="0010700D" w:rsidP="00137861">
            <w:pPr>
              <w:autoSpaceDE w:val="0"/>
              <w:autoSpaceDN w:val="0"/>
              <w:adjustRightInd w:val="0"/>
              <w:spacing w:line="360" w:lineRule="auto"/>
              <w:jc w:val="both"/>
            </w:pPr>
            <w:r w:rsidRPr="00330222">
              <w:t>udział w akcjach charytatywnych,</w:t>
            </w:r>
          </w:p>
          <w:p w:rsidR="0010700D" w:rsidRPr="00330222" w:rsidRDefault="0010700D" w:rsidP="00137861">
            <w:pPr>
              <w:autoSpaceDE w:val="0"/>
              <w:autoSpaceDN w:val="0"/>
              <w:adjustRightInd w:val="0"/>
              <w:spacing w:line="360" w:lineRule="auto"/>
              <w:jc w:val="both"/>
              <w:rPr>
                <w:color w:val="FF0000"/>
              </w:rPr>
            </w:pPr>
            <w:r w:rsidRPr="00330222">
              <w:t>działalność SU</w:t>
            </w:r>
          </w:p>
          <w:p w:rsidR="0010700D" w:rsidRPr="00330222" w:rsidRDefault="0010700D" w:rsidP="00137861">
            <w:pPr>
              <w:autoSpaceDE w:val="0"/>
              <w:autoSpaceDN w:val="0"/>
              <w:adjustRightInd w:val="0"/>
              <w:spacing w:line="360" w:lineRule="auto"/>
              <w:jc w:val="both"/>
              <w:rPr>
                <w:color w:val="000000"/>
              </w:rPr>
            </w:pPr>
          </w:p>
        </w:tc>
      </w:tr>
      <w:tr w:rsidR="0010700D" w:rsidRPr="00330222" w:rsidTr="00137861">
        <w:trPr>
          <w:trHeight w:val="1"/>
        </w:trPr>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Kształtowanie umiejętności</w:t>
            </w:r>
            <w:r>
              <w:rPr>
                <w:color w:val="000000"/>
              </w:rPr>
              <w:t>,</w:t>
            </w:r>
            <w:r w:rsidRPr="00330222">
              <w:rPr>
                <w:color w:val="000000"/>
              </w:rPr>
              <w:t xml:space="preserve"> rozpoznawanie swoich mocnych stron oraz pracy nad słabymi</w:t>
            </w:r>
          </w:p>
        </w:tc>
        <w:tc>
          <w:tcPr>
            <w:tcW w:w="3277"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Zapoznanie uczniów z zasadami dobrego zachowania i stosowania form grzecznościowych w różnych sytuacjach</w:t>
            </w:r>
          </w:p>
        </w:tc>
        <w:tc>
          <w:tcPr>
            <w:tcW w:w="3277"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 xml:space="preserve">Kształtowanie umiejętności oceny negatywnych postaw i </w:t>
            </w:r>
            <w:proofErr w:type="spellStart"/>
            <w:r w:rsidRPr="00330222">
              <w:rPr>
                <w:color w:val="000000"/>
              </w:rPr>
              <w:t>zachowań</w:t>
            </w:r>
            <w:proofErr w:type="spellEnd"/>
          </w:p>
        </w:tc>
        <w:tc>
          <w:tcPr>
            <w:tcW w:w="3277"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832F0C" w:rsidRDefault="0010700D" w:rsidP="00137861">
            <w:pPr>
              <w:autoSpaceDE w:val="0"/>
              <w:autoSpaceDN w:val="0"/>
              <w:adjustRightInd w:val="0"/>
              <w:spacing w:line="360" w:lineRule="auto"/>
              <w:jc w:val="both"/>
              <w:rPr>
                <w:color w:val="800080"/>
              </w:rPr>
            </w:pPr>
            <w:r w:rsidRPr="00832F0C">
              <w:rPr>
                <w:color w:val="800080"/>
              </w:rPr>
              <w:t>Stosowanie zasad oceny zachowania zgodnych z wewnątrzszkolnym systemem oceniania</w:t>
            </w:r>
          </w:p>
        </w:tc>
        <w:tc>
          <w:tcPr>
            <w:tcW w:w="3277"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Poznanie i stosowanie zasad dobrej  komunikacji</w:t>
            </w:r>
          </w:p>
        </w:tc>
        <w:tc>
          <w:tcPr>
            <w:tcW w:w="3277"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832F0C" w:rsidRDefault="0010700D" w:rsidP="00137861">
            <w:pPr>
              <w:autoSpaceDE w:val="0"/>
              <w:autoSpaceDN w:val="0"/>
              <w:adjustRightInd w:val="0"/>
              <w:spacing w:line="360" w:lineRule="auto"/>
              <w:jc w:val="both"/>
              <w:rPr>
                <w:color w:val="800080"/>
              </w:rPr>
            </w:pPr>
            <w:r w:rsidRPr="00832F0C">
              <w:rPr>
                <w:color w:val="800080"/>
              </w:rPr>
              <w:t xml:space="preserve">Kształtowanie postawy akceptacji dla innych, integracji uczniów </w:t>
            </w:r>
            <w:r>
              <w:rPr>
                <w:color w:val="800080"/>
              </w:rPr>
              <w:t>w oparciu</w:t>
            </w:r>
            <w:r w:rsidRPr="00832F0C">
              <w:rPr>
                <w:color w:val="800080"/>
              </w:rPr>
              <w:t xml:space="preserve"> o dialog i współdziałanie</w:t>
            </w:r>
          </w:p>
        </w:tc>
        <w:tc>
          <w:tcPr>
            <w:tcW w:w="3277"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bl>
    <w:p w:rsidR="0010700D" w:rsidRPr="00330222" w:rsidRDefault="0010700D" w:rsidP="0010700D">
      <w:pPr>
        <w:tabs>
          <w:tab w:val="left" w:pos="1741"/>
        </w:tabs>
        <w:autoSpaceDE w:val="0"/>
        <w:autoSpaceDN w:val="0"/>
        <w:adjustRightInd w:val="0"/>
        <w:spacing w:after="200" w:line="360" w:lineRule="auto"/>
        <w:jc w:val="both"/>
      </w:pPr>
      <w:r w:rsidRPr="00330222">
        <w:tab/>
      </w:r>
    </w:p>
    <w:p w:rsidR="0010700D" w:rsidRPr="00330222" w:rsidRDefault="0010700D" w:rsidP="0010700D">
      <w:pPr>
        <w:tabs>
          <w:tab w:val="left" w:pos="1741"/>
        </w:tabs>
        <w:autoSpaceDE w:val="0"/>
        <w:autoSpaceDN w:val="0"/>
        <w:adjustRightInd w:val="0"/>
        <w:spacing w:after="200" w:line="360" w:lineRule="auto"/>
        <w:jc w:val="center"/>
        <w:rPr>
          <w:b/>
        </w:rPr>
      </w:pPr>
      <w:r w:rsidRPr="00330222">
        <w:rPr>
          <w:b/>
        </w:rPr>
        <w:t xml:space="preserve">Cel szczegółowy: możemy rozwijać swoje zainteresowania, jesteśmy aktywnymi odbiorcami kultury                             </w:t>
      </w:r>
    </w:p>
    <w:tbl>
      <w:tblPr>
        <w:tblW w:w="0" w:type="auto"/>
        <w:tblInd w:w="108" w:type="dxa"/>
        <w:tblLayout w:type="fixed"/>
        <w:tblLook w:val="0000" w:firstRow="0" w:lastRow="0" w:firstColumn="0" w:lastColumn="0" w:noHBand="0" w:noVBand="0"/>
      </w:tblPr>
      <w:tblGrid>
        <w:gridCol w:w="6204"/>
        <w:gridCol w:w="3008"/>
      </w:tblGrid>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rPr>
              <w:t>Działania</w:t>
            </w:r>
          </w:p>
        </w:tc>
        <w:tc>
          <w:tcPr>
            <w:tcW w:w="3008"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lastRenderedPageBreak/>
              <w:t>Przygotowanie oferty zajęć pozalekcyjnych zgodnie z zainteresowaniami uczniów</w:t>
            </w:r>
          </w:p>
        </w:tc>
        <w:tc>
          <w:tcPr>
            <w:tcW w:w="30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t>badania potrzeb,</w:t>
            </w:r>
          </w:p>
          <w:p w:rsidR="0010700D" w:rsidRPr="00330222" w:rsidRDefault="0010700D" w:rsidP="00137861">
            <w:pPr>
              <w:autoSpaceDE w:val="0"/>
              <w:autoSpaceDN w:val="0"/>
              <w:adjustRightInd w:val="0"/>
              <w:spacing w:line="360" w:lineRule="auto"/>
              <w:jc w:val="both"/>
            </w:pPr>
            <w:r w:rsidRPr="00330222">
              <w:t>aktywna działa</w:t>
            </w:r>
            <w:r>
              <w:t xml:space="preserve">lność </w:t>
            </w:r>
            <w:r w:rsidRPr="00330222">
              <w:t xml:space="preserve"> SU</w:t>
            </w:r>
            <w:r>
              <w:t>,</w:t>
            </w:r>
          </w:p>
          <w:p w:rsidR="0010700D" w:rsidRPr="00330222" w:rsidRDefault="0010700D" w:rsidP="00137861">
            <w:pPr>
              <w:autoSpaceDE w:val="0"/>
              <w:autoSpaceDN w:val="0"/>
              <w:adjustRightInd w:val="0"/>
              <w:spacing w:line="360" w:lineRule="auto"/>
              <w:jc w:val="both"/>
            </w:pPr>
            <w:r w:rsidRPr="00330222">
              <w:t>udział w konkursach</w:t>
            </w:r>
            <w:r>
              <w:t>,</w:t>
            </w:r>
          </w:p>
          <w:p w:rsidR="0010700D" w:rsidRPr="00330222" w:rsidRDefault="0010700D" w:rsidP="00137861">
            <w:pPr>
              <w:autoSpaceDE w:val="0"/>
              <w:autoSpaceDN w:val="0"/>
              <w:adjustRightInd w:val="0"/>
              <w:spacing w:line="360" w:lineRule="auto"/>
              <w:jc w:val="both"/>
            </w:pPr>
            <w:r w:rsidRPr="00330222">
              <w:t>wyjazdy do kina, teatru</w:t>
            </w: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 xml:space="preserve"> Współpraca z instytucjami działającymi na rzecz dzieci uzdolnionych</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Stworzenie możliwości do podejmowania aktywności społecznej w ramach sekcji SU</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bl>
    <w:p w:rsidR="0010700D" w:rsidRDefault="0010700D" w:rsidP="0010700D">
      <w:pPr>
        <w:tabs>
          <w:tab w:val="left" w:pos="1741"/>
        </w:tabs>
        <w:autoSpaceDE w:val="0"/>
        <w:autoSpaceDN w:val="0"/>
        <w:adjustRightInd w:val="0"/>
        <w:spacing w:after="200" w:line="360" w:lineRule="auto"/>
        <w:jc w:val="both"/>
      </w:pPr>
    </w:p>
    <w:p w:rsidR="0010700D" w:rsidRPr="001A483F" w:rsidRDefault="0010700D" w:rsidP="0010700D">
      <w:pPr>
        <w:tabs>
          <w:tab w:val="left" w:pos="1741"/>
        </w:tabs>
        <w:autoSpaceDE w:val="0"/>
        <w:autoSpaceDN w:val="0"/>
        <w:adjustRightInd w:val="0"/>
        <w:spacing w:after="200" w:line="360" w:lineRule="auto"/>
        <w:jc w:val="both"/>
        <w:rPr>
          <w:rFonts w:ascii="Open Sans" w:hAnsi="Open Sans"/>
          <w:b/>
          <w:color w:val="1B1B1B"/>
        </w:rPr>
      </w:pPr>
      <w:r w:rsidRPr="00330222">
        <w:rPr>
          <w:b/>
        </w:rPr>
        <w:t xml:space="preserve">Cel szczegółowy: </w:t>
      </w:r>
      <w:r>
        <w:rPr>
          <w:rFonts w:ascii="Open Sans" w:hAnsi="Open Sans"/>
          <w:b/>
          <w:color w:val="1B1B1B"/>
        </w:rPr>
        <w:t>w</w:t>
      </w:r>
      <w:r w:rsidRPr="002A38B3">
        <w:rPr>
          <w:rFonts w:ascii="Open Sans" w:hAnsi="Open Sans"/>
          <w:b/>
          <w:color w:val="1B1B1B"/>
        </w:rPr>
        <w:t>drażanie nowej podstawy programowej kształcenia ogólnego w szkołach podstawowych i ponadpodstawowych.</w:t>
      </w:r>
      <w:r>
        <w:rPr>
          <w:rFonts w:ascii="Open Sans" w:hAnsi="Open Sans"/>
          <w:b/>
          <w:color w:val="1B1B1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8"/>
        <w:gridCol w:w="3064"/>
      </w:tblGrid>
      <w:tr w:rsidR="0010700D" w:rsidTr="00137861">
        <w:tc>
          <w:tcPr>
            <w:tcW w:w="6345" w:type="dxa"/>
            <w:shd w:val="clear" w:color="auto" w:fill="D5DCE4"/>
          </w:tcPr>
          <w:p w:rsidR="0010700D" w:rsidRPr="004B0FFB" w:rsidRDefault="0010700D" w:rsidP="00137861">
            <w:pPr>
              <w:tabs>
                <w:tab w:val="left" w:pos="1741"/>
              </w:tabs>
              <w:autoSpaceDE w:val="0"/>
              <w:autoSpaceDN w:val="0"/>
              <w:adjustRightInd w:val="0"/>
              <w:spacing w:after="200" w:line="360" w:lineRule="auto"/>
              <w:jc w:val="both"/>
              <w:rPr>
                <w:b/>
              </w:rPr>
            </w:pPr>
            <w:r w:rsidRPr="004B0FFB">
              <w:rPr>
                <w:b/>
              </w:rPr>
              <w:t>Działania</w:t>
            </w:r>
          </w:p>
        </w:tc>
        <w:tc>
          <w:tcPr>
            <w:tcW w:w="3201" w:type="dxa"/>
            <w:shd w:val="clear" w:color="auto" w:fill="D5DCE4"/>
          </w:tcPr>
          <w:p w:rsidR="0010700D" w:rsidRPr="004B0FFB" w:rsidRDefault="0010700D" w:rsidP="00137861">
            <w:pPr>
              <w:tabs>
                <w:tab w:val="left" w:pos="1741"/>
              </w:tabs>
              <w:autoSpaceDE w:val="0"/>
              <w:autoSpaceDN w:val="0"/>
              <w:adjustRightInd w:val="0"/>
              <w:spacing w:after="200" w:line="360" w:lineRule="auto"/>
              <w:jc w:val="both"/>
              <w:rPr>
                <w:b/>
              </w:rPr>
            </w:pPr>
            <w:r w:rsidRPr="004B0FFB">
              <w:rPr>
                <w:b/>
              </w:rPr>
              <w:t>Sposoby realizacji</w:t>
            </w:r>
          </w:p>
        </w:tc>
      </w:tr>
      <w:tr w:rsidR="0010700D" w:rsidTr="00137861">
        <w:tc>
          <w:tcPr>
            <w:tcW w:w="6345" w:type="dxa"/>
            <w:shd w:val="clear" w:color="auto" w:fill="auto"/>
          </w:tcPr>
          <w:p w:rsidR="0010700D" w:rsidRDefault="0010700D" w:rsidP="00137861">
            <w:pPr>
              <w:tabs>
                <w:tab w:val="left" w:pos="1741"/>
              </w:tabs>
              <w:autoSpaceDE w:val="0"/>
              <w:autoSpaceDN w:val="0"/>
              <w:adjustRightInd w:val="0"/>
              <w:spacing w:after="200" w:line="360" w:lineRule="auto"/>
              <w:jc w:val="both"/>
            </w:pPr>
            <w:r>
              <w:t>Realizacja nowej podstawy programowej.</w:t>
            </w:r>
          </w:p>
        </w:tc>
        <w:tc>
          <w:tcPr>
            <w:tcW w:w="3201" w:type="dxa"/>
            <w:shd w:val="clear" w:color="auto" w:fill="auto"/>
          </w:tcPr>
          <w:p w:rsidR="0010700D" w:rsidRDefault="0010700D" w:rsidP="00137861">
            <w:pPr>
              <w:tabs>
                <w:tab w:val="left" w:pos="1741"/>
              </w:tabs>
              <w:autoSpaceDE w:val="0"/>
              <w:autoSpaceDN w:val="0"/>
              <w:adjustRightInd w:val="0"/>
              <w:spacing w:after="200" w:line="360" w:lineRule="auto"/>
              <w:jc w:val="both"/>
            </w:pPr>
            <w:r>
              <w:t>zajęcia edukacyjne</w:t>
            </w:r>
          </w:p>
        </w:tc>
      </w:tr>
      <w:tr w:rsidR="0010700D" w:rsidTr="00137861">
        <w:tc>
          <w:tcPr>
            <w:tcW w:w="6345" w:type="dxa"/>
            <w:shd w:val="clear" w:color="auto" w:fill="auto"/>
          </w:tcPr>
          <w:p w:rsidR="0010700D" w:rsidRPr="0091015C" w:rsidRDefault="0010700D" w:rsidP="00137861">
            <w:pPr>
              <w:tabs>
                <w:tab w:val="left" w:pos="1741"/>
              </w:tabs>
              <w:autoSpaceDE w:val="0"/>
              <w:autoSpaceDN w:val="0"/>
              <w:adjustRightInd w:val="0"/>
              <w:spacing w:after="200" w:line="360" w:lineRule="auto"/>
              <w:jc w:val="both"/>
            </w:pPr>
            <w:r w:rsidRPr="0091015C">
              <w:t xml:space="preserve">Tworzenie optymalnych </w:t>
            </w:r>
            <w:r w:rsidRPr="004B0FFB">
              <w:rPr>
                <w:rStyle w:val="Pogrubienie"/>
                <w:b w:val="0"/>
                <w:color w:val="000000"/>
              </w:rPr>
              <w:t>warunków realizacji zadań statutowych do wymagań nowej podstawy programowej.</w:t>
            </w:r>
          </w:p>
        </w:tc>
        <w:tc>
          <w:tcPr>
            <w:tcW w:w="3201" w:type="dxa"/>
            <w:shd w:val="clear" w:color="auto" w:fill="auto"/>
          </w:tcPr>
          <w:p w:rsidR="0010700D" w:rsidRDefault="0010700D" w:rsidP="00137861">
            <w:pPr>
              <w:tabs>
                <w:tab w:val="left" w:pos="1741"/>
              </w:tabs>
              <w:autoSpaceDE w:val="0"/>
              <w:autoSpaceDN w:val="0"/>
              <w:adjustRightInd w:val="0"/>
              <w:spacing w:after="200" w:line="360" w:lineRule="auto"/>
              <w:jc w:val="both"/>
            </w:pPr>
          </w:p>
        </w:tc>
      </w:tr>
    </w:tbl>
    <w:p w:rsidR="0010700D" w:rsidRPr="00330222" w:rsidRDefault="0010700D" w:rsidP="0010700D">
      <w:pPr>
        <w:tabs>
          <w:tab w:val="left" w:pos="1741"/>
        </w:tabs>
        <w:autoSpaceDE w:val="0"/>
        <w:autoSpaceDN w:val="0"/>
        <w:adjustRightInd w:val="0"/>
        <w:spacing w:after="200" w:line="360" w:lineRule="auto"/>
        <w:jc w:val="both"/>
      </w:pPr>
    </w:p>
    <w:p w:rsidR="0010700D" w:rsidRPr="003E6303" w:rsidRDefault="0010700D" w:rsidP="0010700D">
      <w:pPr>
        <w:tabs>
          <w:tab w:val="left" w:pos="1741"/>
        </w:tabs>
        <w:autoSpaceDE w:val="0"/>
        <w:autoSpaceDN w:val="0"/>
        <w:adjustRightInd w:val="0"/>
        <w:spacing w:after="200" w:line="360" w:lineRule="auto"/>
        <w:jc w:val="center"/>
        <w:rPr>
          <w:b/>
        </w:rPr>
      </w:pPr>
      <w:r w:rsidRPr="00330222">
        <w:rPr>
          <w:b/>
        </w:rPr>
        <w:t>Cel szczegółowy: czytamy coraz więcej</w:t>
      </w:r>
    </w:p>
    <w:tbl>
      <w:tblPr>
        <w:tblW w:w="0" w:type="auto"/>
        <w:tblInd w:w="108" w:type="dxa"/>
        <w:tblLayout w:type="fixed"/>
        <w:tblLook w:val="0000" w:firstRow="0" w:lastRow="0" w:firstColumn="0" w:lastColumn="0" w:noHBand="0" w:noVBand="0"/>
      </w:tblPr>
      <w:tblGrid>
        <w:gridCol w:w="6204"/>
        <w:gridCol w:w="3008"/>
      </w:tblGrid>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auto" w:fill="D5DCE4"/>
          </w:tcPr>
          <w:p w:rsidR="0010700D" w:rsidRPr="00330222" w:rsidRDefault="0010700D" w:rsidP="00137861">
            <w:pPr>
              <w:autoSpaceDE w:val="0"/>
              <w:autoSpaceDN w:val="0"/>
              <w:adjustRightInd w:val="0"/>
              <w:spacing w:line="360" w:lineRule="auto"/>
              <w:jc w:val="both"/>
              <w:rPr>
                <w:b/>
                <w:lang w:val="en-US"/>
              </w:rPr>
            </w:pPr>
            <w:proofErr w:type="spellStart"/>
            <w:r w:rsidRPr="00330222">
              <w:rPr>
                <w:b/>
                <w:lang w:val="en-US"/>
              </w:rPr>
              <w:t>Dzia</w:t>
            </w:r>
            <w:proofErr w:type="spellEnd"/>
            <w:r w:rsidRPr="00330222">
              <w:rPr>
                <w:b/>
              </w:rPr>
              <w:t>łania</w:t>
            </w:r>
          </w:p>
        </w:tc>
        <w:tc>
          <w:tcPr>
            <w:tcW w:w="3008"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lang w:val="en-US"/>
              </w:rPr>
            </w:pPr>
            <w:proofErr w:type="spellStart"/>
            <w:r w:rsidRPr="00330222">
              <w:rPr>
                <w:color w:val="000000"/>
                <w:lang w:val="en-US"/>
              </w:rPr>
              <w:t>Organizacja</w:t>
            </w:r>
            <w:proofErr w:type="spellEnd"/>
            <w:r w:rsidRPr="00330222">
              <w:rPr>
                <w:color w:val="000000"/>
                <w:lang w:val="en-US"/>
              </w:rPr>
              <w:t xml:space="preserve"> </w:t>
            </w:r>
            <w:proofErr w:type="spellStart"/>
            <w:r w:rsidRPr="00330222">
              <w:rPr>
                <w:color w:val="000000"/>
                <w:lang w:val="en-US"/>
              </w:rPr>
              <w:t>przedsi</w:t>
            </w:r>
            <w:proofErr w:type="spellEnd"/>
            <w:r w:rsidRPr="00330222">
              <w:rPr>
                <w:color w:val="000000"/>
              </w:rPr>
              <w:t>ęwzięć promujących czytelnictwo</w:t>
            </w:r>
          </w:p>
        </w:tc>
        <w:tc>
          <w:tcPr>
            <w:tcW w:w="300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lang w:val="en-US"/>
              </w:rPr>
              <w:t>zaj</w:t>
            </w:r>
            <w:r w:rsidRPr="00330222">
              <w:t>ęcia biblioteczne,</w:t>
            </w:r>
          </w:p>
          <w:p w:rsidR="0010700D" w:rsidRPr="00330222" w:rsidRDefault="0010700D" w:rsidP="00137861">
            <w:pPr>
              <w:autoSpaceDE w:val="0"/>
              <w:autoSpaceDN w:val="0"/>
              <w:adjustRightInd w:val="0"/>
              <w:spacing w:line="360" w:lineRule="auto"/>
              <w:jc w:val="both"/>
              <w:rPr>
                <w:lang w:val="en-US"/>
              </w:rPr>
            </w:pPr>
            <w:r w:rsidRPr="00330222">
              <w:rPr>
                <w:lang w:val="en-US"/>
              </w:rPr>
              <w:t>zaj</w:t>
            </w:r>
            <w:r w:rsidRPr="00330222">
              <w:t>ęcia wychowawcze</w:t>
            </w:r>
          </w:p>
        </w:tc>
      </w:tr>
      <w:tr w:rsidR="0010700D" w:rsidRPr="00330222" w:rsidTr="00137861">
        <w:trPr>
          <w:trHeight w:val="1"/>
        </w:trPr>
        <w:tc>
          <w:tcPr>
            <w:tcW w:w="6204"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lang w:val="en-US"/>
              </w:rPr>
            </w:pPr>
            <w:r w:rsidRPr="00330222">
              <w:rPr>
                <w:color w:val="000000"/>
                <w:lang w:val="en-US"/>
              </w:rPr>
              <w:t>Uzupe</w:t>
            </w:r>
            <w:r w:rsidRPr="00330222">
              <w:rPr>
                <w:color w:val="000000"/>
              </w:rPr>
              <w:t>łnienie księgozbioru</w:t>
            </w:r>
          </w:p>
        </w:tc>
        <w:tc>
          <w:tcPr>
            <w:tcW w:w="3008"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rPr>
                <w:lang w:val="en-US"/>
              </w:rPr>
            </w:pPr>
          </w:p>
        </w:tc>
      </w:tr>
    </w:tbl>
    <w:p w:rsidR="0010700D" w:rsidRDefault="0010700D" w:rsidP="0010700D">
      <w:pPr>
        <w:tabs>
          <w:tab w:val="left" w:pos="2880"/>
        </w:tabs>
        <w:autoSpaceDE w:val="0"/>
        <w:autoSpaceDN w:val="0"/>
        <w:adjustRightInd w:val="0"/>
        <w:spacing w:after="200" w:line="360" w:lineRule="auto"/>
        <w:jc w:val="both"/>
        <w:rPr>
          <w:b/>
        </w:rPr>
      </w:pPr>
    </w:p>
    <w:p w:rsidR="0010700D" w:rsidRPr="001A483F" w:rsidRDefault="0010700D" w:rsidP="0010700D">
      <w:pPr>
        <w:tabs>
          <w:tab w:val="left" w:pos="2880"/>
        </w:tabs>
        <w:autoSpaceDE w:val="0"/>
        <w:autoSpaceDN w:val="0"/>
        <w:adjustRightInd w:val="0"/>
        <w:spacing w:after="200" w:line="360" w:lineRule="auto"/>
        <w:jc w:val="both"/>
        <w:rPr>
          <w:rFonts w:ascii="Open Sans" w:hAnsi="Open Sans"/>
          <w:b/>
          <w:color w:val="1B1B1B"/>
        </w:rPr>
      </w:pPr>
      <w:r w:rsidRPr="00330222">
        <w:rPr>
          <w:b/>
        </w:rPr>
        <w:t xml:space="preserve">Cel szczegółowy: </w:t>
      </w:r>
      <w:r w:rsidRPr="00B0216D">
        <w:t xml:space="preserve">  </w:t>
      </w:r>
      <w:r>
        <w:rPr>
          <w:rFonts w:ascii="Open Sans" w:hAnsi="Open Sans"/>
          <w:b/>
          <w:color w:val="1B1B1B"/>
        </w:rPr>
        <w:t>r</w:t>
      </w:r>
      <w:r w:rsidRPr="00013831">
        <w:rPr>
          <w:rFonts w:ascii="Open Sans" w:hAnsi="Open Sans"/>
          <w:b/>
          <w:color w:val="1B1B1B"/>
        </w:rPr>
        <w:t>ozwijanie kompetencji matematycznych uczniów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1"/>
        <w:gridCol w:w="3071"/>
      </w:tblGrid>
      <w:tr w:rsidR="0010700D" w:rsidRPr="004B0FFB" w:rsidTr="00137861">
        <w:trPr>
          <w:trHeight w:val="495"/>
        </w:trPr>
        <w:tc>
          <w:tcPr>
            <w:tcW w:w="6345" w:type="dxa"/>
            <w:shd w:val="clear" w:color="auto" w:fill="D5DCE4"/>
          </w:tcPr>
          <w:p w:rsidR="0010700D" w:rsidRPr="004B0FFB" w:rsidRDefault="0010700D" w:rsidP="00137861">
            <w:pPr>
              <w:tabs>
                <w:tab w:val="left" w:pos="2880"/>
              </w:tabs>
              <w:autoSpaceDE w:val="0"/>
              <w:autoSpaceDN w:val="0"/>
              <w:adjustRightInd w:val="0"/>
              <w:spacing w:after="200" w:line="360" w:lineRule="auto"/>
              <w:jc w:val="both"/>
              <w:rPr>
                <w:b/>
                <w:lang w:val="en-US"/>
              </w:rPr>
            </w:pPr>
            <w:r w:rsidRPr="004B0FFB">
              <w:rPr>
                <w:b/>
                <w:lang w:val="en-US"/>
              </w:rPr>
              <w:t>Działania</w:t>
            </w:r>
          </w:p>
        </w:tc>
        <w:tc>
          <w:tcPr>
            <w:tcW w:w="3221" w:type="dxa"/>
            <w:shd w:val="clear" w:color="auto" w:fill="D5DCE4"/>
          </w:tcPr>
          <w:p w:rsidR="0010700D" w:rsidRPr="004B0FFB" w:rsidRDefault="0010700D" w:rsidP="00137861">
            <w:pPr>
              <w:tabs>
                <w:tab w:val="left" w:pos="2880"/>
              </w:tabs>
              <w:autoSpaceDE w:val="0"/>
              <w:autoSpaceDN w:val="0"/>
              <w:adjustRightInd w:val="0"/>
              <w:spacing w:after="200" w:line="360" w:lineRule="auto"/>
              <w:jc w:val="both"/>
              <w:rPr>
                <w:b/>
                <w:lang w:val="en-US"/>
              </w:rPr>
            </w:pPr>
            <w:proofErr w:type="spellStart"/>
            <w:r w:rsidRPr="004B0FFB">
              <w:rPr>
                <w:b/>
                <w:lang w:val="en-US"/>
              </w:rPr>
              <w:t>Sposoby</w:t>
            </w:r>
            <w:proofErr w:type="spellEnd"/>
            <w:r w:rsidRPr="004B0FFB">
              <w:rPr>
                <w:b/>
                <w:lang w:val="en-US"/>
              </w:rPr>
              <w:t xml:space="preserve"> </w:t>
            </w:r>
            <w:proofErr w:type="spellStart"/>
            <w:r w:rsidRPr="004B0FFB">
              <w:rPr>
                <w:b/>
                <w:lang w:val="en-US"/>
              </w:rPr>
              <w:t>realizacji</w:t>
            </w:r>
            <w:proofErr w:type="spellEnd"/>
          </w:p>
        </w:tc>
      </w:tr>
      <w:tr w:rsidR="0010700D" w:rsidRPr="004B0FFB" w:rsidTr="00137861">
        <w:trPr>
          <w:trHeight w:val="1139"/>
        </w:trPr>
        <w:tc>
          <w:tcPr>
            <w:tcW w:w="6345" w:type="dxa"/>
            <w:shd w:val="clear" w:color="auto" w:fill="auto"/>
          </w:tcPr>
          <w:p w:rsidR="0010700D" w:rsidRPr="00B0216D" w:rsidRDefault="0010700D" w:rsidP="00137861">
            <w:pPr>
              <w:tabs>
                <w:tab w:val="left" w:pos="2880"/>
              </w:tabs>
              <w:autoSpaceDE w:val="0"/>
              <w:autoSpaceDN w:val="0"/>
              <w:adjustRightInd w:val="0"/>
              <w:spacing w:after="200" w:line="360" w:lineRule="auto"/>
              <w:jc w:val="both"/>
              <w:rPr>
                <w:b/>
              </w:rPr>
            </w:pPr>
            <w:r w:rsidRPr="004B0FFB">
              <w:rPr>
                <w:sz w:val="23"/>
                <w:szCs w:val="23"/>
              </w:rPr>
              <w:t>Zapoznanie uczestników z metodami wspomagającymi rozwijanie kompetencji matematycznych u uczniów.</w:t>
            </w:r>
          </w:p>
        </w:tc>
        <w:tc>
          <w:tcPr>
            <w:tcW w:w="3221" w:type="dxa"/>
            <w:tcBorders>
              <w:bottom w:val="nil"/>
            </w:tcBorders>
            <w:shd w:val="clear" w:color="auto" w:fill="auto"/>
          </w:tcPr>
          <w:p w:rsidR="0010700D" w:rsidRPr="004B0FFB" w:rsidRDefault="0010700D" w:rsidP="00137861">
            <w:pPr>
              <w:tabs>
                <w:tab w:val="left" w:pos="2880"/>
              </w:tabs>
              <w:autoSpaceDE w:val="0"/>
              <w:autoSpaceDN w:val="0"/>
              <w:adjustRightInd w:val="0"/>
              <w:spacing w:after="200" w:line="360" w:lineRule="auto"/>
              <w:jc w:val="both"/>
              <w:rPr>
                <w:lang w:val="en-US"/>
              </w:rPr>
            </w:pPr>
            <w:proofErr w:type="spellStart"/>
            <w:r>
              <w:rPr>
                <w:lang w:val="en-US"/>
              </w:rPr>
              <w:t>zaję</w:t>
            </w:r>
            <w:r w:rsidRPr="004B0FFB">
              <w:rPr>
                <w:lang w:val="en-US"/>
              </w:rPr>
              <w:t>cia</w:t>
            </w:r>
            <w:proofErr w:type="spellEnd"/>
            <w:r w:rsidRPr="004B0FFB">
              <w:rPr>
                <w:lang w:val="en-US"/>
              </w:rPr>
              <w:t xml:space="preserve"> </w:t>
            </w:r>
            <w:proofErr w:type="spellStart"/>
            <w:r w:rsidRPr="004B0FFB">
              <w:rPr>
                <w:lang w:val="en-US"/>
              </w:rPr>
              <w:t>edukacyjne</w:t>
            </w:r>
            <w:proofErr w:type="spellEnd"/>
          </w:p>
        </w:tc>
      </w:tr>
      <w:tr w:rsidR="0010700D" w:rsidRPr="00B0216D" w:rsidTr="00137861">
        <w:trPr>
          <w:trHeight w:val="767"/>
        </w:trPr>
        <w:tc>
          <w:tcPr>
            <w:tcW w:w="6345" w:type="dxa"/>
            <w:shd w:val="clear" w:color="auto" w:fill="auto"/>
          </w:tcPr>
          <w:p w:rsidR="0010700D" w:rsidRPr="004B0FFB" w:rsidRDefault="0010700D" w:rsidP="00137861">
            <w:pPr>
              <w:tabs>
                <w:tab w:val="left" w:pos="2880"/>
              </w:tabs>
              <w:autoSpaceDE w:val="0"/>
              <w:autoSpaceDN w:val="0"/>
              <w:adjustRightInd w:val="0"/>
              <w:spacing w:after="200" w:line="360" w:lineRule="auto"/>
              <w:jc w:val="both"/>
              <w:rPr>
                <w:sz w:val="23"/>
                <w:szCs w:val="23"/>
              </w:rPr>
            </w:pPr>
            <w:r w:rsidRPr="004B0FFB">
              <w:rPr>
                <w:sz w:val="23"/>
                <w:szCs w:val="23"/>
              </w:rPr>
              <w:t xml:space="preserve">Wykorzystanie poznanych metod w pracy z uczniami. </w:t>
            </w:r>
          </w:p>
        </w:tc>
        <w:tc>
          <w:tcPr>
            <w:tcW w:w="3221" w:type="dxa"/>
            <w:tcBorders>
              <w:top w:val="nil"/>
            </w:tcBorders>
            <w:shd w:val="clear" w:color="auto" w:fill="auto"/>
          </w:tcPr>
          <w:p w:rsidR="0010700D" w:rsidRPr="00F9644D" w:rsidRDefault="0010700D" w:rsidP="00137861"/>
        </w:tc>
      </w:tr>
    </w:tbl>
    <w:p w:rsidR="0010700D" w:rsidRPr="00B0216D" w:rsidRDefault="0010700D" w:rsidP="0010700D">
      <w:pPr>
        <w:tabs>
          <w:tab w:val="left" w:pos="2880"/>
        </w:tabs>
        <w:autoSpaceDE w:val="0"/>
        <w:autoSpaceDN w:val="0"/>
        <w:adjustRightInd w:val="0"/>
        <w:spacing w:after="200" w:line="360" w:lineRule="auto"/>
        <w:jc w:val="both"/>
        <w:rPr>
          <w:b/>
        </w:rPr>
      </w:pPr>
    </w:p>
    <w:p w:rsidR="0010700D" w:rsidRPr="00330222" w:rsidRDefault="0010700D" w:rsidP="0010700D">
      <w:pPr>
        <w:tabs>
          <w:tab w:val="left" w:pos="1741"/>
        </w:tabs>
        <w:autoSpaceDE w:val="0"/>
        <w:autoSpaceDN w:val="0"/>
        <w:adjustRightInd w:val="0"/>
        <w:spacing w:after="200" w:line="360" w:lineRule="auto"/>
        <w:jc w:val="both"/>
        <w:rPr>
          <w:color w:val="0070C0"/>
        </w:rPr>
      </w:pPr>
      <w:r w:rsidRPr="00330222">
        <w:rPr>
          <w:b/>
        </w:rPr>
        <w:t>Cel szczegółowy: potrafimy trafnie wybierać drogę dalszego kształcenia</w:t>
      </w:r>
      <w:r w:rsidRPr="00330222">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1"/>
        <w:gridCol w:w="3081"/>
      </w:tblGrid>
      <w:tr w:rsidR="0010700D" w:rsidRPr="00330222" w:rsidTr="00137861">
        <w:tc>
          <w:tcPr>
            <w:tcW w:w="6345" w:type="dxa"/>
            <w:shd w:val="clear" w:color="auto" w:fill="D5DCE4"/>
          </w:tcPr>
          <w:p w:rsidR="0010700D" w:rsidRPr="00330222" w:rsidRDefault="0010700D" w:rsidP="00137861">
            <w:pPr>
              <w:tabs>
                <w:tab w:val="left" w:pos="1741"/>
              </w:tabs>
              <w:autoSpaceDE w:val="0"/>
              <w:autoSpaceDN w:val="0"/>
              <w:adjustRightInd w:val="0"/>
              <w:spacing w:after="200" w:line="360" w:lineRule="auto"/>
              <w:jc w:val="both"/>
              <w:rPr>
                <w:b/>
              </w:rPr>
            </w:pPr>
            <w:r w:rsidRPr="00330222">
              <w:rPr>
                <w:b/>
              </w:rPr>
              <w:lastRenderedPageBreak/>
              <w:t>Działania</w:t>
            </w:r>
          </w:p>
        </w:tc>
        <w:tc>
          <w:tcPr>
            <w:tcW w:w="3201" w:type="dxa"/>
            <w:shd w:val="clear" w:color="auto" w:fill="D5DCE4"/>
          </w:tcPr>
          <w:p w:rsidR="0010700D" w:rsidRPr="00330222" w:rsidRDefault="0010700D" w:rsidP="00137861">
            <w:pPr>
              <w:tabs>
                <w:tab w:val="left" w:pos="1741"/>
              </w:tabs>
              <w:autoSpaceDE w:val="0"/>
              <w:autoSpaceDN w:val="0"/>
              <w:adjustRightInd w:val="0"/>
              <w:spacing w:after="200" w:line="360" w:lineRule="auto"/>
              <w:jc w:val="both"/>
              <w:rPr>
                <w:b/>
              </w:rPr>
            </w:pPr>
            <w:r w:rsidRPr="00330222">
              <w:rPr>
                <w:b/>
              </w:rPr>
              <w:t>Sposoby realizacji</w:t>
            </w:r>
          </w:p>
        </w:tc>
      </w:tr>
      <w:tr w:rsidR="0010700D" w:rsidRPr="00330222" w:rsidTr="00137861">
        <w:tc>
          <w:tcPr>
            <w:tcW w:w="6345" w:type="dxa"/>
          </w:tcPr>
          <w:p w:rsidR="0010700D" w:rsidRPr="00330222" w:rsidRDefault="0010700D" w:rsidP="00137861">
            <w:pPr>
              <w:tabs>
                <w:tab w:val="left" w:pos="1741"/>
              </w:tabs>
              <w:autoSpaceDE w:val="0"/>
              <w:autoSpaceDN w:val="0"/>
              <w:adjustRightInd w:val="0"/>
              <w:spacing w:after="200" w:line="360" w:lineRule="auto"/>
              <w:jc w:val="both"/>
            </w:pPr>
            <w:r w:rsidRPr="00330222">
              <w:t>Organizacja kształcenia zawodowego</w:t>
            </w:r>
          </w:p>
        </w:tc>
        <w:tc>
          <w:tcPr>
            <w:tcW w:w="3201" w:type="dxa"/>
          </w:tcPr>
          <w:p w:rsidR="0010700D" w:rsidRPr="00330222" w:rsidRDefault="0010700D" w:rsidP="00137861">
            <w:pPr>
              <w:tabs>
                <w:tab w:val="left" w:pos="1741"/>
              </w:tabs>
              <w:autoSpaceDE w:val="0"/>
              <w:autoSpaceDN w:val="0"/>
              <w:adjustRightInd w:val="0"/>
              <w:spacing w:after="200" w:line="360" w:lineRule="auto"/>
              <w:jc w:val="both"/>
            </w:pPr>
            <w:r>
              <w:t xml:space="preserve">z doradztwa zawodowego w klasach: </w:t>
            </w:r>
            <w:r w:rsidRPr="00330222">
              <w:t xml:space="preserve"> VII</w:t>
            </w:r>
            <w:r>
              <w:t>, VIII</w:t>
            </w:r>
          </w:p>
        </w:tc>
      </w:tr>
      <w:tr w:rsidR="0010700D" w:rsidRPr="00330222" w:rsidTr="00137861">
        <w:tc>
          <w:tcPr>
            <w:tcW w:w="6345" w:type="dxa"/>
          </w:tcPr>
          <w:p w:rsidR="0010700D" w:rsidRPr="00330222" w:rsidRDefault="0010700D" w:rsidP="00137861">
            <w:pPr>
              <w:tabs>
                <w:tab w:val="left" w:pos="1741"/>
              </w:tabs>
              <w:autoSpaceDE w:val="0"/>
              <w:autoSpaceDN w:val="0"/>
              <w:adjustRightInd w:val="0"/>
              <w:spacing w:after="200" w:line="360" w:lineRule="auto"/>
              <w:jc w:val="both"/>
            </w:pPr>
            <w:r w:rsidRPr="00330222">
              <w:t>Organizacja spotkań pedagoga z rodzicami</w:t>
            </w:r>
          </w:p>
        </w:tc>
        <w:tc>
          <w:tcPr>
            <w:tcW w:w="3201" w:type="dxa"/>
          </w:tcPr>
          <w:p w:rsidR="0010700D" w:rsidRPr="00330222" w:rsidRDefault="0010700D" w:rsidP="00137861">
            <w:pPr>
              <w:tabs>
                <w:tab w:val="left" w:pos="1741"/>
              </w:tabs>
              <w:autoSpaceDE w:val="0"/>
              <w:autoSpaceDN w:val="0"/>
              <w:adjustRightInd w:val="0"/>
              <w:spacing w:after="200" w:line="360" w:lineRule="auto"/>
              <w:jc w:val="both"/>
            </w:pPr>
            <w:r>
              <w:t>s</w:t>
            </w:r>
            <w:r w:rsidRPr="00330222">
              <w:t>potkania pedagoga z rodzicami w wyznaczonym terminie</w:t>
            </w:r>
          </w:p>
        </w:tc>
      </w:tr>
    </w:tbl>
    <w:p w:rsidR="0010700D" w:rsidRPr="00330222" w:rsidRDefault="0010700D" w:rsidP="0010700D">
      <w:pPr>
        <w:tabs>
          <w:tab w:val="left" w:pos="1741"/>
        </w:tabs>
        <w:autoSpaceDE w:val="0"/>
        <w:autoSpaceDN w:val="0"/>
        <w:adjustRightInd w:val="0"/>
        <w:spacing w:after="200" w:line="360" w:lineRule="auto"/>
        <w:jc w:val="both"/>
        <w:rPr>
          <w:color w:val="0070C0"/>
        </w:rPr>
      </w:pPr>
    </w:p>
    <w:p w:rsidR="0010700D" w:rsidRPr="00E36D36" w:rsidRDefault="0010700D" w:rsidP="0010700D">
      <w:pPr>
        <w:tabs>
          <w:tab w:val="left" w:pos="1741"/>
        </w:tabs>
        <w:autoSpaceDE w:val="0"/>
        <w:autoSpaceDN w:val="0"/>
        <w:adjustRightInd w:val="0"/>
        <w:spacing w:after="200" w:line="360" w:lineRule="auto"/>
        <w:jc w:val="both"/>
        <w:rPr>
          <w:b/>
        </w:rPr>
      </w:pPr>
      <w:r w:rsidRPr="00330222">
        <w:rPr>
          <w:b/>
        </w:rPr>
        <w:t xml:space="preserve">Cel szczegółowy: </w:t>
      </w:r>
      <w:r>
        <w:rPr>
          <w:rFonts w:ascii="Open Sans" w:hAnsi="Open Sans"/>
          <w:b/>
          <w:color w:val="1B1B1B"/>
        </w:rPr>
        <w:t>wykorzystanie w procesach edukacyjnych narzędzi i zasobów cyfrowych oraz metod kształcenia na odległość. Bezpieczne i efektywne korzystanie z technologii cyfrowych.</w:t>
      </w:r>
    </w:p>
    <w:p w:rsidR="0010700D" w:rsidRPr="00330222" w:rsidRDefault="0010700D" w:rsidP="0010700D">
      <w:pPr>
        <w:tabs>
          <w:tab w:val="left" w:pos="1741"/>
        </w:tabs>
        <w:autoSpaceDE w:val="0"/>
        <w:autoSpaceDN w:val="0"/>
        <w:adjustRightInd w:val="0"/>
        <w:spacing w:after="200" w:line="360" w:lineRule="auto"/>
        <w:jc w:val="both"/>
        <w:rPr>
          <w:color w:val="0070C0"/>
        </w:rPr>
      </w:pPr>
      <w:r w:rsidRPr="00330222">
        <w:t xml:space="preserve">- </w:t>
      </w:r>
      <w:r w:rsidRPr="00330222">
        <w:rPr>
          <w:color w:val="0070C0"/>
        </w:rPr>
        <w:t>zgodnie z kierunkiem realizacji polityki oświatowej państwa w</w:t>
      </w:r>
      <w:r>
        <w:rPr>
          <w:color w:val="0070C0"/>
        </w:rPr>
        <w:t xml:space="preserve"> roku szkolnym 2020/2021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47"/>
      </w:tblGrid>
      <w:tr w:rsidR="0010700D" w:rsidRPr="00330222" w:rsidTr="00137861">
        <w:trPr>
          <w:trHeight w:val="328"/>
        </w:trPr>
        <w:tc>
          <w:tcPr>
            <w:tcW w:w="4746" w:type="dxa"/>
            <w:shd w:val="clear" w:color="auto" w:fill="E0E0E0"/>
          </w:tcPr>
          <w:p w:rsidR="0010700D" w:rsidRPr="00330222" w:rsidRDefault="0010700D" w:rsidP="00137861">
            <w:pPr>
              <w:tabs>
                <w:tab w:val="left" w:pos="1741"/>
              </w:tabs>
              <w:autoSpaceDE w:val="0"/>
              <w:autoSpaceDN w:val="0"/>
              <w:adjustRightInd w:val="0"/>
              <w:spacing w:after="200" w:line="360" w:lineRule="auto"/>
              <w:jc w:val="both"/>
              <w:rPr>
                <w:b/>
              </w:rPr>
            </w:pPr>
            <w:r w:rsidRPr="00330222">
              <w:rPr>
                <w:b/>
              </w:rPr>
              <w:t xml:space="preserve">Działania </w:t>
            </w:r>
          </w:p>
        </w:tc>
        <w:tc>
          <w:tcPr>
            <w:tcW w:w="4746" w:type="dxa"/>
            <w:shd w:val="clear" w:color="auto" w:fill="E0E0E0"/>
          </w:tcPr>
          <w:p w:rsidR="0010700D" w:rsidRPr="00330222" w:rsidRDefault="0010700D" w:rsidP="00137861">
            <w:pPr>
              <w:tabs>
                <w:tab w:val="left" w:pos="1741"/>
              </w:tabs>
              <w:autoSpaceDE w:val="0"/>
              <w:autoSpaceDN w:val="0"/>
              <w:adjustRightInd w:val="0"/>
              <w:spacing w:after="200" w:line="360" w:lineRule="auto"/>
              <w:jc w:val="both"/>
              <w:rPr>
                <w:b/>
              </w:rPr>
            </w:pPr>
            <w:r w:rsidRPr="00330222">
              <w:rPr>
                <w:b/>
              </w:rPr>
              <w:t>Sposoby realizacji</w:t>
            </w:r>
          </w:p>
        </w:tc>
      </w:tr>
      <w:tr w:rsidR="0010700D" w:rsidRPr="00330222" w:rsidTr="00137861">
        <w:trPr>
          <w:trHeight w:val="891"/>
        </w:trPr>
        <w:tc>
          <w:tcPr>
            <w:tcW w:w="4746" w:type="dxa"/>
          </w:tcPr>
          <w:p w:rsidR="0010700D" w:rsidRPr="00330222" w:rsidRDefault="0010700D" w:rsidP="00137861">
            <w:pPr>
              <w:tabs>
                <w:tab w:val="left" w:pos="1741"/>
              </w:tabs>
              <w:autoSpaceDE w:val="0"/>
              <w:autoSpaceDN w:val="0"/>
              <w:adjustRightInd w:val="0"/>
              <w:spacing w:after="200" w:line="360" w:lineRule="auto"/>
              <w:jc w:val="both"/>
            </w:pPr>
            <w:r w:rsidRPr="00330222">
              <w:t>Ustalenie zasad korzystania z telefonów, komputerów</w:t>
            </w:r>
          </w:p>
        </w:tc>
        <w:tc>
          <w:tcPr>
            <w:tcW w:w="4746" w:type="dxa"/>
          </w:tcPr>
          <w:p w:rsidR="0010700D" w:rsidRPr="00330222" w:rsidRDefault="0010700D" w:rsidP="00137861">
            <w:pPr>
              <w:tabs>
                <w:tab w:val="left" w:pos="1741"/>
              </w:tabs>
              <w:autoSpaceDE w:val="0"/>
              <w:autoSpaceDN w:val="0"/>
              <w:adjustRightInd w:val="0"/>
              <w:spacing w:after="200" w:line="360" w:lineRule="auto"/>
            </w:pPr>
            <w:r>
              <w:t>o</w:t>
            </w:r>
            <w:r w:rsidRPr="00330222">
              <w:t>pracowanie zasad na zajęciach wychowawczych</w:t>
            </w:r>
          </w:p>
        </w:tc>
      </w:tr>
      <w:tr w:rsidR="0010700D" w:rsidRPr="00330222" w:rsidTr="00137861">
        <w:trPr>
          <w:trHeight w:val="878"/>
        </w:trPr>
        <w:tc>
          <w:tcPr>
            <w:tcW w:w="4746" w:type="dxa"/>
          </w:tcPr>
          <w:p w:rsidR="0010700D" w:rsidRPr="00330222" w:rsidRDefault="0010700D" w:rsidP="00137861">
            <w:pPr>
              <w:tabs>
                <w:tab w:val="left" w:pos="1741"/>
              </w:tabs>
              <w:autoSpaceDE w:val="0"/>
              <w:autoSpaceDN w:val="0"/>
              <w:adjustRightInd w:val="0"/>
              <w:spacing w:after="200" w:line="360" w:lineRule="auto"/>
              <w:jc w:val="both"/>
            </w:pPr>
            <w:r w:rsidRPr="00330222">
              <w:t>Wypracowanie systemu oceniania za niewłaściwe zachowania</w:t>
            </w:r>
          </w:p>
        </w:tc>
        <w:tc>
          <w:tcPr>
            <w:tcW w:w="4746" w:type="dxa"/>
          </w:tcPr>
          <w:p w:rsidR="0010700D" w:rsidRPr="00330222" w:rsidRDefault="0010700D" w:rsidP="00137861">
            <w:pPr>
              <w:tabs>
                <w:tab w:val="left" w:pos="1741"/>
              </w:tabs>
              <w:autoSpaceDE w:val="0"/>
              <w:autoSpaceDN w:val="0"/>
              <w:adjustRightInd w:val="0"/>
              <w:spacing w:after="200" w:line="360" w:lineRule="auto"/>
              <w:jc w:val="both"/>
            </w:pPr>
            <w:r>
              <w:t>z</w:t>
            </w:r>
            <w:r w:rsidRPr="00330222">
              <w:t>apoznanie uczniów z wewnątrzszkolnym systemem oceniania</w:t>
            </w:r>
          </w:p>
        </w:tc>
      </w:tr>
      <w:tr w:rsidR="0010700D" w:rsidRPr="00330222" w:rsidTr="00137861">
        <w:trPr>
          <w:trHeight w:val="878"/>
        </w:trPr>
        <w:tc>
          <w:tcPr>
            <w:tcW w:w="4746" w:type="dxa"/>
          </w:tcPr>
          <w:p w:rsidR="0010700D" w:rsidRPr="00330222" w:rsidRDefault="0010700D" w:rsidP="00137861">
            <w:pPr>
              <w:tabs>
                <w:tab w:val="left" w:pos="1741"/>
              </w:tabs>
              <w:autoSpaceDE w:val="0"/>
              <w:autoSpaceDN w:val="0"/>
              <w:adjustRightInd w:val="0"/>
              <w:spacing w:after="200" w:line="360" w:lineRule="auto"/>
              <w:jc w:val="both"/>
            </w:pPr>
            <w:r>
              <w:t>Akcja „</w:t>
            </w:r>
            <w:r w:rsidRPr="00330222">
              <w:t>Bezpieczny Internet</w:t>
            </w:r>
            <w:r>
              <w:t>”</w:t>
            </w:r>
          </w:p>
        </w:tc>
        <w:tc>
          <w:tcPr>
            <w:tcW w:w="4746" w:type="dxa"/>
          </w:tcPr>
          <w:p w:rsidR="0010700D" w:rsidRDefault="0010700D" w:rsidP="00137861">
            <w:pPr>
              <w:tabs>
                <w:tab w:val="left" w:pos="1741"/>
              </w:tabs>
              <w:autoSpaceDE w:val="0"/>
              <w:autoSpaceDN w:val="0"/>
              <w:adjustRightInd w:val="0"/>
              <w:spacing w:after="200" w:line="360" w:lineRule="auto"/>
              <w:jc w:val="both"/>
            </w:pPr>
            <w:r>
              <w:t>z</w:t>
            </w:r>
            <w:r w:rsidRPr="00330222">
              <w:t>ajęcia komputerowe</w:t>
            </w:r>
          </w:p>
        </w:tc>
      </w:tr>
      <w:tr w:rsidR="0010700D" w:rsidRPr="00330222" w:rsidTr="00137861">
        <w:trPr>
          <w:trHeight w:val="787"/>
        </w:trPr>
        <w:tc>
          <w:tcPr>
            <w:tcW w:w="4746" w:type="dxa"/>
          </w:tcPr>
          <w:p w:rsidR="0010700D" w:rsidRPr="00330222" w:rsidRDefault="0010700D" w:rsidP="00137861">
            <w:pPr>
              <w:tabs>
                <w:tab w:val="left" w:pos="1741"/>
              </w:tabs>
              <w:autoSpaceDE w:val="0"/>
              <w:autoSpaceDN w:val="0"/>
              <w:adjustRightInd w:val="0"/>
              <w:spacing w:after="200" w:line="360" w:lineRule="auto"/>
              <w:jc w:val="both"/>
            </w:pPr>
            <w:r>
              <w:t>Udział w zajęciach rozwijających kreatywność.</w:t>
            </w:r>
          </w:p>
        </w:tc>
        <w:tc>
          <w:tcPr>
            <w:tcW w:w="4746" w:type="dxa"/>
          </w:tcPr>
          <w:p w:rsidR="0010700D" w:rsidRDefault="0010700D" w:rsidP="00137861">
            <w:pPr>
              <w:tabs>
                <w:tab w:val="left" w:pos="1741"/>
              </w:tabs>
              <w:autoSpaceDE w:val="0"/>
              <w:autoSpaceDN w:val="0"/>
              <w:adjustRightInd w:val="0"/>
              <w:spacing w:after="200" w:line="360" w:lineRule="auto"/>
              <w:jc w:val="both"/>
            </w:pPr>
            <w:r>
              <w:t>zajęcia z wychowawcą</w:t>
            </w:r>
          </w:p>
          <w:p w:rsidR="0010700D" w:rsidRPr="00330222" w:rsidRDefault="0010700D" w:rsidP="00137861">
            <w:pPr>
              <w:tabs>
                <w:tab w:val="left" w:pos="1741"/>
              </w:tabs>
              <w:autoSpaceDE w:val="0"/>
              <w:autoSpaceDN w:val="0"/>
              <w:adjustRightInd w:val="0"/>
              <w:spacing w:after="200" w:line="360" w:lineRule="auto"/>
              <w:jc w:val="both"/>
            </w:pPr>
            <w:r>
              <w:t>warsztaty plastyczne</w:t>
            </w:r>
          </w:p>
        </w:tc>
      </w:tr>
    </w:tbl>
    <w:p w:rsidR="0010700D" w:rsidRPr="00330222" w:rsidRDefault="0010700D" w:rsidP="0010700D">
      <w:pPr>
        <w:tabs>
          <w:tab w:val="left" w:pos="1741"/>
        </w:tabs>
        <w:autoSpaceDE w:val="0"/>
        <w:autoSpaceDN w:val="0"/>
        <w:adjustRightInd w:val="0"/>
        <w:spacing w:after="200" w:line="360" w:lineRule="auto"/>
        <w:jc w:val="both"/>
        <w:rPr>
          <w:color w:val="0070C0"/>
        </w:rPr>
      </w:pPr>
    </w:p>
    <w:p w:rsidR="0010700D" w:rsidRPr="00330222" w:rsidRDefault="0010700D" w:rsidP="0010700D">
      <w:pPr>
        <w:numPr>
          <w:ilvl w:val="0"/>
          <w:numId w:val="15"/>
        </w:numPr>
        <w:tabs>
          <w:tab w:val="left" w:pos="1741"/>
        </w:tabs>
        <w:autoSpaceDE w:val="0"/>
        <w:autoSpaceDN w:val="0"/>
        <w:adjustRightInd w:val="0"/>
        <w:spacing w:after="200" w:line="360" w:lineRule="auto"/>
        <w:jc w:val="both"/>
        <w:rPr>
          <w:b/>
        </w:rPr>
      </w:pPr>
      <w:r w:rsidRPr="00330222">
        <w:rPr>
          <w:b/>
        </w:rPr>
        <w:t>Plan działań profilaktycznych.</w:t>
      </w:r>
    </w:p>
    <w:p w:rsidR="0010700D" w:rsidRPr="00330222" w:rsidRDefault="0010700D" w:rsidP="0010700D">
      <w:pPr>
        <w:spacing w:line="360" w:lineRule="auto"/>
        <w:rPr>
          <w:b/>
        </w:rPr>
      </w:pPr>
      <w:r w:rsidRPr="00330222">
        <w:rPr>
          <w:b/>
        </w:rPr>
        <w:t>Cel szczegółowy: kształcenie umiejętności rozwiązywania problemów oraz radzenia sobie z przejawami przemocy.</w:t>
      </w:r>
    </w:p>
    <w:p w:rsidR="0010700D" w:rsidRPr="00330222" w:rsidRDefault="0010700D" w:rsidP="0010700D">
      <w:pPr>
        <w:spacing w:line="36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9"/>
        <w:gridCol w:w="4513"/>
      </w:tblGrid>
      <w:tr w:rsidR="0010700D" w:rsidRPr="00330222" w:rsidTr="00137861">
        <w:tc>
          <w:tcPr>
            <w:tcW w:w="4889" w:type="dxa"/>
            <w:shd w:val="clear" w:color="auto" w:fill="D9D9D9"/>
          </w:tcPr>
          <w:p w:rsidR="0010700D" w:rsidRPr="00AF4294" w:rsidRDefault="0010700D" w:rsidP="00137861">
            <w:pPr>
              <w:spacing w:line="360" w:lineRule="auto"/>
              <w:rPr>
                <w:b/>
              </w:rPr>
            </w:pPr>
            <w:r w:rsidRPr="00AF4294">
              <w:rPr>
                <w:b/>
              </w:rPr>
              <w:t xml:space="preserve">Działania </w:t>
            </w:r>
          </w:p>
        </w:tc>
        <w:tc>
          <w:tcPr>
            <w:tcW w:w="4890" w:type="dxa"/>
            <w:shd w:val="clear" w:color="auto" w:fill="D9D9D9"/>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rsidRPr="00330222">
              <w:lastRenderedPageBreak/>
              <w:t xml:space="preserve"> Kształcenie umiejętności radzenia sobie ze stresem i rozwiązywaniem konfliktów</w:t>
            </w:r>
          </w:p>
        </w:tc>
        <w:tc>
          <w:tcPr>
            <w:tcW w:w="4890" w:type="dxa"/>
          </w:tcPr>
          <w:p w:rsidR="0010700D" w:rsidRPr="00330222" w:rsidRDefault="0010700D" w:rsidP="00137861">
            <w:pPr>
              <w:spacing w:line="360" w:lineRule="auto"/>
            </w:pPr>
            <w:r>
              <w:t>d</w:t>
            </w:r>
            <w:r w:rsidRPr="00330222">
              <w:t>yżury nauczycieli podczas przerw</w:t>
            </w:r>
          </w:p>
        </w:tc>
      </w:tr>
      <w:tr w:rsidR="0010700D" w:rsidRPr="00330222" w:rsidTr="00137861">
        <w:trPr>
          <w:trHeight w:val="987"/>
        </w:trPr>
        <w:tc>
          <w:tcPr>
            <w:tcW w:w="4889" w:type="dxa"/>
          </w:tcPr>
          <w:p w:rsidR="0010700D" w:rsidRPr="00330222" w:rsidRDefault="0010700D" w:rsidP="00137861">
            <w:pPr>
              <w:spacing w:line="360" w:lineRule="auto"/>
            </w:pPr>
            <w:r w:rsidRPr="00330222">
              <w:t>Szybkie reagowanie na przejawy agresji i przemocy</w:t>
            </w:r>
          </w:p>
          <w:p w:rsidR="0010700D" w:rsidRPr="00330222" w:rsidRDefault="0010700D" w:rsidP="00137861">
            <w:pPr>
              <w:spacing w:line="360" w:lineRule="auto"/>
            </w:pPr>
          </w:p>
        </w:tc>
        <w:tc>
          <w:tcPr>
            <w:tcW w:w="4890" w:type="dxa"/>
          </w:tcPr>
          <w:p w:rsidR="0010700D" w:rsidRPr="00330222" w:rsidRDefault="0010700D" w:rsidP="00137861">
            <w:pPr>
              <w:spacing w:line="360" w:lineRule="auto"/>
            </w:pPr>
            <w:r>
              <w:t>spotkania z pedagogiem</w:t>
            </w:r>
          </w:p>
        </w:tc>
      </w:tr>
      <w:tr w:rsidR="0010700D" w:rsidRPr="00330222" w:rsidTr="00137861">
        <w:tc>
          <w:tcPr>
            <w:tcW w:w="4889" w:type="dxa"/>
          </w:tcPr>
          <w:p w:rsidR="0010700D" w:rsidRPr="00330222" w:rsidRDefault="0010700D" w:rsidP="00137861">
            <w:pPr>
              <w:spacing w:line="360" w:lineRule="auto"/>
            </w:pPr>
            <w:r w:rsidRPr="00330222">
              <w:t>Pozyskiwanie informacji na temat</w:t>
            </w:r>
          </w:p>
          <w:p w:rsidR="0010700D" w:rsidRPr="00330222" w:rsidRDefault="0010700D" w:rsidP="00137861">
            <w:pPr>
              <w:spacing w:line="360" w:lineRule="auto"/>
            </w:pPr>
            <w:r w:rsidRPr="00330222">
              <w:t>potencjalnych zagrożeń w środowisku szkolnym</w:t>
            </w:r>
          </w:p>
        </w:tc>
        <w:tc>
          <w:tcPr>
            <w:tcW w:w="4890" w:type="dxa"/>
          </w:tcPr>
          <w:p w:rsidR="0010700D" w:rsidRPr="00330222" w:rsidRDefault="0010700D" w:rsidP="00137861">
            <w:pPr>
              <w:spacing w:line="360" w:lineRule="auto"/>
            </w:pPr>
            <w:r>
              <w:t>z</w:t>
            </w:r>
            <w:r w:rsidRPr="00330222">
              <w:t>ajęcia edukacyjne, obserwacja uczniów, rozmowy indywidualne</w:t>
            </w:r>
          </w:p>
        </w:tc>
      </w:tr>
    </w:tbl>
    <w:p w:rsidR="0010700D" w:rsidRPr="00330222" w:rsidRDefault="0010700D" w:rsidP="0010700D">
      <w:pPr>
        <w:spacing w:line="360" w:lineRule="auto"/>
      </w:pPr>
    </w:p>
    <w:p w:rsidR="0010700D" w:rsidRPr="00330222" w:rsidRDefault="0010700D" w:rsidP="0010700D">
      <w:pPr>
        <w:spacing w:line="360" w:lineRule="auto"/>
        <w:rPr>
          <w:b/>
        </w:rPr>
      </w:pPr>
      <w:r w:rsidRPr="00330222">
        <w:rPr>
          <w:b/>
        </w:rPr>
        <w:t xml:space="preserve">Cel szczegółowy: wdrażanie do prawidłowego podejmowania norm </w:t>
      </w:r>
      <w:proofErr w:type="spellStart"/>
      <w:r w:rsidRPr="00330222">
        <w:rPr>
          <w:b/>
        </w:rPr>
        <w:t>zachowań</w:t>
      </w:r>
      <w:proofErr w:type="spellEnd"/>
      <w:r w:rsidRPr="00330222">
        <w:rPr>
          <w:b/>
        </w:rPr>
        <w:t xml:space="preserve"> przyjętych przez społeczeństwo.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6"/>
        <w:gridCol w:w="4536"/>
      </w:tblGrid>
      <w:tr w:rsidR="0010700D" w:rsidRPr="00330222" w:rsidTr="00137861">
        <w:tc>
          <w:tcPr>
            <w:tcW w:w="4889" w:type="dxa"/>
            <w:shd w:val="clear" w:color="auto" w:fill="D9D9D9"/>
          </w:tcPr>
          <w:p w:rsidR="0010700D" w:rsidRPr="00AF4294" w:rsidRDefault="0010700D" w:rsidP="00137861">
            <w:pPr>
              <w:spacing w:line="360" w:lineRule="auto"/>
              <w:rPr>
                <w:b/>
              </w:rPr>
            </w:pPr>
            <w:r w:rsidRPr="00AF4294">
              <w:rPr>
                <w:b/>
              </w:rPr>
              <w:t>Działania</w:t>
            </w:r>
          </w:p>
        </w:tc>
        <w:tc>
          <w:tcPr>
            <w:tcW w:w="4890" w:type="dxa"/>
            <w:shd w:val="clear" w:color="auto" w:fill="D9D9D9"/>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rsidRPr="00330222">
              <w:t>Zapoznanie uczniów z ideą propagowania wolontariatu i niesienia pomocy</w:t>
            </w:r>
          </w:p>
        </w:tc>
        <w:tc>
          <w:tcPr>
            <w:tcW w:w="4890" w:type="dxa"/>
          </w:tcPr>
          <w:p w:rsidR="0010700D" w:rsidRPr="00330222" w:rsidRDefault="0010700D" w:rsidP="00137861">
            <w:pPr>
              <w:spacing w:line="360" w:lineRule="auto"/>
            </w:pPr>
            <w:r w:rsidRPr="00330222">
              <w:t>zajęcia wychowawcze, pogadan</w:t>
            </w:r>
            <w:r>
              <w:t>ki z wychowawcami, pedagogiem</w:t>
            </w:r>
          </w:p>
        </w:tc>
      </w:tr>
      <w:tr w:rsidR="0010700D" w:rsidRPr="00330222" w:rsidTr="00137861">
        <w:tc>
          <w:tcPr>
            <w:tcW w:w="4889" w:type="dxa"/>
          </w:tcPr>
          <w:p w:rsidR="0010700D" w:rsidRPr="00330222" w:rsidRDefault="0010700D" w:rsidP="00137861">
            <w:pPr>
              <w:spacing w:line="360" w:lineRule="auto"/>
            </w:pPr>
            <w:r w:rsidRPr="00330222">
              <w:t>Rozpoznawanie pożądanych wartości prze</w:t>
            </w:r>
            <w:r>
              <w:t>z ucznia oraz ich respektowanie</w:t>
            </w:r>
          </w:p>
        </w:tc>
        <w:tc>
          <w:tcPr>
            <w:tcW w:w="4890" w:type="dxa"/>
          </w:tcPr>
          <w:p w:rsidR="0010700D" w:rsidRPr="00AF4294" w:rsidRDefault="0010700D" w:rsidP="00137861">
            <w:pPr>
              <w:spacing w:line="360" w:lineRule="auto"/>
              <w:rPr>
                <w:b/>
              </w:rPr>
            </w:pPr>
            <w:r w:rsidRPr="00330222">
              <w:t>zajęcia edukacyjne</w:t>
            </w:r>
          </w:p>
        </w:tc>
      </w:tr>
      <w:tr w:rsidR="0010700D" w:rsidRPr="00330222" w:rsidTr="00137861">
        <w:tc>
          <w:tcPr>
            <w:tcW w:w="4889" w:type="dxa"/>
          </w:tcPr>
          <w:p w:rsidR="0010700D" w:rsidRPr="00330222" w:rsidRDefault="0010700D" w:rsidP="00137861">
            <w:pPr>
              <w:spacing w:line="360" w:lineRule="auto"/>
            </w:pPr>
            <w:r w:rsidRPr="00330222">
              <w:t>Kształcenie odpowiedn</w:t>
            </w:r>
            <w:r>
              <w:t xml:space="preserve">ich norm </w:t>
            </w:r>
            <w:proofErr w:type="spellStart"/>
            <w:r>
              <w:t>zachowań</w:t>
            </w:r>
            <w:proofErr w:type="spellEnd"/>
          </w:p>
        </w:tc>
        <w:tc>
          <w:tcPr>
            <w:tcW w:w="4890" w:type="dxa"/>
          </w:tcPr>
          <w:p w:rsidR="0010700D" w:rsidRPr="00330222" w:rsidRDefault="0010700D" w:rsidP="00137861">
            <w:pPr>
              <w:spacing w:line="360" w:lineRule="auto"/>
            </w:pPr>
            <w:r w:rsidRPr="00330222">
              <w:t>zajęcia edukacyjne</w:t>
            </w:r>
          </w:p>
        </w:tc>
      </w:tr>
    </w:tbl>
    <w:p w:rsidR="0010700D" w:rsidRPr="00330222" w:rsidRDefault="0010700D" w:rsidP="0010700D">
      <w:pPr>
        <w:spacing w:line="360" w:lineRule="auto"/>
      </w:pPr>
    </w:p>
    <w:p w:rsidR="0010700D" w:rsidRPr="00330222" w:rsidRDefault="0010700D" w:rsidP="0010700D">
      <w:pPr>
        <w:spacing w:line="360" w:lineRule="auto"/>
        <w:rPr>
          <w:b/>
        </w:rPr>
      </w:pPr>
      <w:r w:rsidRPr="00330222">
        <w:rPr>
          <w:b/>
        </w:rPr>
        <w:t>Cel szczegółowy: rozwijanie poczucia odpowiedzialności za wspólne mienie.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0"/>
        <w:gridCol w:w="4512"/>
      </w:tblGrid>
      <w:tr w:rsidR="0010700D" w:rsidRPr="00330222" w:rsidTr="00137861">
        <w:tc>
          <w:tcPr>
            <w:tcW w:w="4889" w:type="dxa"/>
            <w:shd w:val="clear" w:color="auto" w:fill="E0E0E0"/>
          </w:tcPr>
          <w:p w:rsidR="0010700D" w:rsidRPr="00AF4294" w:rsidRDefault="0010700D" w:rsidP="00137861">
            <w:pPr>
              <w:spacing w:line="360" w:lineRule="auto"/>
              <w:rPr>
                <w:b/>
              </w:rPr>
            </w:pPr>
            <w:r w:rsidRPr="00AF4294">
              <w:rPr>
                <w:b/>
              </w:rPr>
              <w:t>Działania</w:t>
            </w:r>
          </w:p>
        </w:tc>
        <w:tc>
          <w:tcPr>
            <w:tcW w:w="4890" w:type="dxa"/>
            <w:shd w:val="clear" w:color="auto" w:fill="E0E0E0"/>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rsidRPr="00330222">
              <w:t>Uświadomienie znaczenia odpowiedzialności za wspólne mienie</w:t>
            </w:r>
          </w:p>
        </w:tc>
        <w:tc>
          <w:tcPr>
            <w:tcW w:w="4890" w:type="dxa"/>
          </w:tcPr>
          <w:p w:rsidR="0010700D" w:rsidRPr="00330222" w:rsidRDefault="0010700D" w:rsidP="00137861">
            <w:pPr>
              <w:spacing w:line="360" w:lineRule="auto"/>
            </w:pPr>
            <w:r w:rsidRPr="00330222">
              <w:t>zajęcia wychowawcze, pogadanki, zajęcia edukacyjn</w:t>
            </w:r>
            <w:r>
              <w:t>e</w:t>
            </w:r>
          </w:p>
        </w:tc>
      </w:tr>
    </w:tbl>
    <w:p w:rsidR="0010700D" w:rsidRPr="00330222" w:rsidRDefault="0010700D" w:rsidP="0010700D">
      <w:pPr>
        <w:spacing w:line="360" w:lineRule="auto"/>
      </w:pPr>
    </w:p>
    <w:p w:rsidR="0010700D" w:rsidRPr="00330222" w:rsidRDefault="0010700D" w:rsidP="0010700D">
      <w:pPr>
        <w:spacing w:line="360" w:lineRule="auto"/>
        <w:rPr>
          <w:b/>
        </w:rPr>
      </w:pPr>
      <w:r w:rsidRPr="00330222">
        <w:rPr>
          <w:b/>
        </w:rPr>
        <w:t>Cel szczegółowy: zachęcenie do aktywnego spędzania wolnego czasu.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17"/>
        <w:gridCol w:w="4545"/>
      </w:tblGrid>
      <w:tr w:rsidR="0010700D" w:rsidRPr="00330222" w:rsidTr="00137861">
        <w:tc>
          <w:tcPr>
            <w:tcW w:w="4889" w:type="dxa"/>
            <w:shd w:val="clear" w:color="auto" w:fill="E0E0E0"/>
          </w:tcPr>
          <w:p w:rsidR="0010700D" w:rsidRPr="00AF4294" w:rsidRDefault="0010700D" w:rsidP="00137861">
            <w:pPr>
              <w:spacing w:line="360" w:lineRule="auto"/>
              <w:rPr>
                <w:b/>
              </w:rPr>
            </w:pPr>
            <w:r w:rsidRPr="00AF4294">
              <w:rPr>
                <w:b/>
              </w:rPr>
              <w:t>Działania</w:t>
            </w:r>
          </w:p>
        </w:tc>
        <w:tc>
          <w:tcPr>
            <w:tcW w:w="4890" w:type="dxa"/>
            <w:shd w:val="clear" w:color="auto" w:fill="E0E0E0"/>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rsidRPr="00330222">
              <w:t>Promowanie zdrowego stylu życia</w:t>
            </w:r>
          </w:p>
        </w:tc>
        <w:tc>
          <w:tcPr>
            <w:tcW w:w="4890" w:type="dxa"/>
          </w:tcPr>
          <w:p w:rsidR="0010700D" w:rsidRPr="00330222" w:rsidRDefault="0010700D" w:rsidP="00137861">
            <w:pPr>
              <w:spacing w:line="360" w:lineRule="auto"/>
            </w:pPr>
            <w:r w:rsidRPr="00330222">
              <w:t>zajęcia wychowawcze, zajęcia edukacyjne</w:t>
            </w:r>
          </w:p>
        </w:tc>
      </w:tr>
      <w:tr w:rsidR="0010700D" w:rsidRPr="00330222" w:rsidTr="00137861">
        <w:tc>
          <w:tcPr>
            <w:tcW w:w="4889" w:type="dxa"/>
          </w:tcPr>
          <w:p w:rsidR="0010700D" w:rsidRPr="00330222" w:rsidRDefault="0010700D" w:rsidP="00137861">
            <w:pPr>
              <w:spacing w:line="360" w:lineRule="auto"/>
            </w:pPr>
            <w:r w:rsidRPr="00330222">
              <w:t>Zachęcanie do ćwiczeń fizycznych</w:t>
            </w:r>
          </w:p>
        </w:tc>
        <w:tc>
          <w:tcPr>
            <w:tcW w:w="4890" w:type="dxa"/>
          </w:tcPr>
          <w:p w:rsidR="0010700D" w:rsidRPr="00330222" w:rsidRDefault="0010700D" w:rsidP="00137861">
            <w:pPr>
              <w:spacing w:line="360" w:lineRule="auto"/>
            </w:pPr>
            <w:r>
              <w:t>z</w:t>
            </w:r>
            <w:r w:rsidRPr="00330222">
              <w:t>ajęcia sportow</w:t>
            </w:r>
            <w:r>
              <w:t>e, turnieje</w:t>
            </w:r>
          </w:p>
        </w:tc>
      </w:tr>
      <w:tr w:rsidR="0010700D" w:rsidRPr="00330222" w:rsidTr="00137861">
        <w:tc>
          <w:tcPr>
            <w:tcW w:w="4889" w:type="dxa"/>
          </w:tcPr>
          <w:p w:rsidR="0010700D" w:rsidRPr="00330222" w:rsidRDefault="0010700D" w:rsidP="00137861">
            <w:pPr>
              <w:spacing w:line="360" w:lineRule="auto"/>
            </w:pPr>
            <w:r w:rsidRPr="00330222">
              <w:t xml:space="preserve">Zwiększenie aktywności </w:t>
            </w:r>
            <w:r>
              <w:t>ruchowej</w:t>
            </w:r>
          </w:p>
        </w:tc>
        <w:tc>
          <w:tcPr>
            <w:tcW w:w="4890" w:type="dxa"/>
          </w:tcPr>
          <w:p w:rsidR="0010700D" w:rsidRPr="00330222" w:rsidRDefault="0010700D" w:rsidP="00137861">
            <w:pPr>
              <w:spacing w:line="360" w:lineRule="auto"/>
            </w:pPr>
            <w:r>
              <w:t>z</w:t>
            </w:r>
            <w:r w:rsidRPr="00330222">
              <w:t>ajęcia integracyjne, warsztaty terapeutyczne</w:t>
            </w:r>
          </w:p>
        </w:tc>
      </w:tr>
    </w:tbl>
    <w:p w:rsidR="0010700D" w:rsidRPr="00330222" w:rsidRDefault="0010700D" w:rsidP="0010700D">
      <w:pPr>
        <w:spacing w:line="360" w:lineRule="auto"/>
      </w:pPr>
    </w:p>
    <w:p w:rsidR="0010700D" w:rsidRPr="00330222" w:rsidRDefault="0010700D" w:rsidP="0010700D">
      <w:pPr>
        <w:spacing w:line="360" w:lineRule="auto"/>
        <w:rPr>
          <w:b/>
        </w:rPr>
      </w:pPr>
      <w:r w:rsidRPr="00330222">
        <w:rPr>
          <w:b/>
        </w:rPr>
        <w:t>Cel szczegółowy</w:t>
      </w:r>
      <w:r w:rsidRPr="00330222">
        <w:t xml:space="preserve">: </w:t>
      </w:r>
      <w:r w:rsidRPr="00330222">
        <w:rPr>
          <w:b/>
        </w:rPr>
        <w:t>stworzenie możliwości udziału w zajęciach sportowo rekreacyjnych.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5"/>
        <w:gridCol w:w="4537"/>
      </w:tblGrid>
      <w:tr w:rsidR="0010700D" w:rsidRPr="00330222" w:rsidTr="00137861">
        <w:tc>
          <w:tcPr>
            <w:tcW w:w="4810" w:type="dxa"/>
            <w:shd w:val="clear" w:color="auto" w:fill="E0E0E0"/>
          </w:tcPr>
          <w:p w:rsidR="0010700D" w:rsidRPr="00AF4294" w:rsidRDefault="0010700D" w:rsidP="00137861">
            <w:pPr>
              <w:spacing w:line="360" w:lineRule="auto"/>
              <w:rPr>
                <w:b/>
              </w:rPr>
            </w:pPr>
            <w:r w:rsidRPr="00AF4294">
              <w:rPr>
                <w:b/>
              </w:rPr>
              <w:t>Działania</w:t>
            </w:r>
          </w:p>
        </w:tc>
        <w:tc>
          <w:tcPr>
            <w:tcW w:w="4812" w:type="dxa"/>
            <w:shd w:val="clear" w:color="auto" w:fill="E0E0E0"/>
          </w:tcPr>
          <w:p w:rsidR="0010700D" w:rsidRPr="00AF4294" w:rsidRDefault="0010700D" w:rsidP="00137861">
            <w:pPr>
              <w:spacing w:line="360" w:lineRule="auto"/>
              <w:rPr>
                <w:b/>
              </w:rPr>
            </w:pPr>
            <w:r w:rsidRPr="00AF4294">
              <w:rPr>
                <w:b/>
              </w:rPr>
              <w:t>Sposoby realizacji</w:t>
            </w:r>
          </w:p>
        </w:tc>
      </w:tr>
      <w:tr w:rsidR="0010700D" w:rsidRPr="00330222" w:rsidTr="00137861">
        <w:tc>
          <w:tcPr>
            <w:tcW w:w="4810" w:type="dxa"/>
          </w:tcPr>
          <w:p w:rsidR="0010700D" w:rsidRPr="00330222" w:rsidRDefault="0010700D" w:rsidP="00137861">
            <w:pPr>
              <w:spacing w:line="360" w:lineRule="auto"/>
            </w:pPr>
            <w:r w:rsidRPr="00330222">
              <w:t>Rozwijanie sprawności fizycznej</w:t>
            </w:r>
          </w:p>
        </w:tc>
        <w:tc>
          <w:tcPr>
            <w:tcW w:w="4812" w:type="dxa"/>
          </w:tcPr>
          <w:p w:rsidR="0010700D" w:rsidRPr="00330222" w:rsidRDefault="0010700D" w:rsidP="00137861">
            <w:pPr>
              <w:spacing w:line="360" w:lineRule="auto"/>
            </w:pPr>
            <w:r w:rsidRPr="00330222">
              <w:t>zajęcia wychowawcze,</w:t>
            </w:r>
          </w:p>
        </w:tc>
      </w:tr>
      <w:tr w:rsidR="0010700D" w:rsidRPr="00330222" w:rsidTr="00137861">
        <w:tc>
          <w:tcPr>
            <w:tcW w:w="4810" w:type="dxa"/>
          </w:tcPr>
          <w:p w:rsidR="0010700D" w:rsidRPr="00330222" w:rsidRDefault="0010700D" w:rsidP="00137861">
            <w:pPr>
              <w:spacing w:line="360" w:lineRule="auto"/>
            </w:pPr>
            <w:r w:rsidRPr="00330222">
              <w:lastRenderedPageBreak/>
              <w:t>Zachęcanie dzieci do u</w:t>
            </w:r>
            <w:r>
              <w:t xml:space="preserve">działu w zajęciach </w:t>
            </w:r>
            <w:r w:rsidRPr="00330222">
              <w:t xml:space="preserve"> spo</w:t>
            </w:r>
            <w:r>
              <w:t>rtowo-rekreacyjnych</w:t>
            </w:r>
          </w:p>
        </w:tc>
        <w:tc>
          <w:tcPr>
            <w:tcW w:w="4812" w:type="dxa"/>
          </w:tcPr>
          <w:p w:rsidR="0010700D" w:rsidRPr="00330222" w:rsidRDefault="0010700D" w:rsidP="00137861">
            <w:pPr>
              <w:spacing w:line="360" w:lineRule="auto"/>
            </w:pPr>
            <w:r>
              <w:t>zajęcia sportowe</w:t>
            </w:r>
          </w:p>
        </w:tc>
      </w:tr>
    </w:tbl>
    <w:p w:rsidR="0010700D" w:rsidRPr="00330222" w:rsidRDefault="0010700D" w:rsidP="0010700D">
      <w:pPr>
        <w:spacing w:line="360" w:lineRule="auto"/>
      </w:pPr>
    </w:p>
    <w:p w:rsidR="0010700D" w:rsidRPr="00330222" w:rsidRDefault="0010700D" w:rsidP="0010700D">
      <w:pPr>
        <w:spacing w:line="360" w:lineRule="auto"/>
        <w:rPr>
          <w:b/>
        </w:rPr>
      </w:pPr>
      <w:r w:rsidRPr="00330222">
        <w:rPr>
          <w:b/>
        </w:rPr>
        <w:t xml:space="preserve">Cel szczegółowy: uświadomienie uczniom skutków picia alkoholu i zażywania nikotyny, </w:t>
      </w:r>
    </w:p>
    <w:p w:rsidR="0010700D" w:rsidRPr="005B3913" w:rsidRDefault="0010700D" w:rsidP="0010700D">
      <w:pPr>
        <w:spacing w:line="360" w:lineRule="auto"/>
        <w:rPr>
          <w:b/>
        </w:rPr>
      </w:pPr>
      <w:r w:rsidRPr="00330222">
        <w:rPr>
          <w:b/>
        </w:rPr>
        <w:t xml:space="preserve">substancji psychoaktywnych oraz uzależnienia od Internetu i telefonów komórkowych.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5"/>
        <w:gridCol w:w="4527"/>
      </w:tblGrid>
      <w:tr w:rsidR="0010700D" w:rsidRPr="00330222" w:rsidTr="00137861">
        <w:tc>
          <w:tcPr>
            <w:tcW w:w="4889" w:type="dxa"/>
            <w:shd w:val="clear" w:color="auto" w:fill="E0E0E0"/>
          </w:tcPr>
          <w:p w:rsidR="0010700D" w:rsidRPr="00AF4294" w:rsidRDefault="0010700D" w:rsidP="00137861">
            <w:pPr>
              <w:spacing w:line="360" w:lineRule="auto"/>
              <w:rPr>
                <w:b/>
              </w:rPr>
            </w:pPr>
            <w:r w:rsidRPr="00AF4294">
              <w:rPr>
                <w:b/>
              </w:rPr>
              <w:t>Działania</w:t>
            </w:r>
          </w:p>
        </w:tc>
        <w:tc>
          <w:tcPr>
            <w:tcW w:w="4890" w:type="dxa"/>
            <w:shd w:val="clear" w:color="auto" w:fill="E0E0E0"/>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t>U</w:t>
            </w:r>
            <w:r w:rsidRPr="00330222">
              <w:t>powszechnianie informacji o skutkach uzależnień</w:t>
            </w:r>
          </w:p>
        </w:tc>
        <w:tc>
          <w:tcPr>
            <w:tcW w:w="4890" w:type="dxa"/>
          </w:tcPr>
          <w:p w:rsidR="0010700D" w:rsidRPr="00330222" w:rsidRDefault="0010700D" w:rsidP="00137861">
            <w:pPr>
              <w:spacing w:line="360" w:lineRule="auto"/>
            </w:pPr>
            <w:r w:rsidRPr="00330222">
              <w:t>apele, spotkania ze specjalistą do spraw profilaktyki uzależnień, zajęcia wychowawcze</w:t>
            </w:r>
          </w:p>
        </w:tc>
      </w:tr>
      <w:tr w:rsidR="0010700D" w:rsidRPr="00330222" w:rsidTr="00137861">
        <w:tc>
          <w:tcPr>
            <w:tcW w:w="4889" w:type="dxa"/>
          </w:tcPr>
          <w:p w:rsidR="0010700D" w:rsidRPr="00330222" w:rsidRDefault="0010700D" w:rsidP="00137861">
            <w:pPr>
              <w:spacing w:line="360" w:lineRule="auto"/>
            </w:pPr>
            <w:r>
              <w:t>U</w:t>
            </w:r>
            <w:r w:rsidRPr="00330222">
              <w:t>świadomienie zagrożeń i szkodliwości wynikających ze stosowania używek, dopalaczy, komputera i telefonów komórkowych</w:t>
            </w:r>
          </w:p>
        </w:tc>
        <w:tc>
          <w:tcPr>
            <w:tcW w:w="4890" w:type="dxa"/>
          </w:tcPr>
          <w:p w:rsidR="0010700D" w:rsidRPr="00330222" w:rsidRDefault="0010700D" w:rsidP="00137861">
            <w:pPr>
              <w:spacing w:line="360" w:lineRule="auto"/>
            </w:pPr>
            <w:r w:rsidRPr="00330222">
              <w:t>spotkania z psychologiem, policją, wzbogacenie biblioteki szkolnej w materiały dotyczące profilaktyki uzależnień, prezentowanie działań profilaktycznych na stronie internetowej szkoły, wskazywanie przydatnych stron internetowych</w:t>
            </w:r>
          </w:p>
        </w:tc>
      </w:tr>
    </w:tbl>
    <w:p w:rsidR="0010700D" w:rsidRPr="00330222" w:rsidRDefault="0010700D" w:rsidP="0010700D">
      <w:pPr>
        <w:spacing w:line="360" w:lineRule="auto"/>
        <w:rPr>
          <w:b/>
        </w:rPr>
      </w:pPr>
    </w:p>
    <w:p w:rsidR="0010700D" w:rsidRPr="00330222" w:rsidRDefault="0010700D" w:rsidP="0010700D">
      <w:pPr>
        <w:spacing w:line="360" w:lineRule="auto"/>
        <w:rPr>
          <w:b/>
        </w:rPr>
      </w:pPr>
      <w:r w:rsidRPr="00330222">
        <w:rPr>
          <w:b/>
        </w:rPr>
        <w:t xml:space="preserve">Cel szczegółowy: rozwijanie umiejętności interpersonalnych, kształcenie umiejętności </w:t>
      </w:r>
    </w:p>
    <w:p w:rsidR="0010700D" w:rsidRPr="00330222" w:rsidRDefault="0010700D" w:rsidP="0010700D">
      <w:pPr>
        <w:spacing w:line="360" w:lineRule="auto"/>
        <w:rPr>
          <w:b/>
        </w:rPr>
      </w:pPr>
      <w:r w:rsidRPr="00330222">
        <w:rPr>
          <w:b/>
        </w:rPr>
        <w:t>zachowania się w różnych sytuacjach, doskonalenie technik asertywnych.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4"/>
        <w:gridCol w:w="4518"/>
      </w:tblGrid>
      <w:tr w:rsidR="0010700D" w:rsidRPr="00330222" w:rsidTr="00137861">
        <w:tc>
          <w:tcPr>
            <w:tcW w:w="4889" w:type="dxa"/>
            <w:shd w:val="clear" w:color="auto" w:fill="E0E0E0"/>
          </w:tcPr>
          <w:p w:rsidR="0010700D" w:rsidRPr="00AF4294" w:rsidRDefault="0010700D" w:rsidP="00137861">
            <w:pPr>
              <w:spacing w:line="360" w:lineRule="auto"/>
              <w:rPr>
                <w:b/>
              </w:rPr>
            </w:pPr>
            <w:r w:rsidRPr="00AF4294">
              <w:rPr>
                <w:b/>
              </w:rPr>
              <w:t>Działania</w:t>
            </w:r>
          </w:p>
        </w:tc>
        <w:tc>
          <w:tcPr>
            <w:tcW w:w="4890" w:type="dxa"/>
            <w:shd w:val="clear" w:color="auto" w:fill="E0E0E0"/>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t>P</w:t>
            </w:r>
            <w:r w:rsidRPr="00330222">
              <w:t>rzeprowadzanie zajęć na temat praw i obowiązków uczniów</w:t>
            </w:r>
          </w:p>
        </w:tc>
        <w:tc>
          <w:tcPr>
            <w:tcW w:w="4890" w:type="dxa"/>
          </w:tcPr>
          <w:p w:rsidR="0010700D" w:rsidRPr="00330222" w:rsidRDefault="0010700D" w:rsidP="00137861">
            <w:pPr>
              <w:spacing w:line="360" w:lineRule="auto"/>
            </w:pPr>
            <w:r>
              <w:t>zajęcia wychowawcze</w:t>
            </w:r>
          </w:p>
        </w:tc>
      </w:tr>
      <w:tr w:rsidR="0010700D" w:rsidRPr="00330222" w:rsidTr="00137861">
        <w:tc>
          <w:tcPr>
            <w:tcW w:w="4889" w:type="dxa"/>
          </w:tcPr>
          <w:p w:rsidR="0010700D" w:rsidRPr="00330222" w:rsidRDefault="0010700D" w:rsidP="00137861">
            <w:pPr>
              <w:spacing w:line="360" w:lineRule="auto"/>
            </w:pPr>
            <w:r w:rsidRPr="00330222">
              <w:t>Kształtowanie umiejętności świadomego decydowania</w:t>
            </w:r>
          </w:p>
        </w:tc>
        <w:tc>
          <w:tcPr>
            <w:tcW w:w="4890" w:type="dxa"/>
          </w:tcPr>
          <w:p w:rsidR="0010700D" w:rsidRPr="00330222" w:rsidRDefault="0010700D" w:rsidP="00137861">
            <w:pPr>
              <w:spacing w:line="360" w:lineRule="auto"/>
            </w:pPr>
            <w:r w:rsidRPr="00330222">
              <w:t>zajęcia edukacyjne</w:t>
            </w:r>
          </w:p>
        </w:tc>
      </w:tr>
      <w:tr w:rsidR="0010700D" w:rsidRPr="00330222" w:rsidTr="00137861">
        <w:tc>
          <w:tcPr>
            <w:tcW w:w="4889" w:type="dxa"/>
          </w:tcPr>
          <w:p w:rsidR="0010700D" w:rsidRPr="00330222" w:rsidRDefault="0010700D" w:rsidP="00137861">
            <w:pPr>
              <w:spacing w:line="360" w:lineRule="auto"/>
            </w:pPr>
            <w:r w:rsidRPr="00330222">
              <w:t xml:space="preserve">Kształtowanie umiejętności oceny negatywnych postaw i </w:t>
            </w:r>
            <w:proofErr w:type="spellStart"/>
            <w:r w:rsidRPr="00330222">
              <w:t>zachowań</w:t>
            </w:r>
            <w:proofErr w:type="spellEnd"/>
          </w:p>
        </w:tc>
        <w:tc>
          <w:tcPr>
            <w:tcW w:w="4890" w:type="dxa"/>
          </w:tcPr>
          <w:p w:rsidR="0010700D" w:rsidRPr="00330222" w:rsidRDefault="0010700D" w:rsidP="00137861">
            <w:pPr>
              <w:spacing w:line="360" w:lineRule="auto"/>
            </w:pPr>
            <w:r w:rsidRPr="00330222">
              <w:t>zajęcia wychowawcze</w:t>
            </w:r>
          </w:p>
        </w:tc>
      </w:tr>
    </w:tbl>
    <w:p w:rsidR="0010700D" w:rsidRPr="00330222" w:rsidRDefault="0010700D" w:rsidP="0010700D">
      <w:pPr>
        <w:spacing w:line="360" w:lineRule="auto"/>
        <w:rPr>
          <w:b/>
        </w:rPr>
      </w:pPr>
    </w:p>
    <w:p w:rsidR="0010700D" w:rsidRPr="00330222" w:rsidRDefault="0010700D" w:rsidP="0010700D">
      <w:pPr>
        <w:spacing w:line="360" w:lineRule="auto"/>
        <w:rPr>
          <w:b/>
        </w:rPr>
      </w:pPr>
      <w:r w:rsidRPr="00330222">
        <w:rPr>
          <w:b/>
        </w:rPr>
        <w:t>Cel szczegółowy: kształtowanie postaw tolerancji i szacunku dla innych.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0"/>
        <w:gridCol w:w="4532"/>
      </w:tblGrid>
      <w:tr w:rsidR="0010700D" w:rsidRPr="00330222" w:rsidTr="00137861">
        <w:tc>
          <w:tcPr>
            <w:tcW w:w="4889" w:type="dxa"/>
            <w:shd w:val="clear" w:color="auto" w:fill="E0E0E0"/>
          </w:tcPr>
          <w:p w:rsidR="0010700D" w:rsidRPr="00AF4294" w:rsidRDefault="0010700D" w:rsidP="00137861">
            <w:pPr>
              <w:spacing w:line="360" w:lineRule="auto"/>
              <w:rPr>
                <w:b/>
              </w:rPr>
            </w:pPr>
            <w:r w:rsidRPr="00AF4294">
              <w:rPr>
                <w:b/>
              </w:rPr>
              <w:t>Działania</w:t>
            </w:r>
          </w:p>
        </w:tc>
        <w:tc>
          <w:tcPr>
            <w:tcW w:w="4890" w:type="dxa"/>
            <w:shd w:val="clear" w:color="auto" w:fill="E0E0E0"/>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t>Promowanie postaw , wzorców i autorytetów krzewiących tolerancję i szacunek dla innych ludzi</w:t>
            </w:r>
          </w:p>
        </w:tc>
        <w:tc>
          <w:tcPr>
            <w:tcW w:w="4890" w:type="dxa"/>
          </w:tcPr>
          <w:p w:rsidR="0010700D" w:rsidRPr="00330222" w:rsidRDefault="0010700D" w:rsidP="00137861">
            <w:pPr>
              <w:spacing w:line="360" w:lineRule="auto"/>
            </w:pPr>
            <w:r>
              <w:t>zebrania ogólne, apele</w:t>
            </w:r>
          </w:p>
        </w:tc>
      </w:tr>
      <w:tr w:rsidR="0010700D" w:rsidRPr="00330222" w:rsidTr="00137861">
        <w:tc>
          <w:tcPr>
            <w:tcW w:w="4889" w:type="dxa"/>
          </w:tcPr>
          <w:p w:rsidR="0010700D" w:rsidRPr="00330222" w:rsidRDefault="0010700D" w:rsidP="00137861">
            <w:pPr>
              <w:spacing w:line="360" w:lineRule="auto"/>
            </w:pPr>
            <w:r w:rsidRPr="00330222">
              <w:t>Doświadczenia społeczne wzmacniające prawidłowy system wartości</w:t>
            </w:r>
          </w:p>
        </w:tc>
        <w:tc>
          <w:tcPr>
            <w:tcW w:w="4890" w:type="dxa"/>
          </w:tcPr>
          <w:p w:rsidR="0010700D" w:rsidRPr="00330222" w:rsidRDefault="0010700D" w:rsidP="00137861">
            <w:pPr>
              <w:spacing w:line="360" w:lineRule="auto"/>
            </w:pPr>
            <w:r w:rsidRPr="00330222">
              <w:t>zajęcia wychowawcze, zajęcia integracyjne</w:t>
            </w:r>
          </w:p>
        </w:tc>
      </w:tr>
    </w:tbl>
    <w:p w:rsidR="0010700D" w:rsidRPr="00330222" w:rsidRDefault="0010700D" w:rsidP="0010700D">
      <w:pPr>
        <w:spacing w:line="360" w:lineRule="auto"/>
        <w:rPr>
          <w:b/>
        </w:rPr>
      </w:pPr>
    </w:p>
    <w:p w:rsidR="0010700D" w:rsidRPr="00330222" w:rsidRDefault="0010700D" w:rsidP="0010700D">
      <w:pPr>
        <w:spacing w:line="360" w:lineRule="auto"/>
        <w:rPr>
          <w:b/>
        </w:rPr>
      </w:pPr>
      <w:r w:rsidRPr="00330222">
        <w:rPr>
          <w:b/>
        </w:rPr>
        <w:t>Cel szczegółowy: podnoszenie poziomu kultury osobistej.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2"/>
        <w:gridCol w:w="4530"/>
      </w:tblGrid>
      <w:tr w:rsidR="0010700D" w:rsidRPr="00330222" w:rsidTr="00137861">
        <w:tc>
          <w:tcPr>
            <w:tcW w:w="4889" w:type="dxa"/>
            <w:shd w:val="clear" w:color="auto" w:fill="E0E0E0"/>
          </w:tcPr>
          <w:p w:rsidR="0010700D" w:rsidRPr="00AF4294" w:rsidRDefault="0010700D" w:rsidP="00137861">
            <w:pPr>
              <w:spacing w:line="360" w:lineRule="auto"/>
              <w:rPr>
                <w:b/>
              </w:rPr>
            </w:pPr>
            <w:r w:rsidRPr="00AF4294">
              <w:rPr>
                <w:b/>
              </w:rPr>
              <w:t>Działania</w:t>
            </w:r>
          </w:p>
        </w:tc>
        <w:tc>
          <w:tcPr>
            <w:tcW w:w="4890" w:type="dxa"/>
            <w:shd w:val="clear" w:color="auto" w:fill="E0E0E0"/>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rsidRPr="00330222">
              <w:t>Wdrażanie uczniów do podnos</w:t>
            </w:r>
            <w:r>
              <w:t>zenia poziomu kultury osobistej</w:t>
            </w:r>
          </w:p>
        </w:tc>
        <w:tc>
          <w:tcPr>
            <w:tcW w:w="4890" w:type="dxa"/>
          </w:tcPr>
          <w:p w:rsidR="0010700D" w:rsidRPr="00330222" w:rsidRDefault="0010700D" w:rsidP="00137861">
            <w:pPr>
              <w:spacing w:line="360" w:lineRule="auto"/>
            </w:pPr>
            <w:r w:rsidRPr="00330222">
              <w:t>zajęcia wy</w:t>
            </w:r>
            <w:r>
              <w:t>chowawcze, rozmowy indywidualne</w:t>
            </w:r>
          </w:p>
        </w:tc>
      </w:tr>
      <w:tr w:rsidR="0010700D" w:rsidRPr="00330222" w:rsidTr="00137861">
        <w:tc>
          <w:tcPr>
            <w:tcW w:w="4889" w:type="dxa"/>
          </w:tcPr>
          <w:p w:rsidR="0010700D" w:rsidRPr="00330222" w:rsidRDefault="0010700D" w:rsidP="00137861">
            <w:pPr>
              <w:spacing w:line="360" w:lineRule="auto"/>
            </w:pPr>
            <w:r w:rsidRPr="00330222">
              <w:t>Uświada</w:t>
            </w:r>
            <w:r>
              <w:t>mianie skutków złego zachowania</w:t>
            </w:r>
          </w:p>
        </w:tc>
        <w:tc>
          <w:tcPr>
            <w:tcW w:w="4890" w:type="dxa"/>
          </w:tcPr>
          <w:p w:rsidR="0010700D" w:rsidRPr="00330222" w:rsidRDefault="0010700D" w:rsidP="00137861">
            <w:pPr>
              <w:spacing w:line="360" w:lineRule="auto"/>
            </w:pPr>
            <w:r>
              <w:t>pogadanki, zajęcia edukacyjne</w:t>
            </w:r>
          </w:p>
        </w:tc>
      </w:tr>
    </w:tbl>
    <w:p w:rsidR="0010700D" w:rsidRPr="00330222" w:rsidRDefault="0010700D" w:rsidP="0010700D">
      <w:pPr>
        <w:spacing w:line="360" w:lineRule="auto"/>
        <w:rPr>
          <w:b/>
        </w:rPr>
      </w:pPr>
    </w:p>
    <w:p w:rsidR="0010700D" w:rsidRPr="00330222" w:rsidRDefault="0010700D" w:rsidP="0010700D">
      <w:pPr>
        <w:spacing w:line="360" w:lineRule="auto"/>
        <w:rPr>
          <w:b/>
        </w:rPr>
      </w:pPr>
      <w:r w:rsidRPr="00330222">
        <w:rPr>
          <w:b/>
        </w:rPr>
        <w:t>Cel szczegółowy: uświadomienie zagrożeń związanych z pracą dzieci we własnych gospodarstwach rolnych.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8"/>
        <w:gridCol w:w="4514"/>
      </w:tblGrid>
      <w:tr w:rsidR="0010700D" w:rsidRPr="00330222" w:rsidTr="00137861">
        <w:tc>
          <w:tcPr>
            <w:tcW w:w="4889" w:type="dxa"/>
            <w:shd w:val="clear" w:color="auto" w:fill="E0E0E0"/>
          </w:tcPr>
          <w:p w:rsidR="0010700D" w:rsidRPr="00AF4294" w:rsidRDefault="0010700D" w:rsidP="00137861">
            <w:pPr>
              <w:spacing w:line="360" w:lineRule="auto"/>
              <w:rPr>
                <w:b/>
              </w:rPr>
            </w:pPr>
            <w:r w:rsidRPr="00AF4294">
              <w:rPr>
                <w:b/>
              </w:rPr>
              <w:t>Działania</w:t>
            </w:r>
          </w:p>
        </w:tc>
        <w:tc>
          <w:tcPr>
            <w:tcW w:w="4890" w:type="dxa"/>
            <w:shd w:val="clear" w:color="auto" w:fill="E0E0E0"/>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rsidRPr="00330222">
              <w:t>Budowanie poczucia odpowiedzialności za</w:t>
            </w:r>
            <w:r>
              <w:t xml:space="preserve"> bezpieczeństwo własne i innych</w:t>
            </w:r>
          </w:p>
        </w:tc>
        <w:tc>
          <w:tcPr>
            <w:tcW w:w="4890" w:type="dxa"/>
          </w:tcPr>
          <w:p w:rsidR="0010700D" w:rsidRPr="00330222" w:rsidRDefault="0010700D" w:rsidP="00137861">
            <w:pPr>
              <w:spacing w:line="360" w:lineRule="auto"/>
            </w:pPr>
            <w:r w:rsidRPr="00330222">
              <w:t>re</w:t>
            </w:r>
            <w:r>
              <w:t>alizacja projektów edukacyjnych</w:t>
            </w:r>
          </w:p>
        </w:tc>
      </w:tr>
      <w:tr w:rsidR="0010700D" w:rsidRPr="00330222" w:rsidTr="00137861">
        <w:tc>
          <w:tcPr>
            <w:tcW w:w="4889" w:type="dxa"/>
          </w:tcPr>
          <w:p w:rsidR="0010700D" w:rsidRPr="00330222" w:rsidRDefault="0010700D" w:rsidP="00137861">
            <w:pPr>
              <w:spacing w:line="360" w:lineRule="auto"/>
            </w:pPr>
            <w:r w:rsidRPr="00330222">
              <w:t xml:space="preserve">Kształtowanie </w:t>
            </w:r>
          </w:p>
          <w:p w:rsidR="0010700D" w:rsidRPr="00330222" w:rsidRDefault="0010700D" w:rsidP="00137861">
            <w:pPr>
              <w:spacing w:line="360" w:lineRule="auto"/>
            </w:pPr>
            <w:r w:rsidRPr="00330222">
              <w:t xml:space="preserve">umiejętności udzielania </w:t>
            </w:r>
          </w:p>
          <w:p w:rsidR="0010700D" w:rsidRPr="00330222" w:rsidRDefault="0010700D" w:rsidP="00137861">
            <w:pPr>
              <w:spacing w:line="360" w:lineRule="auto"/>
            </w:pPr>
            <w:r>
              <w:t>pierwszej pomocy</w:t>
            </w:r>
          </w:p>
        </w:tc>
        <w:tc>
          <w:tcPr>
            <w:tcW w:w="4890" w:type="dxa"/>
          </w:tcPr>
          <w:p w:rsidR="0010700D" w:rsidRPr="00330222" w:rsidRDefault="0010700D" w:rsidP="00137861">
            <w:pPr>
              <w:spacing w:line="360" w:lineRule="auto"/>
            </w:pPr>
            <w:r>
              <w:t>zajęcia wychowania fizycznego, lekcje edukacji dla bezpieczeństwa</w:t>
            </w:r>
          </w:p>
        </w:tc>
      </w:tr>
      <w:tr w:rsidR="0010700D" w:rsidRPr="00330222" w:rsidTr="00137861">
        <w:trPr>
          <w:trHeight w:val="217"/>
        </w:trPr>
        <w:tc>
          <w:tcPr>
            <w:tcW w:w="4889" w:type="dxa"/>
          </w:tcPr>
          <w:p w:rsidR="0010700D" w:rsidRPr="00330222" w:rsidRDefault="0010700D" w:rsidP="00137861">
            <w:pPr>
              <w:spacing w:line="360" w:lineRule="auto"/>
            </w:pPr>
            <w:r w:rsidRPr="00330222">
              <w:t>Uwrażliwienie na zagrożenia związane z pracą</w:t>
            </w:r>
            <w:r>
              <w:t xml:space="preserve"> dzieci w gospodarstwach rolnych</w:t>
            </w:r>
          </w:p>
        </w:tc>
        <w:tc>
          <w:tcPr>
            <w:tcW w:w="4890" w:type="dxa"/>
          </w:tcPr>
          <w:p w:rsidR="0010700D" w:rsidRPr="00330222" w:rsidRDefault="0010700D" w:rsidP="00137861">
            <w:pPr>
              <w:spacing w:line="360" w:lineRule="auto"/>
            </w:pPr>
            <w:r>
              <w:t>zajęcia wychowawcze</w:t>
            </w:r>
          </w:p>
        </w:tc>
      </w:tr>
    </w:tbl>
    <w:p w:rsidR="0010700D" w:rsidRPr="00330222" w:rsidRDefault="0010700D" w:rsidP="0010700D">
      <w:pPr>
        <w:spacing w:line="360" w:lineRule="auto"/>
      </w:pPr>
    </w:p>
    <w:p w:rsidR="0010700D" w:rsidRPr="00330222" w:rsidRDefault="0010700D" w:rsidP="0010700D">
      <w:pPr>
        <w:spacing w:line="360" w:lineRule="auto"/>
        <w:rPr>
          <w:b/>
        </w:rPr>
      </w:pPr>
      <w:r w:rsidRPr="00330222">
        <w:rPr>
          <w:b/>
        </w:rPr>
        <w:t>Cel szczegółowy: kształtowanie przekonań wśród dzieci i rodziców o konieczności przestrzegania zasad bezpieczeństwa przy wykonywaniu pracy.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5"/>
        <w:gridCol w:w="4537"/>
      </w:tblGrid>
      <w:tr w:rsidR="0010700D" w:rsidRPr="00330222" w:rsidTr="00137861">
        <w:tc>
          <w:tcPr>
            <w:tcW w:w="4889" w:type="dxa"/>
            <w:shd w:val="clear" w:color="auto" w:fill="D9D9D9"/>
          </w:tcPr>
          <w:p w:rsidR="0010700D" w:rsidRPr="00AF4294" w:rsidRDefault="0010700D" w:rsidP="00137861">
            <w:pPr>
              <w:spacing w:line="360" w:lineRule="auto"/>
              <w:rPr>
                <w:b/>
              </w:rPr>
            </w:pPr>
            <w:r w:rsidRPr="00AF4294">
              <w:rPr>
                <w:b/>
              </w:rPr>
              <w:t>Działania</w:t>
            </w:r>
          </w:p>
        </w:tc>
        <w:tc>
          <w:tcPr>
            <w:tcW w:w="4890" w:type="dxa"/>
            <w:shd w:val="clear" w:color="auto" w:fill="D9D9D9"/>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rsidRPr="00330222">
              <w:t>Zapoznanie na lekcjach wychowawczych ze znakami powszechnej informacji-sygnały alarmowe itp.</w:t>
            </w:r>
          </w:p>
        </w:tc>
        <w:tc>
          <w:tcPr>
            <w:tcW w:w="4890" w:type="dxa"/>
          </w:tcPr>
          <w:p w:rsidR="0010700D" w:rsidRPr="00330222" w:rsidRDefault="0010700D" w:rsidP="00137861">
            <w:pPr>
              <w:spacing w:line="360" w:lineRule="auto"/>
            </w:pPr>
            <w:r w:rsidRPr="00330222">
              <w:t>warsztaty profilaktyczne z psychologiem, policją, leśniczym, akcje przeciwpożarowe,</w:t>
            </w:r>
          </w:p>
          <w:p w:rsidR="0010700D" w:rsidRPr="00330222" w:rsidRDefault="0010700D" w:rsidP="00137861">
            <w:pPr>
              <w:spacing w:line="360" w:lineRule="auto"/>
            </w:pPr>
            <w:r>
              <w:t>zajęcia edukacyjne</w:t>
            </w:r>
          </w:p>
        </w:tc>
      </w:tr>
      <w:tr w:rsidR="0010700D" w:rsidRPr="00330222" w:rsidTr="00137861">
        <w:tc>
          <w:tcPr>
            <w:tcW w:w="4889" w:type="dxa"/>
          </w:tcPr>
          <w:p w:rsidR="0010700D" w:rsidRPr="00330222" w:rsidRDefault="0010700D" w:rsidP="00137861">
            <w:pPr>
              <w:spacing w:line="360" w:lineRule="auto"/>
            </w:pPr>
            <w:r w:rsidRPr="00330222">
              <w:t xml:space="preserve">Uświadomienie sposobów reagowania w </w:t>
            </w:r>
            <w:r>
              <w:t>sytuacjach niebezpiecznych</w:t>
            </w:r>
          </w:p>
        </w:tc>
        <w:tc>
          <w:tcPr>
            <w:tcW w:w="4890" w:type="dxa"/>
          </w:tcPr>
          <w:p w:rsidR="0010700D" w:rsidRPr="00330222" w:rsidRDefault="0010700D" w:rsidP="00137861">
            <w:pPr>
              <w:spacing w:line="360" w:lineRule="auto"/>
            </w:pPr>
            <w:r w:rsidRPr="00330222">
              <w:t>konkursy plastyczne</w:t>
            </w:r>
            <w:r>
              <w:t>, odgrywanie scenek</w:t>
            </w:r>
          </w:p>
        </w:tc>
      </w:tr>
      <w:tr w:rsidR="0010700D" w:rsidRPr="00330222" w:rsidTr="00137861">
        <w:tc>
          <w:tcPr>
            <w:tcW w:w="4889" w:type="dxa"/>
          </w:tcPr>
          <w:p w:rsidR="0010700D" w:rsidRPr="00330222" w:rsidRDefault="0010700D" w:rsidP="00137861">
            <w:pPr>
              <w:spacing w:line="360" w:lineRule="auto"/>
            </w:pPr>
            <w:r w:rsidRPr="00330222">
              <w:t>Zapoznanie uczniów z procedurami pos</w:t>
            </w:r>
            <w:r>
              <w:t>tępowania w sytuacji zagrożenia</w:t>
            </w:r>
          </w:p>
        </w:tc>
        <w:tc>
          <w:tcPr>
            <w:tcW w:w="4890" w:type="dxa"/>
          </w:tcPr>
          <w:p w:rsidR="0010700D" w:rsidRPr="00330222" w:rsidRDefault="0010700D" w:rsidP="00137861">
            <w:pPr>
              <w:spacing w:line="360" w:lineRule="auto"/>
            </w:pPr>
            <w:r>
              <w:t>zajęcia wychowawcze</w:t>
            </w:r>
          </w:p>
        </w:tc>
      </w:tr>
    </w:tbl>
    <w:p w:rsidR="0010700D" w:rsidRPr="00330222" w:rsidRDefault="0010700D" w:rsidP="0010700D">
      <w:pPr>
        <w:spacing w:line="360" w:lineRule="auto"/>
      </w:pPr>
    </w:p>
    <w:p w:rsidR="0010700D" w:rsidRPr="00330222" w:rsidRDefault="0010700D" w:rsidP="0010700D">
      <w:pPr>
        <w:spacing w:line="360" w:lineRule="auto"/>
        <w:rPr>
          <w:b/>
        </w:rPr>
      </w:pPr>
      <w:r w:rsidRPr="00330222">
        <w:rPr>
          <w:b/>
        </w:rPr>
        <w:t>Cel szczegółowy: tworzenie atmosfery sprzyjającej wizerunkowi i integracji szkoły.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25"/>
        <w:gridCol w:w="4537"/>
      </w:tblGrid>
      <w:tr w:rsidR="0010700D" w:rsidRPr="00330222" w:rsidTr="00137861">
        <w:tc>
          <w:tcPr>
            <w:tcW w:w="4889" w:type="dxa"/>
            <w:shd w:val="clear" w:color="auto" w:fill="E0E0E0"/>
          </w:tcPr>
          <w:p w:rsidR="0010700D" w:rsidRPr="00AF4294" w:rsidRDefault="0010700D" w:rsidP="00137861">
            <w:pPr>
              <w:spacing w:line="360" w:lineRule="auto"/>
              <w:rPr>
                <w:b/>
              </w:rPr>
            </w:pPr>
            <w:r w:rsidRPr="00AF4294">
              <w:rPr>
                <w:b/>
              </w:rPr>
              <w:t>Działania</w:t>
            </w:r>
          </w:p>
        </w:tc>
        <w:tc>
          <w:tcPr>
            <w:tcW w:w="4890" w:type="dxa"/>
            <w:shd w:val="clear" w:color="auto" w:fill="E0E0E0"/>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rsidRPr="00330222">
              <w:t>Kształcenie pozytywneg</w:t>
            </w:r>
            <w:r>
              <w:t>o wizerunku szkoły w środowisku</w:t>
            </w:r>
          </w:p>
        </w:tc>
        <w:tc>
          <w:tcPr>
            <w:tcW w:w="4890" w:type="dxa"/>
          </w:tcPr>
          <w:p w:rsidR="0010700D" w:rsidRPr="00330222" w:rsidRDefault="0010700D" w:rsidP="00137861">
            <w:pPr>
              <w:spacing w:line="360" w:lineRule="auto"/>
            </w:pPr>
            <w:r>
              <w:t>zajęcia wychowawcze</w:t>
            </w:r>
          </w:p>
        </w:tc>
      </w:tr>
      <w:tr w:rsidR="0010700D" w:rsidRPr="00330222" w:rsidTr="00137861">
        <w:tc>
          <w:tcPr>
            <w:tcW w:w="4889" w:type="dxa"/>
          </w:tcPr>
          <w:p w:rsidR="0010700D" w:rsidRPr="00330222" w:rsidRDefault="0010700D" w:rsidP="00137861">
            <w:pPr>
              <w:spacing w:line="360" w:lineRule="auto"/>
            </w:pPr>
            <w:r w:rsidRPr="00330222">
              <w:lastRenderedPageBreak/>
              <w:t>Organizacja uroczystości integrujących społeczność szkolną-</w:t>
            </w:r>
            <w:r>
              <w:t xml:space="preserve"> </w:t>
            </w:r>
            <w:r w:rsidRPr="00330222">
              <w:t>Wigilia,</w:t>
            </w:r>
            <w:r>
              <w:t xml:space="preserve"> Koncert Kolęd i Pastorałek,</w:t>
            </w:r>
            <w:r w:rsidRPr="00330222">
              <w:t xml:space="preserve"> Wielkanoc</w:t>
            </w:r>
            <w:r>
              <w:t>, Dzień Dziecka</w:t>
            </w:r>
          </w:p>
        </w:tc>
        <w:tc>
          <w:tcPr>
            <w:tcW w:w="4890" w:type="dxa"/>
          </w:tcPr>
          <w:p w:rsidR="0010700D" w:rsidRPr="00330222" w:rsidRDefault="0010700D" w:rsidP="00137861">
            <w:pPr>
              <w:spacing w:line="360" w:lineRule="auto"/>
            </w:pPr>
            <w:r>
              <w:t>w</w:t>
            </w:r>
            <w:r w:rsidRPr="00330222">
              <w:t>spółpraca z rodzicami</w:t>
            </w:r>
          </w:p>
        </w:tc>
      </w:tr>
    </w:tbl>
    <w:p w:rsidR="0010700D" w:rsidRPr="00330222" w:rsidRDefault="0010700D" w:rsidP="0010700D">
      <w:pPr>
        <w:spacing w:line="360" w:lineRule="auto"/>
        <w:rPr>
          <w:b/>
        </w:rPr>
      </w:pPr>
    </w:p>
    <w:p w:rsidR="0010700D" w:rsidRPr="00330222" w:rsidRDefault="0010700D" w:rsidP="0010700D">
      <w:pPr>
        <w:spacing w:line="360" w:lineRule="auto"/>
        <w:rPr>
          <w:b/>
        </w:rPr>
      </w:pPr>
      <w:r w:rsidRPr="00330222">
        <w:rPr>
          <w:b/>
        </w:rPr>
        <w:t>Cel szczegółowy: podejmowanie działań ekologicznych.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1"/>
        <w:gridCol w:w="4531"/>
      </w:tblGrid>
      <w:tr w:rsidR="0010700D" w:rsidRPr="00330222" w:rsidTr="00137861">
        <w:tc>
          <w:tcPr>
            <w:tcW w:w="4889" w:type="dxa"/>
            <w:shd w:val="clear" w:color="auto" w:fill="E0E0E0"/>
          </w:tcPr>
          <w:p w:rsidR="0010700D" w:rsidRPr="00AF4294" w:rsidRDefault="0010700D" w:rsidP="00137861">
            <w:pPr>
              <w:spacing w:line="360" w:lineRule="auto"/>
              <w:rPr>
                <w:b/>
              </w:rPr>
            </w:pPr>
            <w:r w:rsidRPr="00AF4294">
              <w:rPr>
                <w:b/>
              </w:rPr>
              <w:t>Działania</w:t>
            </w:r>
          </w:p>
        </w:tc>
        <w:tc>
          <w:tcPr>
            <w:tcW w:w="4890" w:type="dxa"/>
            <w:shd w:val="clear" w:color="auto" w:fill="E0E0E0"/>
          </w:tcPr>
          <w:p w:rsidR="0010700D" w:rsidRPr="00AF4294" w:rsidRDefault="0010700D" w:rsidP="00137861">
            <w:pPr>
              <w:spacing w:line="360" w:lineRule="auto"/>
              <w:rPr>
                <w:b/>
              </w:rPr>
            </w:pPr>
            <w:r w:rsidRPr="00AF4294">
              <w:rPr>
                <w:b/>
              </w:rPr>
              <w:t>Sposoby realizacji</w:t>
            </w:r>
          </w:p>
        </w:tc>
      </w:tr>
      <w:tr w:rsidR="0010700D" w:rsidRPr="00330222" w:rsidTr="00137861">
        <w:tc>
          <w:tcPr>
            <w:tcW w:w="4889" w:type="dxa"/>
          </w:tcPr>
          <w:p w:rsidR="0010700D" w:rsidRPr="00330222" w:rsidRDefault="0010700D" w:rsidP="00137861">
            <w:pPr>
              <w:spacing w:line="360" w:lineRule="auto"/>
            </w:pPr>
            <w:r w:rsidRPr="00330222">
              <w:t>Pr</w:t>
            </w:r>
            <w:r>
              <w:t>opagowanie postaw ekologicznych</w:t>
            </w:r>
          </w:p>
        </w:tc>
        <w:tc>
          <w:tcPr>
            <w:tcW w:w="4890" w:type="dxa"/>
          </w:tcPr>
          <w:p w:rsidR="0010700D" w:rsidRPr="00330222" w:rsidRDefault="0010700D" w:rsidP="00137861">
            <w:pPr>
              <w:spacing w:line="360" w:lineRule="auto"/>
            </w:pPr>
            <w:r>
              <w:t xml:space="preserve"> zbiórka karmy dla zwierząt,</w:t>
            </w:r>
          </w:p>
          <w:p w:rsidR="0010700D" w:rsidRPr="00330222" w:rsidRDefault="0010700D" w:rsidP="00137861">
            <w:pPr>
              <w:spacing w:line="360" w:lineRule="auto"/>
            </w:pPr>
            <w:r w:rsidRPr="00330222">
              <w:t xml:space="preserve"> </w:t>
            </w:r>
            <w:r>
              <w:t>udział w sprzątaniu świata,</w:t>
            </w:r>
          </w:p>
          <w:p w:rsidR="0010700D" w:rsidRPr="00330222" w:rsidRDefault="0010700D" w:rsidP="00137861">
            <w:pPr>
              <w:spacing w:line="360" w:lineRule="auto"/>
            </w:pPr>
            <w:r>
              <w:t xml:space="preserve"> budowa ekologicznych choinek,</w:t>
            </w:r>
          </w:p>
          <w:p w:rsidR="0010700D" w:rsidRPr="00330222" w:rsidRDefault="0010700D" w:rsidP="00137861">
            <w:pPr>
              <w:spacing w:line="360" w:lineRule="auto"/>
            </w:pPr>
            <w:r>
              <w:t xml:space="preserve"> organizacja Dnia Wiosny,</w:t>
            </w:r>
          </w:p>
          <w:p w:rsidR="0010700D" w:rsidRPr="00330222" w:rsidRDefault="0010700D" w:rsidP="00137861">
            <w:pPr>
              <w:spacing w:line="360" w:lineRule="auto"/>
            </w:pPr>
            <w:r w:rsidRPr="00330222">
              <w:t xml:space="preserve"> zbiórka plastikowyc</w:t>
            </w:r>
            <w:r>
              <w:t>h korków</w:t>
            </w:r>
          </w:p>
        </w:tc>
      </w:tr>
    </w:tbl>
    <w:p w:rsidR="0010700D" w:rsidRPr="00330222" w:rsidRDefault="0010700D" w:rsidP="0010700D">
      <w:pPr>
        <w:autoSpaceDE w:val="0"/>
        <w:autoSpaceDN w:val="0"/>
        <w:adjustRightInd w:val="0"/>
        <w:spacing w:after="200" w:line="360" w:lineRule="auto"/>
        <w:jc w:val="both"/>
      </w:pPr>
    </w:p>
    <w:p w:rsidR="0010700D" w:rsidRPr="00330222" w:rsidRDefault="0010700D" w:rsidP="0010700D">
      <w:pPr>
        <w:autoSpaceDE w:val="0"/>
        <w:autoSpaceDN w:val="0"/>
        <w:adjustRightInd w:val="0"/>
        <w:spacing w:after="200" w:line="360" w:lineRule="auto"/>
        <w:jc w:val="center"/>
        <w:rPr>
          <w:b/>
        </w:rPr>
      </w:pPr>
      <w:r w:rsidRPr="00330222">
        <w:rPr>
          <w:b/>
        </w:rPr>
        <w:t>Cele szczegółowe: dbamy o zdrowy i higieniczny tryb życia</w:t>
      </w:r>
    </w:p>
    <w:tbl>
      <w:tblPr>
        <w:tblW w:w="0" w:type="auto"/>
        <w:tblInd w:w="108" w:type="dxa"/>
        <w:tblLook w:val="0000" w:firstRow="0" w:lastRow="0" w:firstColumn="0" w:lastColumn="0" w:noHBand="0" w:noVBand="0"/>
      </w:tblPr>
      <w:tblGrid>
        <w:gridCol w:w="4148"/>
        <w:gridCol w:w="4808"/>
      </w:tblGrid>
      <w:tr w:rsidR="0010700D" w:rsidRPr="00330222" w:rsidTr="00137861">
        <w:trPr>
          <w:trHeight w:val="1"/>
        </w:trPr>
        <w:tc>
          <w:tcPr>
            <w:tcW w:w="4395"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Dzia</w:t>
            </w:r>
            <w:r w:rsidRPr="00330222">
              <w:rPr>
                <w:b/>
              </w:rPr>
              <w:t>łania</w:t>
            </w:r>
          </w:p>
        </w:tc>
        <w:tc>
          <w:tcPr>
            <w:tcW w:w="5119" w:type="dxa"/>
            <w:tcBorders>
              <w:top w:val="single" w:sz="3" w:space="0" w:color="000000"/>
              <w:left w:val="single" w:sz="3" w:space="0" w:color="000000"/>
              <w:bottom w:val="single" w:sz="3" w:space="0" w:color="000000"/>
              <w:right w:val="single" w:sz="3" w:space="0" w:color="000000"/>
            </w:tcBorders>
            <w:shd w:val="clear" w:color="auto" w:fill="D9D9D9"/>
          </w:tcPr>
          <w:p w:rsidR="0010700D" w:rsidRPr="00330222" w:rsidRDefault="0010700D" w:rsidP="00137861">
            <w:pPr>
              <w:autoSpaceDE w:val="0"/>
              <w:autoSpaceDN w:val="0"/>
              <w:adjustRightInd w:val="0"/>
              <w:spacing w:line="360" w:lineRule="auto"/>
              <w:jc w:val="both"/>
              <w:rPr>
                <w:b/>
                <w:lang w:val="en-US"/>
              </w:rPr>
            </w:pPr>
            <w:r w:rsidRPr="00330222">
              <w:rPr>
                <w:b/>
                <w:lang w:val="en-US"/>
              </w:rPr>
              <w:t xml:space="preserve">Sposoby </w:t>
            </w:r>
            <w:proofErr w:type="spellStart"/>
            <w:r w:rsidRPr="00330222">
              <w:rPr>
                <w:b/>
                <w:lang w:val="en-US"/>
              </w:rPr>
              <w:t>realizacji</w:t>
            </w:r>
            <w:proofErr w:type="spellEnd"/>
          </w:p>
        </w:tc>
      </w:tr>
      <w:tr w:rsidR="0010700D" w:rsidRPr="00330222" w:rsidTr="00137861">
        <w:trPr>
          <w:trHeight w:val="1"/>
        </w:trPr>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Zapewnienie opieki służb medycznych nad zdrowiem uczniów</w:t>
            </w:r>
          </w:p>
        </w:tc>
        <w:tc>
          <w:tcPr>
            <w:tcW w:w="5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700D" w:rsidRDefault="0010700D" w:rsidP="00137861">
            <w:pPr>
              <w:autoSpaceDE w:val="0"/>
              <w:autoSpaceDN w:val="0"/>
              <w:adjustRightInd w:val="0"/>
              <w:spacing w:line="360" w:lineRule="auto"/>
              <w:jc w:val="both"/>
            </w:pPr>
            <w:r w:rsidRPr="00330222">
              <w:t>badania okresowe uczniów,</w:t>
            </w:r>
            <w:r>
              <w:t xml:space="preserve"> </w:t>
            </w:r>
            <w:r w:rsidRPr="00330222">
              <w:t>fluoryzacja zębów, zajęcia edukacyjne, zajęcia integracyjne, zajęcia wychowawcze, spotkania z pielęgniarką, urz</w:t>
            </w:r>
            <w:r>
              <w:t>ądzenie kącików czystości, udział w programach  profilaktycznych</w:t>
            </w:r>
          </w:p>
          <w:p w:rsidR="0010700D" w:rsidRPr="00665FEA" w:rsidRDefault="0010700D" w:rsidP="00137861"/>
          <w:p w:rsidR="0010700D" w:rsidRPr="00665FEA" w:rsidRDefault="0010700D" w:rsidP="00137861"/>
          <w:p w:rsidR="0010700D" w:rsidRPr="00665FEA" w:rsidRDefault="0010700D" w:rsidP="00137861"/>
          <w:p w:rsidR="0010700D" w:rsidRPr="00665FEA" w:rsidRDefault="0010700D" w:rsidP="00137861"/>
          <w:p w:rsidR="0010700D" w:rsidRPr="00665FEA" w:rsidRDefault="0010700D" w:rsidP="00137861"/>
          <w:p w:rsidR="0010700D" w:rsidRPr="00665FEA" w:rsidRDefault="0010700D" w:rsidP="00137861">
            <w:pPr>
              <w:jc w:val="right"/>
            </w:pPr>
          </w:p>
        </w:tc>
      </w:tr>
      <w:tr w:rsidR="0010700D" w:rsidRPr="00330222" w:rsidTr="00137861">
        <w:trPr>
          <w:trHeight w:val="1"/>
        </w:trPr>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pPr>
            <w:r w:rsidRPr="00330222">
              <w:rPr>
                <w:color w:val="000000"/>
              </w:rPr>
              <w:t>Dostosowanie wysokości mebli szkolnych do potrzeb uczniów</w:t>
            </w:r>
          </w:p>
        </w:tc>
        <w:tc>
          <w:tcPr>
            <w:tcW w:w="5119"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pPr>
          </w:p>
        </w:tc>
      </w:tr>
      <w:tr w:rsidR="0010700D" w:rsidRPr="00330222" w:rsidTr="00137861">
        <w:trPr>
          <w:trHeight w:val="253"/>
        </w:trPr>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line="360" w:lineRule="auto"/>
              <w:jc w:val="both"/>
              <w:rPr>
                <w:lang w:val="en-US"/>
              </w:rPr>
            </w:pPr>
            <w:proofErr w:type="spellStart"/>
            <w:r>
              <w:rPr>
                <w:color w:val="000000"/>
                <w:lang w:val="en-US"/>
              </w:rPr>
              <w:t>Promowanie</w:t>
            </w:r>
            <w:proofErr w:type="spellEnd"/>
            <w:r>
              <w:rPr>
                <w:color w:val="000000"/>
                <w:lang w:val="en-US"/>
              </w:rPr>
              <w:t xml:space="preserve"> </w:t>
            </w:r>
            <w:proofErr w:type="spellStart"/>
            <w:r w:rsidRPr="00330222">
              <w:rPr>
                <w:color w:val="000000"/>
                <w:lang w:val="en-US"/>
              </w:rPr>
              <w:t>zdrowego</w:t>
            </w:r>
            <w:proofErr w:type="spellEnd"/>
            <w:r w:rsidRPr="00330222">
              <w:rPr>
                <w:color w:val="000000"/>
                <w:lang w:val="en-US"/>
              </w:rPr>
              <w:t xml:space="preserve"> </w:t>
            </w:r>
            <w:r w:rsidRPr="00330222">
              <w:rPr>
                <w:color w:val="000000"/>
              </w:rPr>
              <w:t>stylu</w:t>
            </w:r>
            <w:r w:rsidRPr="00330222">
              <w:rPr>
                <w:color w:val="000000"/>
                <w:lang w:val="en-US"/>
              </w:rPr>
              <w:t xml:space="preserve"> </w:t>
            </w:r>
            <w:r w:rsidRPr="00330222">
              <w:rPr>
                <w:color w:val="000000"/>
              </w:rPr>
              <w:t>życia</w:t>
            </w:r>
          </w:p>
        </w:tc>
        <w:tc>
          <w:tcPr>
            <w:tcW w:w="5119"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rPr>
                <w:lang w:val="en-US"/>
              </w:rPr>
            </w:pPr>
          </w:p>
        </w:tc>
      </w:tr>
      <w:tr w:rsidR="0010700D" w:rsidRPr="00330222" w:rsidTr="00137861">
        <w:trPr>
          <w:trHeight w:val="368"/>
        </w:trPr>
        <w:tc>
          <w:tcPr>
            <w:tcW w:w="4395" w:type="dxa"/>
            <w:tcBorders>
              <w:top w:val="single" w:sz="3" w:space="0" w:color="000000"/>
              <w:left w:val="single" w:sz="3" w:space="0" w:color="000000"/>
              <w:bottom w:val="single" w:sz="3" w:space="0" w:color="000000"/>
              <w:right w:val="single" w:sz="3" w:space="0" w:color="000000"/>
            </w:tcBorders>
            <w:shd w:val="clear" w:color="000000" w:fill="FFFFFF"/>
          </w:tcPr>
          <w:p w:rsidR="0010700D" w:rsidRPr="00665FEA" w:rsidRDefault="0010700D" w:rsidP="00137861">
            <w:pPr>
              <w:autoSpaceDE w:val="0"/>
              <w:autoSpaceDN w:val="0"/>
              <w:adjustRightInd w:val="0"/>
              <w:spacing w:line="360" w:lineRule="auto"/>
              <w:jc w:val="both"/>
              <w:rPr>
                <w:color w:val="000000"/>
              </w:rPr>
            </w:pPr>
            <w:proofErr w:type="spellStart"/>
            <w:r>
              <w:rPr>
                <w:color w:val="000000"/>
                <w:lang w:val="en-US"/>
              </w:rPr>
              <w:t>Przeciwdz</w:t>
            </w:r>
            <w:r w:rsidRPr="00330222">
              <w:rPr>
                <w:color w:val="000000"/>
                <w:lang w:val="en-US"/>
              </w:rPr>
              <w:t>a</w:t>
            </w:r>
            <w:proofErr w:type="spellEnd"/>
            <w:r>
              <w:rPr>
                <w:color w:val="000000"/>
              </w:rPr>
              <w:t>łanie</w:t>
            </w:r>
            <w:r w:rsidRPr="00330222">
              <w:rPr>
                <w:color w:val="000000"/>
              </w:rPr>
              <w:t xml:space="preserve"> </w:t>
            </w:r>
            <w:proofErr w:type="spellStart"/>
            <w:r w:rsidRPr="00330222">
              <w:rPr>
                <w:color w:val="000000"/>
              </w:rPr>
              <w:t>zachowaniom</w:t>
            </w:r>
            <w:proofErr w:type="spellEnd"/>
            <w:r w:rsidRPr="00330222">
              <w:rPr>
                <w:color w:val="000000"/>
              </w:rPr>
              <w:t xml:space="preserve"> ryzykownym</w:t>
            </w:r>
          </w:p>
        </w:tc>
        <w:tc>
          <w:tcPr>
            <w:tcW w:w="5119" w:type="dxa"/>
            <w:vMerge/>
            <w:tcBorders>
              <w:top w:val="single" w:sz="3" w:space="0" w:color="000000"/>
              <w:left w:val="single" w:sz="3" w:space="0" w:color="000000"/>
              <w:bottom w:val="single" w:sz="3" w:space="0" w:color="000000"/>
              <w:right w:val="single" w:sz="3" w:space="0" w:color="000000"/>
            </w:tcBorders>
            <w:shd w:val="clear" w:color="000000" w:fill="FFFFFF"/>
          </w:tcPr>
          <w:p w:rsidR="0010700D" w:rsidRPr="00330222" w:rsidRDefault="0010700D" w:rsidP="00137861">
            <w:pPr>
              <w:autoSpaceDE w:val="0"/>
              <w:autoSpaceDN w:val="0"/>
              <w:adjustRightInd w:val="0"/>
              <w:spacing w:after="200" w:line="360" w:lineRule="auto"/>
              <w:jc w:val="both"/>
              <w:rPr>
                <w:lang w:val="en-US"/>
              </w:rPr>
            </w:pPr>
          </w:p>
        </w:tc>
      </w:tr>
    </w:tbl>
    <w:p w:rsidR="0010700D" w:rsidRPr="00330222" w:rsidRDefault="0010700D" w:rsidP="0010700D">
      <w:pPr>
        <w:tabs>
          <w:tab w:val="left" w:pos="2863"/>
        </w:tabs>
        <w:autoSpaceDE w:val="0"/>
        <w:autoSpaceDN w:val="0"/>
        <w:adjustRightInd w:val="0"/>
        <w:spacing w:after="200" w:line="360" w:lineRule="auto"/>
        <w:jc w:val="both"/>
      </w:pPr>
    </w:p>
    <w:p w:rsidR="0010700D" w:rsidRPr="00315789" w:rsidRDefault="0010700D" w:rsidP="0010700D">
      <w:pPr>
        <w:tabs>
          <w:tab w:val="left" w:pos="2863"/>
        </w:tabs>
        <w:autoSpaceDE w:val="0"/>
        <w:autoSpaceDN w:val="0"/>
        <w:adjustRightInd w:val="0"/>
        <w:spacing w:after="200" w:line="360" w:lineRule="auto"/>
        <w:jc w:val="both"/>
        <w:rPr>
          <w:b/>
        </w:rPr>
      </w:pPr>
      <w:r w:rsidRPr="00315789">
        <w:rPr>
          <w:b/>
        </w:rPr>
        <w:t>Realizacja działań, akcji charytatywnych oraz programów wychowawczo-profilakty</w:t>
      </w:r>
      <w:r>
        <w:rPr>
          <w:b/>
        </w:rPr>
        <w:t xml:space="preserve">cznych </w:t>
      </w:r>
    </w:p>
    <w:p w:rsidR="0010700D" w:rsidRPr="00330222" w:rsidRDefault="0010700D" w:rsidP="0010700D">
      <w:pPr>
        <w:tabs>
          <w:tab w:val="left" w:pos="2863"/>
        </w:tabs>
        <w:autoSpaceDE w:val="0"/>
        <w:autoSpaceDN w:val="0"/>
        <w:adjustRightInd w:val="0"/>
        <w:spacing w:after="200" w:line="360" w:lineRule="auto"/>
        <w:jc w:val="both"/>
      </w:pPr>
      <w:r w:rsidRPr="00330222">
        <w:t xml:space="preserve">- </w:t>
      </w:r>
      <w:r w:rsidR="00BA397D">
        <w:t>,,Dzień B</w:t>
      </w:r>
      <w:r>
        <w:t>ezpiecznego Internetu",</w:t>
      </w:r>
    </w:p>
    <w:p w:rsidR="0010700D" w:rsidRPr="00330222" w:rsidRDefault="0010700D" w:rsidP="0010700D">
      <w:pPr>
        <w:tabs>
          <w:tab w:val="left" w:pos="2863"/>
        </w:tabs>
        <w:autoSpaceDE w:val="0"/>
        <w:autoSpaceDN w:val="0"/>
        <w:adjustRightInd w:val="0"/>
        <w:spacing w:after="200" w:line="360" w:lineRule="auto"/>
        <w:jc w:val="both"/>
      </w:pPr>
      <w:r>
        <w:t>- promowanie postawy ,,Miłośnika Przyrody”,</w:t>
      </w:r>
    </w:p>
    <w:p w:rsidR="0010700D" w:rsidRPr="00330222" w:rsidRDefault="0010700D" w:rsidP="0010700D">
      <w:pPr>
        <w:tabs>
          <w:tab w:val="left" w:pos="2863"/>
        </w:tabs>
        <w:autoSpaceDE w:val="0"/>
        <w:autoSpaceDN w:val="0"/>
        <w:adjustRightInd w:val="0"/>
        <w:spacing w:after="200" w:line="360" w:lineRule="auto"/>
        <w:jc w:val="both"/>
      </w:pPr>
      <w:r>
        <w:t>- ,,Góra grosza",</w:t>
      </w:r>
    </w:p>
    <w:p w:rsidR="0010700D" w:rsidRPr="00330222" w:rsidRDefault="0010700D" w:rsidP="0010700D">
      <w:pPr>
        <w:tabs>
          <w:tab w:val="left" w:pos="2863"/>
        </w:tabs>
        <w:autoSpaceDE w:val="0"/>
        <w:autoSpaceDN w:val="0"/>
        <w:adjustRightInd w:val="0"/>
        <w:spacing w:after="200" w:line="360" w:lineRule="auto"/>
        <w:jc w:val="both"/>
      </w:pPr>
      <w:r>
        <w:lastRenderedPageBreak/>
        <w:t>- ,,List do św. Mikołaja",</w:t>
      </w:r>
    </w:p>
    <w:p w:rsidR="0010700D" w:rsidRPr="00330222" w:rsidRDefault="0010700D" w:rsidP="0010700D">
      <w:pPr>
        <w:tabs>
          <w:tab w:val="left" w:pos="2863"/>
        </w:tabs>
        <w:autoSpaceDE w:val="0"/>
        <w:autoSpaceDN w:val="0"/>
        <w:adjustRightInd w:val="0"/>
        <w:spacing w:after="200" w:line="360" w:lineRule="auto"/>
        <w:jc w:val="both"/>
      </w:pPr>
      <w:r w:rsidRPr="00330222">
        <w:t>- zbiórka plastikowych nakrętek</w:t>
      </w:r>
      <w:r>
        <w:t>,</w:t>
      </w:r>
    </w:p>
    <w:p w:rsidR="0010700D" w:rsidRPr="00330222" w:rsidRDefault="0010700D" w:rsidP="0010700D">
      <w:pPr>
        <w:tabs>
          <w:tab w:val="left" w:pos="2863"/>
        </w:tabs>
        <w:autoSpaceDE w:val="0"/>
        <w:autoSpaceDN w:val="0"/>
        <w:adjustRightInd w:val="0"/>
        <w:spacing w:after="200" w:line="360" w:lineRule="auto"/>
        <w:jc w:val="both"/>
      </w:pPr>
      <w:r w:rsidRPr="00330222">
        <w:t>- dbanie o miejsca pamięci narodowej</w:t>
      </w:r>
      <w:r>
        <w:t>,</w:t>
      </w:r>
    </w:p>
    <w:p w:rsidR="0010700D" w:rsidRPr="00330222" w:rsidRDefault="0010700D" w:rsidP="0010700D">
      <w:pPr>
        <w:tabs>
          <w:tab w:val="left" w:pos="2863"/>
        </w:tabs>
        <w:autoSpaceDE w:val="0"/>
        <w:autoSpaceDN w:val="0"/>
        <w:adjustRightInd w:val="0"/>
        <w:spacing w:after="200" w:line="360" w:lineRule="auto"/>
        <w:jc w:val="both"/>
      </w:pPr>
      <w:r w:rsidRPr="00330222">
        <w:t>- zbiórka karmy dla z</w:t>
      </w:r>
      <w:r>
        <w:t>wierząt ze schroniska w Rozwarzynie,</w:t>
      </w:r>
    </w:p>
    <w:p w:rsidR="0010700D" w:rsidRPr="00330222" w:rsidRDefault="0010700D" w:rsidP="0010700D">
      <w:pPr>
        <w:tabs>
          <w:tab w:val="left" w:pos="2863"/>
        </w:tabs>
        <w:autoSpaceDE w:val="0"/>
        <w:autoSpaceDN w:val="0"/>
        <w:adjustRightInd w:val="0"/>
        <w:spacing w:after="200" w:line="360" w:lineRule="auto"/>
        <w:jc w:val="both"/>
      </w:pPr>
      <w:r>
        <w:t>- ,,Trzymaj formę",</w:t>
      </w:r>
    </w:p>
    <w:p w:rsidR="0010700D" w:rsidRPr="00330222" w:rsidRDefault="0010700D" w:rsidP="0010700D">
      <w:pPr>
        <w:tabs>
          <w:tab w:val="left" w:pos="2863"/>
        </w:tabs>
        <w:autoSpaceDE w:val="0"/>
        <w:autoSpaceDN w:val="0"/>
        <w:adjustRightInd w:val="0"/>
        <w:spacing w:after="200" w:line="360" w:lineRule="auto"/>
        <w:jc w:val="both"/>
      </w:pPr>
      <w:r>
        <w:t>- ,,Mleko oraz owoce i warzywa w szkołach",</w:t>
      </w:r>
    </w:p>
    <w:p w:rsidR="0010700D" w:rsidRPr="00330222" w:rsidRDefault="0010700D" w:rsidP="0010700D">
      <w:pPr>
        <w:tabs>
          <w:tab w:val="left" w:pos="2863"/>
        </w:tabs>
        <w:autoSpaceDE w:val="0"/>
        <w:autoSpaceDN w:val="0"/>
        <w:adjustRightInd w:val="0"/>
        <w:spacing w:after="200" w:line="360" w:lineRule="auto"/>
        <w:jc w:val="both"/>
      </w:pPr>
      <w:r>
        <w:t>- ,,Nie pal przy mnie proszę",</w:t>
      </w:r>
    </w:p>
    <w:p w:rsidR="0010700D" w:rsidRPr="00330222" w:rsidRDefault="0010700D" w:rsidP="0010700D">
      <w:pPr>
        <w:tabs>
          <w:tab w:val="left" w:pos="2863"/>
        </w:tabs>
        <w:autoSpaceDE w:val="0"/>
        <w:autoSpaceDN w:val="0"/>
        <w:adjustRightInd w:val="0"/>
        <w:spacing w:after="200" w:line="360" w:lineRule="auto"/>
        <w:jc w:val="both"/>
      </w:pPr>
      <w:r>
        <w:t xml:space="preserve">- </w:t>
      </w:r>
      <w:r w:rsidRPr="00330222">
        <w:t>współpraca z KRUS-em i udzia</w:t>
      </w:r>
      <w:r>
        <w:t>ł w akcji ,,Bezpiecznie na wsi",</w:t>
      </w:r>
    </w:p>
    <w:p w:rsidR="0010700D" w:rsidRDefault="0010700D" w:rsidP="0010700D">
      <w:pPr>
        <w:tabs>
          <w:tab w:val="left" w:pos="2863"/>
        </w:tabs>
        <w:autoSpaceDE w:val="0"/>
        <w:autoSpaceDN w:val="0"/>
        <w:adjustRightInd w:val="0"/>
        <w:spacing w:after="200" w:line="360" w:lineRule="auto"/>
        <w:jc w:val="both"/>
      </w:pPr>
      <w:r w:rsidRPr="00330222">
        <w:t>- zapewnienie opieki służb m</w:t>
      </w:r>
      <w:r>
        <w:t xml:space="preserve">edycznych nad zdrowiem uczniów: </w:t>
      </w:r>
      <w:r w:rsidRPr="00330222">
        <w:t>fluoryzacja zębów, badania okresowe uczniów, spotkania z pielęgniarką</w:t>
      </w:r>
      <w:r>
        <w:t>.</w:t>
      </w:r>
      <w:r w:rsidRPr="00330222">
        <w:t xml:space="preserve"> </w:t>
      </w:r>
    </w:p>
    <w:p w:rsidR="000B3800" w:rsidRDefault="000B3800" w:rsidP="0010700D">
      <w:pPr>
        <w:tabs>
          <w:tab w:val="left" w:pos="2863"/>
        </w:tabs>
        <w:autoSpaceDE w:val="0"/>
        <w:autoSpaceDN w:val="0"/>
        <w:adjustRightInd w:val="0"/>
        <w:spacing w:after="200" w:line="360" w:lineRule="auto"/>
        <w:jc w:val="both"/>
        <w:rPr>
          <w:color w:val="0D0D0D" w:themeColor="text1" w:themeTint="F2"/>
        </w:rPr>
      </w:pPr>
      <w:r w:rsidRPr="000B3800">
        <w:rPr>
          <w:color w:val="0D0D0D" w:themeColor="text1" w:themeTint="F2"/>
        </w:rPr>
        <w:t>Kalendarz uroczystości szkolnych w roku szkolnym 2020/2021</w:t>
      </w:r>
    </w:p>
    <w:p w:rsidR="000B3800" w:rsidRDefault="000B3800"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Uroczyste rozpoczęcie roku szkolnego,</w:t>
      </w:r>
    </w:p>
    <w:p w:rsidR="000B3800" w:rsidRDefault="000B3800"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Akcja Sprzątania Świata, Święto pieczonego Ziemniaka</w:t>
      </w:r>
      <w:r w:rsidR="00766BD3">
        <w:rPr>
          <w:color w:val="0D0D0D" w:themeColor="text1" w:themeTint="F2"/>
        </w:rPr>
        <w:t>,</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Wybory do SU,</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Światowy dzień Tabliczki mnożenia,</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Dzień Edukacji Narodowej,</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Dzień Papieski,</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Pasowanie,</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Międzynarodowe Święto Bibliotek Szkolnych,</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xml:space="preserve">- </w:t>
      </w:r>
      <w:proofErr w:type="spellStart"/>
      <w:r>
        <w:rPr>
          <w:color w:val="0D0D0D" w:themeColor="text1" w:themeTint="F2"/>
        </w:rPr>
        <w:t>Hubertus</w:t>
      </w:r>
      <w:proofErr w:type="spellEnd"/>
      <w:r>
        <w:rPr>
          <w:color w:val="0D0D0D" w:themeColor="text1" w:themeTint="F2"/>
        </w:rPr>
        <w:t>,</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Święto Odzyskania Niepodległości,</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Międzynarodowy dzień Praw Dziecka,</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Światowy Dzień Pluszowego Misia,</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lastRenderedPageBreak/>
        <w:t>- Andrzejki,</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Koncert Kolęd i Pastorałek, Kiermasz świąteczny,</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Jasełka,</w:t>
      </w:r>
    </w:p>
    <w:p w:rsidR="00766BD3" w:rsidRDefault="00766BD3" w:rsidP="00766BD3">
      <w:pPr>
        <w:tabs>
          <w:tab w:val="left" w:pos="2190"/>
        </w:tabs>
        <w:autoSpaceDE w:val="0"/>
        <w:autoSpaceDN w:val="0"/>
        <w:adjustRightInd w:val="0"/>
        <w:spacing w:after="200" w:line="360" w:lineRule="auto"/>
        <w:jc w:val="both"/>
        <w:rPr>
          <w:color w:val="0D0D0D" w:themeColor="text1" w:themeTint="F2"/>
        </w:rPr>
      </w:pPr>
      <w:r>
        <w:rPr>
          <w:color w:val="0D0D0D" w:themeColor="text1" w:themeTint="F2"/>
        </w:rPr>
        <w:t>- Wigilie klasowe,</w:t>
      </w:r>
      <w:r>
        <w:rPr>
          <w:color w:val="0D0D0D" w:themeColor="text1" w:themeTint="F2"/>
        </w:rPr>
        <w:tab/>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Dzień Babci i Dziadka,</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Dzień Bezpiecznego Internetu,</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Pasowanie na czytelnika,</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Walentynki,</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Międzynarodowy Dzień Języka Ojczystego,</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Dzień Kobiet,</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Europejski Dzień Logopedy,</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Międzynarodowy Dzień Teatru,</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xml:space="preserve">- Wielkanoc, </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- 80. Rocznica zbrodni katyńskiej,</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Światowy Dzień Ziemi Święto Konstytucji,</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Dzień Rodzica, Dziecka i Sportu połączone ze świętem szkoły,</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Memoriał</w:t>
      </w:r>
      <w:r w:rsidR="003F6B59">
        <w:rPr>
          <w:color w:val="0D0D0D" w:themeColor="text1" w:themeTint="F2"/>
        </w:rPr>
        <w:t xml:space="preserve"> im. J. Sztukowskiego,</w:t>
      </w:r>
    </w:p>
    <w:p w:rsidR="003F6B59" w:rsidRDefault="003F6B59" w:rsidP="0010700D">
      <w:pPr>
        <w:tabs>
          <w:tab w:val="left" w:pos="2863"/>
        </w:tabs>
        <w:autoSpaceDE w:val="0"/>
        <w:autoSpaceDN w:val="0"/>
        <w:adjustRightInd w:val="0"/>
        <w:spacing w:after="200" w:line="360" w:lineRule="auto"/>
        <w:jc w:val="both"/>
        <w:rPr>
          <w:color w:val="0D0D0D" w:themeColor="text1" w:themeTint="F2"/>
        </w:rPr>
      </w:pPr>
      <w:r>
        <w:rPr>
          <w:color w:val="0D0D0D" w:themeColor="text1" w:themeTint="F2"/>
        </w:rPr>
        <w:t>- Uroczyste zakończenie roku szkolnego,</w:t>
      </w:r>
    </w:p>
    <w:p w:rsidR="00766BD3" w:rsidRDefault="00766BD3" w:rsidP="0010700D">
      <w:pPr>
        <w:tabs>
          <w:tab w:val="left" w:pos="2863"/>
        </w:tabs>
        <w:autoSpaceDE w:val="0"/>
        <w:autoSpaceDN w:val="0"/>
        <w:adjustRightInd w:val="0"/>
        <w:spacing w:after="200" w:line="360" w:lineRule="auto"/>
        <w:jc w:val="both"/>
        <w:rPr>
          <w:color w:val="0D0D0D" w:themeColor="text1" w:themeTint="F2"/>
        </w:rPr>
      </w:pPr>
    </w:p>
    <w:p w:rsidR="00766BD3" w:rsidRDefault="00766BD3" w:rsidP="0010700D">
      <w:pPr>
        <w:tabs>
          <w:tab w:val="left" w:pos="2863"/>
        </w:tabs>
        <w:autoSpaceDE w:val="0"/>
        <w:autoSpaceDN w:val="0"/>
        <w:adjustRightInd w:val="0"/>
        <w:spacing w:after="200" w:line="360" w:lineRule="auto"/>
        <w:jc w:val="both"/>
        <w:rPr>
          <w:color w:val="0D0D0D" w:themeColor="text1" w:themeTint="F2"/>
        </w:rPr>
      </w:pPr>
    </w:p>
    <w:p w:rsidR="00766BD3" w:rsidRPr="000B3800" w:rsidRDefault="00766BD3" w:rsidP="0010700D">
      <w:pPr>
        <w:tabs>
          <w:tab w:val="left" w:pos="2863"/>
        </w:tabs>
        <w:autoSpaceDE w:val="0"/>
        <w:autoSpaceDN w:val="0"/>
        <w:adjustRightInd w:val="0"/>
        <w:spacing w:after="200" w:line="360" w:lineRule="auto"/>
        <w:jc w:val="both"/>
        <w:rPr>
          <w:color w:val="0D0D0D" w:themeColor="text1" w:themeTint="F2"/>
        </w:rPr>
      </w:pPr>
    </w:p>
    <w:p w:rsidR="0010700D" w:rsidRPr="00330222" w:rsidRDefault="0010700D" w:rsidP="0010700D">
      <w:pPr>
        <w:autoSpaceDE w:val="0"/>
        <w:autoSpaceDN w:val="0"/>
        <w:adjustRightInd w:val="0"/>
        <w:spacing w:line="360" w:lineRule="auto"/>
        <w:jc w:val="both"/>
        <w:rPr>
          <w:b/>
          <w:bCs/>
          <w:color w:val="000000"/>
        </w:rPr>
      </w:pPr>
      <w:r w:rsidRPr="00330222">
        <w:rPr>
          <w:b/>
          <w:bCs/>
          <w:color w:val="000000"/>
        </w:rPr>
        <w:t xml:space="preserve"> Struktura oddziaływań wychowawczo-profilaktycznych</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1. Rada Pedagogiczna: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określa zadania i sposoby ich realizacji w zakresie wychowania i profilaktyki, </w:t>
      </w:r>
    </w:p>
    <w:p w:rsidR="0010700D" w:rsidRPr="00330222" w:rsidRDefault="0010700D" w:rsidP="0010700D">
      <w:pPr>
        <w:autoSpaceDE w:val="0"/>
        <w:autoSpaceDN w:val="0"/>
        <w:adjustRightInd w:val="0"/>
        <w:spacing w:line="360" w:lineRule="auto"/>
        <w:jc w:val="both"/>
        <w:rPr>
          <w:color w:val="000000"/>
        </w:rPr>
      </w:pPr>
      <w:r w:rsidRPr="00330222">
        <w:rPr>
          <w:color w:val="000000"/>
        </w:rPr>
        <w:lastRenderedPageBreak/>
        <w:t xml:space="preserve">- określa zapotrzebowanie na realizację programu wychowawczo- profilaktycznego, </w:t>
      </w:r>
    </w:p>
    <w:p w:rsidR="0010700D" w:rsidRDefault="0010700D" w:rsidP="0010700D">
      <w:pPr>
        <w:autoSpaceDE w:val="0"/>
        <w:autoSpaceDN w:val="0"/>
        <w:adjustRightInd w:val="0"/>
        <w:spacing w:line="360" w:lineRule="auto"/>
        <w:jc w:val="both"/>
        <w:rPr>
          <w:color w:val="000000"/>
        </w:rPr>
      </w:pPr>
      <w:r w:rsidRPr="00330222">
        <w:rPr>
          <w:color w:val="000000"/>
        </w:rPr>
        <w:t>- dokonuje analizy działań wychowawczo-profilaktycznych.</w:t>
      </w:r>
    </w:p>
    <w:p w:rsidR="003F6B59" w:rsidRPr="003F6B59" w:rsidRDefault="003F6B59" w:rsidP="003F6B59">
      <w:pPr>
        <w:autoSpaceDE w:val="0"/>
        <w:autoSpaceDN w:val="0"/>
        <w:adjustRightInd w:val="0"/>
        <w:spacing w:line="360" w:lineRule="auto"/>
        <w:jc w:val="both"/>
        <w:rPr>
          <w:color w:val="000000"/>
        </w:rPr>
      </w:pPr>
      <w:r w:rsidRPr="003F6B59">
        <w:rPr>
          <w:color w:val="000000"/>
        </w:rPr>
        <w:t xml:space="preserve">2. Agresja słowna </w:t>
      </w:r>
    </w:p>
    <w:p w:rsidR="003F6B59" w:rsidRPr="003F6B59" w:rsidRDefault="003F6B59" w:rsidP="003F6B59">
      <w:pPr>
        <w:autoSpaceDE w:val="0"/>
        <w:autoSpaceDN w:val="0"/>
        <w:adjustRightInd w:val="0"/>
        <w:spacing w:line="360" w:lineRule="auto"/>
        <w:jc w:val="both"/>
        <w:rPr>
          <w:color w:val="000000"/>
        </w:rPr>
      </w:pPr>
      <w:r w:rsidRPr="003F6B59">
        <w:rPr>
          <w:color w:val="000000"/>
        </w:rPr>
        <w:t></w:t>
      </w:r>
      <w:r w:rsidRPr="003F6B59">
        <w:rPr>
          <w:color w:val="000000"/>
        </w:rPr>
        <w:t xml:space="preserve">Należy bezzwłocznie podjąć działania mające na celu powstrzymanie i wyeliminowanie tego zjawiska </w:t>
      </w:r>
    </w:p>
    <w:p w:rsidR="003F6B59" w:rsidRPr="003F6B59" w:rsidRDefault="003F6B59" w:rsidP="003F6B59">
      <w:pPr>
        <w:autoSpaceDE w:val="0"/>
        <w:autoSpaceDN w:val="0"/>
        <w:adjustRightInd w:val="0"/>
        <w:spacing w:line="360" w:lineRule="auto"/>
        <w:jc w:val="both"/>
        <w:rPr>
          <w:color w:val="000000"/>
        </w:rPr>
      </w:pPr>
      <w:r w:rsidRPr="003F6B59">
        <w:rPr>
          <w:color w:val="000000"/>
        </w:rPr>
        <w:t></w:t>
      </w:r>
      <w:r w:rsidRPr="003F6B59">
        <w:rPr>
          <w:color w:val="000000"/>
        </w:rPr>
        <w:t xml:space="preserve">Należy powiadomić wychowawcę klasy i/lub dyrektora, pedagoga/psychologa. </w:t>
      </w:r>
    </w:p>
    <w:p w:rsidR="003F6B59" w:rsidRPr="003F6B59" w:rsidRDefault="003F6B59" w:rsidP="003F6B59">
      <w:pPr>
        <w:autoSpaceDE w:val="0"/>
        <w:autoSpaceDN w:val="0"/>
        <w:adjustRightInd w:val="0"/>
        <w:spacing w:line="360" w:lineRule="auto"/>
        <w:jc w:val="both"/>
        <w:rPr>
          <w:color w:val="000000"/>
        </w:rPr>
      </w:pPr>
      <w:r w:rsidRPr="003F6B59">
        <w:rPr>
          <w:color w:val="000000"/>
        </w:rPr>
        <w:t xml:space="preserve">     Wychowawca (pedagog lub psycholog) przeprowadza rozmowę z uczniem mającą na celu wyjaśnienie okoliczności zdarzenia. Rozmowę z ofiarą i agresorem należy przeprowadzić osobno. </w:t>
      </w:r>
    </w:p>
    <w:p w:rsidR="003F6B59" w:rsidRPr="003F6B59" w:rsidRDefault="003F6B59" w:rsidP="003F6B59">
      <w:pPr>
        <w:autoSpaceDE w:val="0"/>
        <w:autoSpaceDN w:val="0"/>
        <w:adjustRightInd w:val="0"/>
        <w:spacing w:line="360" w:lineRule="auto"/>
        <w:jc w:val="both"/>
        <w:rPr>
          <w:color w:val="000000"/>
        </w:rPr>
      </w:pPr>
      <w:r w:rsidRPr="003F6B59">
        <w:rPr>
          <w:color w:val="000000"/>
        </w:rPr>
        <w:t xml:space="preserve">     Wychowawca (pedagog/psycholog) przeprowadza rozmowę ze sprawcą i ofiarą w celu ustalenia okoliczności zdarzenia, ustala wraz ze sprawcą formę zadośćuczynienia. </w:t>
      </w:r>
    </w:p>
    <w:p w:rsidR="003F6B59" w:rsidRPr="003F6B59" w:rsidRDefault="003F6B59" w:rsidP="003F6B59">
      <w:pPr>
        <w:autoSpaceDE w:val="0"/>
        <w:autoSpaceDN w:val="0"/>
        <w:adjustRightInd w:val="0"/>
        <w:spacing w:line="360" w:lineRule="auto"/>
        <w:jc w:val="both"/>
        <w:rPr>
          <w:color w:val="000000"/>
        </w:rPr>
      </w:pPr>
      <w:r w:rsidRPr="003F6B59">
        <w:rPr>
          <w:color w:val="000000"/>
        </w:rPr>
        <w:t></w:t>
      </w:r>
      <w:r w:rsidRPr="003F6B59">
        <w:rPr>
          <w:color w:val="000000"/>
        </w:rPr>
        <w:t xml:space="preserve">O zaistniałym zdarzeniu należy poinformować rodziców/opiekunów prawnych uczestników zdarzenia. </w:t>
      </w:r>
    </w:p>
    <w:p w:rsidR="003F6B59" w:rsidRPr="003F6B59" w:rsidRDefault="003F6B59" w:rsidP="003F6B59">
      <w:pPr>
        <w:autoSpaceDE w:val="0"/>
        <w:autoSpaceDN w:val="0"/>
        <w:adjustRightInd w:val="0"/>
        <w:spacing w:line="360" w:lineRule="auto"/>
        <w:jc w:val="both"/>
        <w:rPr>
          <w:color w:val="000000"/>
        </w:rPr>
      </w:pPr>
      <w:r w:rsidRPr="003F6B59">
        <w:rPr>
          <w:color w:val="000000"/>
        </w:rPr>
        <w:t xml:space="preserve">     Pedagog/psycholog szkolny powinien udzielić pomocy terapeutycznej ofierze przemocy, wskazać, jak należy rodzić sobie w kontaktach z innymi, </w:t>
      </w:r>
    </w:p>
    <w:p w:rsidR="003F6B59" w:rsidRPr="003F6B59" w:rsidRDefault="003F6B59" w:rsidP="003F6B59">
      <w:pPr>
        <w:autoSpaceDE w:val="0"/>
        <w:autoSpaceDN w:val="0"/>
        <w:adjustRightInd w:val="0"/>
        <w:spacing w:line="360" w:lineRule="auto"/>
        <w:jc w:val="both"/>
        <w:rPr>
          <w:color w:val="000000"/>
        </w:rPr>
      </w:pPr>
      <w:r w:rsidRPr="003F6B59">
        <w:rPr>
          <w:color w:val="000000"/>
        </w:rPr>
        <w:t></w:t>
      </w:r>
      <w:r w:rsidRPr="003F6B59">
        <w:rPr>
          <w:color w:val="000000"/>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3F6B59" w:rsidRPr="003F6B59" w:rsidRDefault="003F6B59" w:rsidP="003F6B59">
      <w:pPr>
        <w:autoSpaceDE w:val="0"/>
        <w:autoSpaceDN w:val="0"/>
        <w:adjustRightInd w:val="0"/>
        <w:spacing w:line="360" w:lineRule="auto"/>
        <w:jc w:val="both"/>
        <w:rPr>
          <w:color w:val="000000"/>
        </w:rPr>
      </w:pPr>
      <w:r w:rsidRPr="003F6B59">
        <w:rPr>
          <w:color w:val="000000"/>
        </w:rPr>
        <w:t></w:t>
      </w:r>
      <w:r w:rsidRPr="003F6B59">
        <w:rPr>
          <w:color w:val="000000"/>
        </w:rPr>
        <w:t xml:space="preserve">W poważnych przypadkach np. uzyskania informacji o popełnieniu przestępstwa ściganego </w:t>
      </w:r>
      <w:bookmarkStart w:id="0" w:name="_GoBack"/>
      <w:bookmarkEnd w:id="0"/>
      <w:r w:rsidRPr="003F6B59">
        <w:rPr>
          <w:color w:val="000000"/>
        </w:rPr>
        <w:t xml:space="preserve">z urzędu lub przestępstwa ściganego na wniosek poszkodowanego powiadamiana jest Policja. </w:t>
      </w:r>
    </w:p>
    <w:p w:rsidR="003F6B59" w:rsidRPr="003F6B59" w:rsidRDefault="003F6B59" w:rsidP="003F6B59">
      <w:pPr>
        <w:autoSpaceDE w:val="0"/>
        <w:autoSpaceDN w:val="0"/>
        <w:adjustRightInd w:val="0"/>
        <w:spacing w:line="360" w:lineRule="auto"/>
        <w:jc w:val="both"/>
        <w:rPr>
          <w:color w:val="000000"/>
        </w:rPr>
      </w:pPr>
      <w:r w:rsidRPr="003F6B59">
        <w:rPr>
          <w:color w:val="000000"/>
        </w:rPr>
        <w:t></w:t>
      </w:r>
      <w:r w:rsidRPr="003F6B59">
        <w:rPr>
          <w:color w:val="000000"/>
        </w:rPr>
        <w:t>Wobec ucznia przejawiającego zachowania agresywne stosuje się konsekwencje przewidziane w statucie lub regulaminie szkoły.</w:t>
      </w:r>
    </w:p>
    <w:p w:rsidR="003F6B59" w:rsidRPr="003F6B59" w:rsidRDefault="003F6B59" w:rsidP="003F6B59">
      <w:pPr>
        <w:autoSpaceDE w:val="0"/>
        <w:autoSpaceDN w:val="0"/>
        <w:adjustRightInd w:val="0"/>
        <w:spacing w:line="360" w:lineRule="auto"/>
        <w:jc w:val="both"/>
        <w:rPr>
          <w:color w:val="000000"/>
        </w:rPr>
      </w:pPr>
      <w:r w:rsidRPr="003F6B59">
        <w:rPr>
          <w:color w:val="000000"/>
        </w:rPr>
        <w:t xml:space="preserve"> </w:t>
      </w:r>
    </w:p>
    <w:p w:rsidR="003F6B59" w:rsidRPr="003F6B59" w:rsidRDefault="003F6B59" w:rsidP="003F6B59">
      <w:pPr>
        <w:autoSpaceDE w:val="0"/>
        <w:autoSpaceDN w:val="0"/>
        <w:adjustRightInd w:val="0"/>
        <w:spacing w:line="360" w:lineRule="auto"/>
        <w:jc w:val="both"/>
        <w:rPr>
          <w:color w:val="000000"/>
        </w:rPr>
      </w:pPr>
      <w:r w:rsidRPr="003F6B59">
        <w:rPr>
          <w:color w:val="000000"/>
        </w:rPr>
        <w:t>Obowiązki pracowników szkoły</w:t>
      </w:r>
    </w:p>
    <w:p w:rsidR="003F6B59" w:rsidRPr="003F6B59" w:rsidRDefault="003F6B59" w:rsidP="003F6B59">
      <w:pPr>
        <w:autoSpaceDE w:val="0"/>
        <w:autoSpaceDN w:val="0"/>
        <w:adjustRightInd w:val="0"/>
        <w:spacing w:line="360" w:lineRule="auto"/>
        <w:jc w:val="both"/>
        <w:rPr>
          <w:color w:val="000000"/>
        </w:rPr>
      </w:pPr>
    </w:p>
    <w:p w:rsidR="003F6B59" w:rsidRPr="003F6B59" w:rsidRDefault="003F6B59" w:rsidP="003F6B59">
      <w:pPr>
        <w:autoSpaceDE w:val="0"/>
        <w:autoSpaceDN w:val="0"/>
        <w:adjustRightInd w:val="0"/>
        <w:spacing w:line="360" w:lineRule="auto"/>
        <w:jc w:val="both"/>
        <w:rPr>
          <w:color w:val="000000"/>
        </w:rPr>
      </w:pPr>
      <w:r w:rsidRPr="003F6B59">
        <w:rPr>
          <w:color w:val="000000"/>
        </w:rPr>
        <w:t>Należy:</w:t>
      </w:r>
    </w:p>
    <w:p w:rsidR="003F6B59" w:rsidRPr="00330222" w:rsidRDefault="003F6B59" w:rsidP="0010700D">
      <w:pPr>
        <w:autoSpaceDE w:val="0"/>
        <w:autoSpaceDN w:val="0"/>
        <w:adjustRightInd w:val="0"/>
        <w:spacing w:line="360" w:lineRule="auto"/>
        <w:jc w:val="both"/>
        <w:rPr>
          <w:color w:val="000000"/>
        </w:rPr>
      </w:pPr>
    </w:p>
    <w:p w:rsidR="0010700D" w:rsidRDefault="0010700D" w:rsidP="0010700D">
      <w:pPr>
        <w:autoSpaceDE w:val="0"/>
        <w:autoSpaceDN w:val="0"/>
        <w:adjustRightInd w:val="0"/>
        <w:spacing w:line="360" w:lineRule="auto"/>
        <w:jc w:val="both"/>
        <w:rPr>
          <w:color w:val="000000"/>
        </w:rPr>
      </w:pPr>
    </w:p>
    <w:p w:rsidR="0010700D" w:rsidRPr="00330222" w:rsidRDefault="0010700D" w:rsidP="0010700D">
      <w:pPr>
        <w:autoSpaceDE w:val="0"/>
        <w:autoSpaceDN w:val="0"/>
        <w:adjustRightInd w:val="0"/>
        <w:spacing w:line="360" w:lineRule="auto"/>
        <w:jc w:val="both"/>
        <w:rPr>
          <w:color w:val="000000"/>
        </w:rPr>
      </w:pPr>
    </w:p>
    <w:p w:rsidR="0010700D" w:rsidRPr="00AB6914" w:rsidRDefault="0010700D" w:rsidP="0010700D">
      <w:pPr>
        <w:autoSpaceDE w:val="0"/>
        <w:autoSpaceDN w:val="0"/>
        <w:adjustRightInd w:val="0"/>
        <w:spacing w:line="360" w:lineRule="auto"/>
        <w:jc w:val="both"/>
        <w:rPr>
          <w:b/>
          <w:bCs/>
          <w:color w:val="000000"/>
        </w:rPr>
      </w:pPr>
      <w:r w:rsidRPr="00330222">
        <w:rPr>
          <w:b/>
          <w:bCs/>
          <w:color w:val="000000"/>
        </w:rPr>
        <w:t>2</w:t>
      </w:r>
      <w:r w:rsidRPr="00330222">
        <w:rPr>
          <w:color w:val="000000"/>
        </w:rPr>
        <w:t xml:space="preserve">. </w:t>
      </w:r>
      <w:r w:rsidRPr="00330222">
        <w:rPr>
          <w:b/>
          <w:bCs/>
          <w:color w:val="000000"/>
        </w:rPr>
        <w:t xml:space="preserve">Wychowawca klasy: </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 xml:space="preserve">realizuje działania dotyczące wychowania i profilaktyki (lekcje, postawy, działania na terenie szkoły i poza nią),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integruje i dba o atmosferę zespołu klasowego, </w:t>
      </w:r>
    </w:p>
    <w:p w:rsidR="0010700D" w:rsidRPr="00330222" w:rsidRDefault="0010700D" w:rsidP="0010700D">
      <w:pPr>
        <w:autoSpaceDE w:val="0"/>
        <w:autoSpaceDN w:val="0"/>
        <w:adjustRightInd w:val="0"/>
        <w:spacing w:line="360" w:lineRule="auto"/>
        <w:jc w:val="both"/>
        <w:rPr>
          <w:color w:val="000000"/>
        </w:rPr>
      </w:pPr>
      <w:r w:rsidRPr="00330222">
        <w:rPr>
          <w:color w:val="000000"/>
        </w:rPr>
        <w:lastRenderedPageBreak/>
        <w:t xml:space="preserve">- dba o poczucie bezpieczeństwa i akceptacji ucznia w klasie,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realizuje zadania w zakresie wychowania i profilaktyki we współpracy z rodzicami,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rozpoznaje indywidualne potrzeby uczniów oraz analizuje przyczyny niepowodzeń szkolnych, </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wspiera działania zespołu uczącego klasę</w:t>
      </w:r>
      <w:r>
        <w:rPr>
          <w:color w:val="000000"/>
        </w:rPr>
        <w:t>,</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 xml:space="preserve">otacza indywidualną opieką każdego wychowanka, </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kreu</w:t>
      </w:r>
      <w:r>
        <w:rPr>
          <w:color w:val="000000"/>
        </w:rPr>
        <w:t xml:space="preserve">je sytuację, w których dziecko </w:t>
      </w:r>
      <w:r w:rsidRPr="00330222">
        <w:rPr>
          <w:color w:val="000000"/>
        </w:rPr>
        <w:t xml:space="preserve">aktywnie rozwija wszystkie sfery swojej osobowości, </w:t>
      </w:r>
    </w:p>
    <w:p w:rsidR="0010700D" w:rsidRPr="00330222" w:rsidRDefault="0010700D" w:rsidP="0010700D">
      <w:pPr>
        <w:autoSpaceDE w:val="0"/>
        <w:autoSpaceDN w:val="0"/>
        <w:adjustRightInd w:val="0"/>
        <w:spacing w:line="360" w:lineRule="auto"/>
        <w:jc w:val="both"/>
        <w:rPr>
          <w:color w:val="000000"/>
        </w:rPr>
      </w:pPr>
      <w:r w:rsidRPr="00330222">
        <w:rPr>
          <w:color w:val="000000"/>
        </w:rPr>
        <w:t>- rozwiązuje problemy i konflikty w klasie,</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umożliwia  uczniom uczestniczenie w sytuacjach wymagających samodzielności i odpowiedzialności,</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 xml:space="preserve">organizuje pomoc </w:t>
      </w:r>
      <w:proofErr w:type="spellStart"/>
      <w:r w:rsidRPr="00330222">
        <w:rPr>
          <w:color w:val="000000"/>
        </w:rPr>
        <w:t>psychologiczno</w:t>
      </w:r>
      <w:proofErr w:type="spellEnd"/>
      <w:r w:rsidRPr="00330222">
        <w:rPr>
          <w:color w:val="000000"/>
        </w:rPr>
        <w:t xml:space="preserve"> – pedagogiczną,</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prowadzi mediacje w sytuacjach trudnych pomiędzy uczniami lub uczniami a nauczycielami,</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współpracuje  z rodzicami uczniów,</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kształtuje  postawy zrównoważonego  reagowania w sytuacjach trudnych oraz właściwy sposób wyrażania ocen i sądów,</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buduje u ucznia własny obraz  w oparciu o rzetelną samoocenę,</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zapoznaje rodziców i uczniów z obowiązującymi w szkole zasadami oceniania, klasyfikowania i promowania uczniów,</w:t>
      </w:r>
    </w:p>
    <w:p w:rsidR="0010700D" w:rsidRDefault="0010700D" w:rsidP="0010700D">
      <w:pPr>
        <w:autoSpaceDE w:val="0"/>
        <w:autoSpaceDN w:val="0"/>
        <w:adjustRightInd w:val="0"/>
        <w:spacing w:line="360" w:lineRule="auto"/>
        <w:jc w:val="both"/>
        <w:rPr>
          <w:color w:val="00B050"/>
        </w:rPr>
      </w:pPr>
      <w:r w:rsidRPr="00330222">
        <w:rPr>
          <w:color w:val="000000"/>
        </w:rPr>
        <w:t>-</w:t>
      </w:r>
      <w:r>
        <w:rPr>
          <w:color w:val="000000"/>
        </w:rPr>
        <w:t xml:space="preserve"> </w:t>
      </w:r>
      <w:r w:rsidRPr="00330222">
        <w:rPr>
          <w:color w:val="00B050"/>
        </w:rPr>
        <w:t>zapoznaje i przypomina  uczniom oraz rodzicom treść najważniejszych zapisów regulujących funkcjonowanie szkoły.</w:t>
      </w:r>
    </w:p>
    <w:p w:rsidR="0010700D" w:rsidRPr="00330222" w:rsidRDefault="0010700D" w:rsidP="0010700D">
      <w:pPr>
        <w:autoSpaceDE w:val="0"/>
        <w:autoSpaceDN w:val="0"/>
        <w:adjustRightInd w:val="0"/>
        <w:spacing w:line="360" w:lineRule="auto"/>
        <w:jc w:val="both"/>
        <w:rPr>
          <w:color w:val="00B050"/>
        </w:rPr>
      </w:pPr>
    </w:p>
    <w:p w:rsidR="0010700D" w:rsidRPr="00330222" w:rsidRDefault="0010700D" w:rsidP="0010700D">
      <w:pPr>
        <w:tabs>
          <w:tab w:val="left" w:pos="2863"/>
        </w:tabs>
        <w:autoSpaceDE w:val="0"/>
        <w:autoSpaceDN w:val="0"/>
        <w:adjustRightInd w:val="0"/>
        <w:spacing w:after="200" w:line="360" w:lineRule="auto"/>
        <w:ind w:left="1004"/>
        <w:jc w:val="both"/>
      </w:pPr>
      <w:r w:rsidRPr="00330222">
        <w:rPr>
          <w:b/>
          <w:bCs/>
        </w:rPr>
        <w:t>UWAGA !</w:t>
      </w:r>
      <w:r w:rsidRPr="00330222">
        <w:t xml:space="preserve"> Kolorem </w:t>
      </w:r>
      <w:r w:rsidRPr="00330222">
        <w:rPr>
          <w:color w:val="00B050"/>
        </w:rPr>
        <w:t xml:space="preserve">zielonym </w:t>
      </w:r>
      <w:r w:rsidRPr="00330222">
        <w:t xml:space="preserve">zaznaczono wnioski uczniów, </w:t>
      </w:r>
      <w:r>
        <w:rPr>
          <w:color w:val="800080"/>
        </w:rPr>
        <w:t>fioletowym</w:t>
      </w:r>
      <w:r w:rsidRPr="00330222">
        <w:rPr>
          <w:color w:val="FF0000"/>
        </w:rPr>
        <w:t xml:space="preserve"> </w:t>
      </w:r>
      <w:r w:rsidRPr="00330222">
        <w:t>– rodziców,</w:t>
      </w:r>
    </w:p>
    <w:p w:rsidR="0010700D" w:rsidRPr="00330222" w:rsidRDefault="0010700D" w:rsidP="0010700D">
      <w:pPr>
        <w:tabs>
          <w:tab w:val="left" w:pos="2863"/>
        </w:tabs>
        <w:autoSpaceDE w:val="0"/>
        <w:autoSpaceDN w:val="0"/>
        <w:adjustRightInd w:val="0"/>
        <w:spacing w:after="200" w:line="360" w:lineRule="auto"/>
        <w:ind w:left="1004"/>
        <w:jc w:val="both"/>
      </w:pPr>
      <w:r w:rsidRPr="00330222">
        <w:rPr>
          <w:color w:val="0070C0"/>
        </w:rPr>
        <w:t xml:space="preserve">niebieskim </w:t>
      </w:r>
      <w:r w:rsidRPr="00330222">
        <w:t>kierunki poli</w:t>
      </w:r>
      <w:r w:rsidR="00BA397D">
        <w:t>tyki oświatowej na rok 2020/2021</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3. Dyrektor: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monitoruje pracę wychowawców w zakresie wychowania i profilaktyki, </w:t>
      </w:r>
    </w:p>
    <w:p w:rsidR="0010700D" w:rsidRPr="00330222" w:rsidRDefault="0010700D" w:rsidP="0010700D">
      <w:pPr>
        <w:tabs>
          <w:tab w:val="left" w:pos="2863"/>
        </w:tabs>
        <w:autoSpaceDE w:val="0"/>
        <w:autoSpaceDN w:val="0"/>
        <w:adjustRightInd w:val="0"/>
        <w:spacing w:after="200" w:line="360" w:lineRule="auto"/>
        <w:jc w:val="both"/>
      </w:pPr>
      <w:r>
        <w:t xml:space="preserve">- </w:t>
      </w:r>
      <w:r w:rsidRPr="00330222">
        <w:t>współpracuje z podmiotami szkoły oraz instytucjami wspierającymi działania wychowawczo- profilaktyczne.</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4. Rada Rodziców: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zatwierdza program wychowawczo-profilaktyczny w porozumieniu z Radą Pedagogiczną, </w:t>
      </w:r>
    </w:p>
    <w:p w:rsidR="0010700D" w:rsidRPr="00330222" w:rsidRDefault="0010700D" w:rsidP="0010700D">
      <w:pPr>
        <w:tabs>
          <w:tab w:val="left" w:pos="1958"/>
        </w:tabs>
        <w:autoSpaceDE w:val="0"/>
        <w:autoSpaceDN w:val="0"/>
        <w:adjustRightInd w:val="0"/>
        <w:spacing w:after="200" w:line="360" w:lineRule="auto"/>
        <w:jc w:val="both"/>
        <w:rPr>
          <w:b/>
          <w:bCs/>
          <w:i/>
          <w:iCs/>
        </w:rPr>
      </w:pPr>
      <w:r w:rsidRPr="00330222">
        <w:t>- współpracuje z Dyrektorem, Radą Pedagogiczną, Samorządem Uczniowskim.</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5. Rodzice: </w:t>
      </w:r>
    </w:p>
    <w:p w:rsidR="0010700D" w:rsidRPr="00330222" w:rsidRDefault="0010700D" w:rsidP="0010700D">
      <w:pPr>
        <w:autoSpaceDE w:val="0"/>
        <w:autoSpaceDN w:val="0"/>
        <w:adjustRightInd w:val="0"/>
        <w:spacing w:line="360" w:lineRule="auto"/>
        <w:jc w:val="both"/>
        <w:rPr>
          <w:color w:val="000000"/>
        </w:rPr>
      </w:pPr>
      <w:r w:rsidRPr="00330222">
        <w:rPr>
          <w:color w:val="000000"/>
        </w:rPr>
        <w:lastRenderedPageBreak/>
        <w:t xml:space="preserve">- przedstawiają Radzie Rodziców opinię na temat wychowania i profilaktyki,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współpracują i korzystają z pomocy pedagoga, wychowawców, </w:t>
      </w:r>
    </w:p>
    <w:p w:rsidR="0010700D" w:rsidRPr="00330222" w:rsidRDefault="0010700D" w:rsidP="0010700D">
      <w:pPr>
        <w:tabs>
          <w:tab w:val="left" w:pos="1958"/>
        </w:tabs>
        <w:autoSpaceDE w:val="0"/>
        <w:autoSpaceDN w:val="0"/>
        <w:adjustRightInd w:val="0"/>
        <w:spacing w:after="200" w:line="360" w:lineRule="auto"/>
        <w:jc w:val="both"/>
      </w:pPr>
      <w:r w:rsidRPr="00330222">
        <w:t>- wnioskują do odpowiednich organów i instytucji w sprawach dostosowania warunków nauki do potrzeb dziecka.</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6. Samorząd Uczniowski: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pomaga w realizacji działań wychowawczo-profilaktycznych szkoły, </w:t>
      </w:r>
    </w:p>
    <w:p w:rsidR="0010700D" w:rsidRPr="00330222" w:rsidRDefault="0010700D" w:rsidP="0010700D">
      <w:pPr>
        <w:tabs>
          <w:tab w:val="left" w:pos="1958"/>
        </w:tabs>
        <w:autoSpaceDE w:val="0"/>
        <w:autoSpaceDN w:val="0"/>
        <w:adjustRightInd w:val="0"/>
        <w:spacing w:after="200" w:line="360" w:lineRule="auto"/>
        <w:jc w:val="both"/>
      </w:pPr>
      <w:r w:rsidRPr="00330222">
        <w:t>- inicjuje działania służące profilaktyce przeciwko uzależnieniom.</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7. Pielęgniarka: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promuje zdrowy tryb życia, </w:t>
      </w:r>
    </w:p>
    <w:p w:rsidR="0010700D" w:rsidRPr="00330222" w:rsidRDefault="0010700D" w:rsidP="0010700D">
      <w:pPr>
        <w:tabs>
          <w:tab w:val="left" w:pos="1958"/>
        </w:tabs>
        <w:autoSpaceDE w:val="0"/>
        <w:autoSpaceDN w:val="0"/>
        <w:adjustRightInd w:val="0"/>
        <w:spacing w:after="200" w:line="360" w:lineRule="auto"/>
        <w:jc w:val="both"/>
        <w:rPr>
          <w:b/>
          <w:bCs/>
          <w:i/>
          <w:iCs/>
        </w:rPr>
      </w:pPr>
      <w:r w:rsidRPr="00330222">
        <w:t>- sprawuje kontrolę czystości uczniów.</w:t>
      </w:r>
    </w:p>
    <w:p w:rsidR="0010700D" w:rsidRPr="00330222" w:rsidRDefault="0010700D" w:rsidP="0010700D">
      <w:pPr>
        <w:tabs>
          <w:tab w:val="left" w:pos="1958"/>
        </w:tabs>
        <w:autoSpaceDE w:val="0"/>
        <w:autoSpaceDN w:val="0"/>
        <w:adjustRightInd w:val="0"/>
        <w:spacing w:after="200" w:line="360" w:lineRule="auto"/>
        <w:jc w:val="both"/>
      </w:pPr>
      <w:r w:rsidRPr="00330222">
        <w:rPr>
          <w:b/>
          <w:bCs/>
          <w:iCs/>
        </w:rPr>
        <w:t xml:space="preserve"> Sposób realizacji programu</w:t>
      </w:r>
      <w:r w:rsidRPr="00330222">
        <w:tab/>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Realizacja programu odbywać się będzie w ramach: </w:t>
      </w:r>
    </w:p>
    <w:p w:rsidR="0010700D" w:rsidRPr="00330222" w:rsidRDefault="0010700D" w:rsidP="0010700D">
      <w:pPr>
        <w:autoSpaceDE w:val="0"/>
        <w:autoSpaceDN w:val="0"/>
        <w:adjustRightInd w:val="0"/>
        <w:spacing w:line="360" w:lineRule="auto"/>
        <w:jc w:val="both"/>
        <w:rPr>
          <w:color w:val="000000"/>
        </w:rPr>
      </w:pPr>
      <w:r w:rsidRPr="00330222">
        <w:rPr>
          <w:color w:val="000000"/>
        </w:rPr>
        <w:t>1. Zajęć dydaktycznych, wychowawczych i opiekuńczych prowadzonych przez nauczycieli przedmiotów i wychowaw</w:t>
      </w:r>
      <w:r>
        <w:rPr>
          <w:color w:val="000000"/>
        </w:rPr>
        <w:t>ców oraz opiekuna</w:t>
      </w:r>
      <w:r w:rsidRPr="00330222">
        <w:rPr>
          <w:color w:val="000000"/>
        </w:rPr>
        <w:t xml:space="preserve"> SU.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2. Wycieczek, warsztatów terapeutycznych, spotkań okolicznościowych i akcji charytatywnych.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3. Zajęć pozalekcyjnych.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4. Spotkań z rodzicami lub opiekunami. </w:t>
      </w:r>
    </w:p>
    <w:p w:rsidR="0010700D" w:rsidRPr="00330222" w:rsidRDefault="0010700D" w:rsidP="0010700D">
      <w:pPr>
        <w:autoSpaceDE w:val="0"/>
        <w:autoSpaceDN w:val="0"/>
        <w:adjustRightInd w:val="0"/>
        <w:spacing w:line="360" w:lineRule="auto"/>
        <w:jc w:val="both"/>
        <w:rPr>
          <w:color w:val="000000"/>
        </w:rPr>
      </w:pPr>
      <w:r w:rsidRPr="00330222">
        <w:rPr>
          <w:color w:val="000000"/>
        </w:rPr>
        <w:t>5. Współpracy z różnymi organizacjami lub instytucjami działającymi na ternie Gminy</w:t>
      </w:r>
      <w:r>
        <w:rPr>
          <w:color w:val="000000"/>
        </w:rPr>
        <w:t xml:space="preserve"> Kcynia.</w:t>
      </w:r>
      <w:r w:rsidRPr="00330222">
        <w:rPr>
          <w:color w:val="000000"/>
        </w:rPr>
        <w:t xml:space="preserve"> </w:t>
      </w:r>
    </w:p>
    <w:p w:rsidR="0010700D" w:rsidRDefault="0010700D" w:rsidP="0010700D">
      <w:pPr>
        <w:autoSpaceDE w:val="0"/>
        <w:autoSpaceDN w:val="0"/>
        <w:adjustRightInd w:val="0"/>
        <w:spacing w:after="200" w:line="360" w:lineRule="auto"/>
        <w:jc w:val="both"/>
        <w:rPr>
          <w:b/>
          <w:bCs/>
          <w:iCs/>
        </w:rPr>
      </w:pPr>
    </w:p>
    <w:p w:rsidR="0010700D" w:rsidRPr="00330222" w:rsidRDefault="0010700D" w:rsidP="0010700D">
      <w:pPr>
        <w:autoSpaceDE w:val="0"/>
        <w:autoSpaceDN w:val="0"/>
        <w:adjustRightInd w:val="0"/>
        <w:spacing w:after="200" w:line="360" w:lineRule="auto"/>
        <w:jc w:val="both"/>
      </w:pPr>
      <w:r w:rsidRPr="00330222">
        <w:rPr>
          <w:b/>
          <w:bCs/>
          <w:iCs/>
        </w:rPr>
        <w:t>Metody realizacji programu</w:t>
      </w:r>
    </w:p>
    <w:p w:rsidR="0010700D" w:rsidRPr="00330222" w:rsidRDefault="0010700D" w:rsidP="0010700D">
      <w:pPr>
        <w:autoSpaceDE w:val="0"/>
        <w:autoSpaceDN w:val="0"/>
        <w:adjustRightInd w:val="0"/>
        <w:spacing w:line="360" w:lineRule="auto"/>
        <w:jc w:val="both"/>
        <w:rPr>
          <w:color w:val="000000"/>
        </w:rPr>
      </w:pPr>
      <w:r w:rsidRPr="00330222">
        <w:rPr>
          <w:color w:val="000000"/>
        </w:rPr>
        <w:t>1.</w:t>
      </w:r>
      <w:r>
        <w:rPr>
          <w:color w:val="000000"/>
        </w:rPr>
        <w:t xml:space="preserve"> </w:t>
      </w:r>
      <w:r w:rsidRPr="00330222">
        <w:rPr>
          <w:color w:val="000000"/>
        </w:rPr>
        <w:t xml:space="preserve">Metody aktywizujące uczniów, środowisko rodzinne i lokalne: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projekty edukacyjne,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apele, prelekcje,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szkolenie rodziców i nauczycieli,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konkursy plastyczne,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teatrzyki,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zawody sportowe,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koła zainteresowań,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wycieczki, </w:t>
      </w:r>
    </w:p>
    <w:p w:rsidR="0010700D" w:rsidRPr="00330222" w:rsidRDefault="0010700D" w:rsidP="0010700D">
      <w:pPr>
        <w:autoSpaceDE w:val="0"/>
        <w:autoSpaceDN w:val="0"/>
        <w:adjustRightInd w:val="0"/>
        <w:spacing w:after="200" w:line="360" w:lineRule="auto"/>
        <w:jc w:val="both"/>
      </w:pPr>
      <w:r w:rsidRPr="00330222">
        <w:t>- quizy</w:t>
      </w:r>
      <w:r>
        <w:t>.</w:t>
      </w:r>
    </w:p>
    <w:p w:rsidR="0010700D" w:rsidRPr="00330222" w:rsidRDefault="0010700D" w:rsidP="0010700D">
      <w:pPr>
        <w:autoSpaceDE w:val="0"/>
        <w:autoSpaceDN w:val="0"/>
        <w:adjustRightInd w:val="0"/>
        <w:spacing w:line="360" w:lineRule="auto"/>
        <w:jc w:val="both"/>
        <w:rPr>
          <w:color w:val="000000"/>
        </w:rPr>
      </w:pPr>
      <w:r w:rsidRPr="00330222">
        <w:rPr>
          <w:color w:val="000000"/>
        </w:rPr>
        <w:lastRenderedPageBreak/>
        <w:t xml:space="preserve">2. Metody eksponujące: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inscenizacje,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wystawy prac,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gazetki szkolne, </w:t>
      </w:r>
    </w:p>
    <w:p w:rsidR="0010700D" w:rsidRPr="00330222" w:rsidRDefault="0010700D" w:rsidP="0010700D">
      <w:pPr>
        <w:autoSpaceDE w:val="0"/>
        <w:autoSpaceDN w:val="0"/>
        <w:adjustRightInd w:val="0"/>
        <w:spacing w:after="200" w:line="360" w:lineRule="auto"/>
        <w:jc w:val="both"/>
      </w:pPr>
      <w:r w:rsidRPr="00330222">
        <w:t>- informacje na stronie internetowej</w:t>
      </w:r>
      <w:r>
        <w:t>.</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3.Metody podające: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mini wykłady,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pogadanki i dyskusje,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rozmowy kierowane, </w:t>
      </w:r>
    </w:p>
    <w:p w:rsidR="0010700D" w:rsidRPr="00330222" w:rsidRDefault="0010700D" w:rsidP="0010700D">
      <w:pPr>
        <w:autoSpaceDE w:val="0"/>
        <w:autoSpaceDN w:val="0"/>
        <w:adjustRightInd w:val="0"/>
        <w:spacing w:line="360" w:lineRule="auto"/>
        <w:jc w:val="both"/>
        <w:rPr>
          <w:color w:val="000000"/>
        </w:rPr>
      </w:pPr>
      <w:r w:rsidRPr="00330222">
        <w:rPr>
          <w:color w:val="000000"/>
        </w:rPr>
        <w:t>-</w:t>
      </w:r>
      <w:r>
        <w:rPr>
          <w:color w:val="000000"/>
        </w:rPr>
        <w:t xml:space="preserve"> </w:t>
      </w:r>
      <w:r w:rsidRPr="00330222">
        <w:rPr>
          <w:color w:val="000000"/>
        </w:rPr>
        <w:t>warsztaty, debaty</w:t>
      </w:r>
      <w:r>
        <w:rPr>
          <w:color w:val="000000"/>
        </w:rPr>
        <w:t>.</w:t>
      </w:r>
    </w:p>
    <w:p w:rsidR="0010700D" w:rsidRPr="00330222" w:rsidRDefault="0010700D" w:rsidP="0010700D">
      <w:pPr>
        <w:autoSpaceDE w:val="0"/>
        <w:autoSpaceDN w:val="0"/>
        <w:adjustRightInd w:val="0"/>
        <w:spacing w:line="360" w:lineRule="auto"/>
        <w:jc w:val="both"/>
        <w:rPr>
          <w:b/>
          <w:bCs/>
          <w:i/>
          <w:iCs/>
          <w:color w:val="000000"/>
        </w:rPr>
      </w:pPr>
    </w:p>
    <w:p w:rsidR="0010700D" w:rsidRPr="00707523" w:rsidRDefault="0010700D" w:rsidP="0010700D">
      <w:pPr>
        <w:autoSpaceDE w:val="0"/>
        <w:autoSpaceDN w:val="0"/>
        <w:adjustRightInd w:val="0"/>
        <w:spacing w:line="360" w:lineRule="auto"/>
        <w:jc w:val="both"/>
        <w:rPr>
          <w:b/>
          <w:bCs/>
          <w:iCs/>
          <w:color w:val="000000"/>
        </w:rPr>
      </w:pPr>
      <w:r w:rsidRPr="00330222">
        <w:rPr>
          <w:b/>
          <w:bCs/>
          <w:iCs/>
          <w:color w:val="000000"/>
        </w:rPr>
        <w:t>Procedury postępowania w sytuacjach zagrożeń</w:t>
      </w:r>
      <w:r>
        <w:rPr>
          <w:b/>
          <w:bCs/>
          <w:iCs/>
          <w:color w:val="000000"/>
        </w:rPr>
        <w:t>.</w:t>
      </w:r>
    </w:p>
    <w:p w:rsidR="0010700D" w:rsidRPr="000422F9" w:rsidRDefault="0010700D" w:rsidP="0010700D">
      <w:pPr>
        <w:autoSpaceDE w:val="0"/>
        <w:autoSpaceDN w:val="0"/>
        <w:adjustRightInd w:val="0"/>
        <w:spacing w:line="360" w:lineRule="auto"/>
        <w:jc w:val="both"/>
        <w:rPr>
          <w:b/>
          <w:bCs/>
          <w:color w:val="000000"/>
        </w:rPr>
      </w:pPr>
      <w:r w:rsidRPr="00330222">
        <w:rPr>
          <w:b/>
          <w:bCs/>
          <w:color w:val="000000"/>
        </w:rPr>
        <w:t xml:space="preserve">A. W przypadku uzyskania informacji, że uczeń używa alkoholu lub innych środków w celu wprowadzenia się w stan odurzenia, bądź przejawia inne zachowania świadczące o jego demoralizacji, nauczyciel podejmuje następujące kroki: </w:t>
      </w:r>
    </w:p>
    <w:p w:rsidR="0010700D" w:rsidRPr="00330222" w:rsidRDefault="0010700D" w:rsidP="0010700D">
      <w:pPr>
        <w:autoSpaceDE w:val="0"/>
        <w:autoSpaceDN w:val="0"/>
        <w:adjustRightInd w:val="0"/>
        <w:spacing w:line="360" w:lineRule="auto"/>
        <w:jc w:val="both"/>
        <w:rPr>
          <w:color w:val="000000"/>
        </w:rPr>
      </w:pPr>
      <w:r>
        <w:rPr>
          <w:color w:val="000000"/>
        </w:rPr>
        <w:t>-</w:t>
      </w:r>
      <w:r w:rsidRPr="00330222">
        <w:rPr>
          <w:color w:val="000000"/>
        </w:rPr>
        <w:t xml:space="preserve"> przekaz</w:t>
      </w:r>
      <w:r>
        <w:rPr>
          <w:color w:val="000000"/>
        </w:rPr>
        <w:t>uje informację wychowawcy klasy,</w:t>
      </w:r>
      <w:r w:rsidRPr="00330222">
        <w:rPr>
          <w:color w:val="000000"/>
        </w:rPr>
        <w:t xml:space="preserve"> </w:t>
      </w:r>
    </w:p>
    <w:p w:rsidR="0010700D" w:rsidRPr="00330222" w:rsidRDefault="0010700D" w:rsidP="0010700D">
      <w:pPr>
        <w:autoSpaceDE w:val="0"/>
        <w:autoSpaceDN w:val="0"/>
        <w:adjustRightInd w:val="0"/>
        <w:spacing w:line="360" w:lineRule="auto"/>
        <w:jc w:val="both"/>
        <w:rPr>
          <w:color w:val="000000"/>
        </w:rPr>
      </w:pPr>
      <w:r>
        <w:rPr>
          <w:color w:val="000000"/>
        </w:rPr>
        <w:t>-</w:t>
      </w:r>
      <w:r w:rsidRPr="00330222">
        <w:rPr>
          <w:color w:val="000000"/>
        </w:rPr>
        <w:t xml:space="preserve"> wychowa</w:t>
      </w:r>
      <w:r>
        <w:rPr>
          <w:color w:val="000000"/>
        </w:rPr>
        <w:t>wca informuje dyrektora szkoły,</w:t>
      </w:r>
    </w:p>
    <w:p w:rsidR="0010700D" w:rsidRPr="00330222" w:rsidRDefault="0010700D" w:rsidP="0010700D">
      <w:pPr>
        <w:autoSpaceDE w:val="0"/>
        <w:autoSpaceDN w:val="0"/>
        <w:adjustRightInd w:val="0"/>
        <w:spacing w:line="360" w:lineRule="auto"/>
        <w:jc w:val="both"/>
        <w:rPr>
          <w:color w:val="000000"/>
        </w:rPr>
      </w:pPr>
      <w:r>
        <w:rPr>
          <w:color w:val="000000"/>
        </w:rPr>
        <w:t>-</w:t>
      </w:r>
      <w:r w:rsidRPr="00330222">
        <w:rPr>
          <w:color w:val="000000"/>
        </w:rPr>
        <w:t xml:space="preserve"> wychowawca wzywa rodziców /prawnych opiekunów ucznia/ i przekazuje im uzyskaną informację; przeprowadza rozmowę z rodzicami i w ich obecności z uczniem. W przypadku potwierdzenia informacji, zobowiązuje ucznia do zaniechania negatywnego postępowania, rodziców zaś do szc</w:t>
      </w:r>
      <w:r>
        <w:rPr>
          <w:color w:val="000000"/>
        </w:rPr>
        <w:t>zególnego nadzoru nad dzieckiem,</w:t>
      </w:r>
      <w:r w:rsidRPr="00330222">
        <w:rPr>
          <w:color w:val="000000"/>
        </w:rPr>
        <w:t xml:space="preserve"> </w:t>
      </w:r>
    </w:p>
    <w:p w:rsidR="0010700D" w:rsidRPr="00330222" w:rsidRDefault="0010700D" w:rsidP="0010700D">
      <w:pPr>
        <w:autoSpaceDE w:val="0"/>
        <w:autoSpaceDN w:val="0"/>
        <w:adjustRightInd w:val="0"/>
        <w:spacing w:line="360" w:lineRule="auto"/>
        <w:jc w:val="both"/>
        <w:rPr>
          <w:color w:val="000000"/>
        </w:rPr>
      </w:pPr>
      <w:r>
        <w:rPr>
          <w:color w:val="000000"/>
        </w:rPr>
        <w:t>-</w:t>
      </w:r>
      <w:r w:rsidRPr="00330222">
        <w:rPr>
          <w:color w:val="000000"/>
        </w:rPr>
        <w:t xml:space="preserve"> jeśli rodzice odmawiają współpracy lub nie reagują na wezwanie do stawiennictwa w szkole, a nadal napływają informację o przejawach demoralizacji ucznia, szkoła pisemnie powiadamia o zaistniałej sytuacji sąd rodzinny lub policję. </w:t>
      </w:r>
    </w:p>
    <w:p w:rsidR="0010700D" w:rsidRPr="00330222" w:rsidRDefault="0010700D" w:rsidP="0010700D">
      <w:pPr>
        <w:autoSpaceDE w:val="0"/>
        <w:autoSpaceDN w:val="0"/>
        <w:adjustRightInd w:val="0"/>
        <w:spacing w:line="360" w:lineRule="auto"/>
        <w:jc w:val="both"/>
        <w:rPr>
          <w:b/>
          <w:bCs/>
          <w:color w:val="000000"/>
        </w:rPr>
      </w:pPr>
    </w:p>
    <w:p w:rsidR="0010700D" w:rsidRPr="004A1EFC" w:rsidRDefault="0010700D" w:rsidP="0010700D">
      <w:pPr>
        <w:autoSpaceDE w:val="0"/>
        <w:autoSpaceDN w:val="0"/>
        <w:adjustRightInd w:val="0"/>
        <w:spacing w:line="360" w:lineRule="auto"/>
        <w:jc w:val="both"/>
        <w:rPr>
          <w:b/>
          <w:bCs/>
          <w:color w:val="000000"/>
        </w:rPr>
      </w:pPr>
      <w:r w:rsidRPr="00330222">
        <w:rPr>
          <w:b/>
          <w:bCs/>
          <w:color w:val="000000"/>
        </w:rPr>
        <w:t xml:space="preserve">B. W przypadku, gdy nauczyciel podejrzewa, że na terenie szkoły znajduje się uczeń będący pod wpływem alkoholu lub narkotyków, podejmuje następujące kroki: </w:t>
      </w:r>
    </w:p>
    <w:p w:rsidR="0010700D" w:rsidRPr="00330222" w:rsidRDefault="0010700D" w:rsidP="0010700D">
      <w:pPr>
        <w:autoSpaceDE w:val="0"/>
        <w:autoSpaceDN w:val="0"/>
        <w:adjustRightInd w:val="0"/>
        <w:spacing w:line="360" w:lineRule="auto"/>
        <w:jc w:val="both"/>
        <w:rPr>
          <w:color w:val="000000"/>
        </w:rPr>
      </w:pPr>
      <w:r>
        <w:rPr>
          <w:color w:val="000000"/>
        </w:rPr>
        <w:t>-</w:t>
      </w:r>
      <w:r w:rsidRPr="00330222">
        <w:rPr>
          <w:color w:val="000000"/>
        </w:rPr>
        <w:t xml:space="preserve"> powiadamia o swoich pr</w:t>
      </w:r>
      <w:r>
        <w:rPr>
          <w:color w:val="000000"/>
        </w:rPr>
        <w:t>zypuszczeniach wychowawcę klasy,</w:t>
      </w:r>
      <w:r w:rsidRPr="00330222">
        <w:rPr>
          <w:color w:val="000000"/>
        </w:rPr>
        <w:t xml:space="preserve"> </w:t>
      </w:r>
    </w:p>
    <w:p w:rsidR="0010700D" w:rsidRPr="00330222" w:rsidRDefault="0010700D" w:rsidP="0010700D">
      <w:pPr>
        <w:autoSpaceDE w:val="0"/>
        <w:autoSpaceDN w:val="0"/>
        <w:adjustRightInd w:val="0"/>
        <w:spacing w:line="360" w:lineRule="auto"/>
        <w:jc w:val="both"/>
        <w:rPr>
          <w:color w:val="000000"/>
        </w:rPr>
      </w:pPr>
      <w:r>
        <w:rPr>
          <w:color w:val="000000"/>
        </w:rPr>
        <w:t>-</w:t>
      </w:r>
      <w:r w:rsidRPr="00330222">
        <w:rPr>
          <w:color w:val="000000"/>
        </w:rPr>
        <w:t xml:space="preserve"> odizolowuje ucznia od reszty klas, ale nie pozostawia go samego, stwarza takie warunki, nie stanowiłyby za</w:t>
      </w:r>
      <w:r>
        <w:rPr>
          <w:color w:val="000000"/>
        </w:rPr>
        <w:t>grożenia zdrowia i życia ucznia,</w:t>
      </w:r>
      <w:r w:rsidRPr="00330222">
        <w:rPr>
          <w:color w:val="000000"/>
        </w:rPr>
        <w:t xml:space="preserve"> </w:t>
      </w:r>
    </w:p>
    <w:p w:rsidR="0010700D" w:rsidRPr="00330222" w:rsidRDefault="0010700D" w:rsidP="0010700D">
      <w:pPr>
        <w:autoSpaceDE w:val="0"/>
        <w:autoSpaceDN w:val="0"/>
        <w:adjustRightInd w:val="0"/>
        <w:spacing w:line="360" w:lineRule="auto"/>
        <w:jc w:val="both"/>
        <w:rPr>
          <w:color w:val="000000"/>
        </w:rPr>
      </w:pPr>
      <w:r>
        <w:rPr>
          <w:color w:val="000000"/>
        </w:rPr>
        <w:t>-</w:t>
      </w:r>
      <w:r w:rsidRPr="00330222">
        <w:rPr>
          <w:color w:val="000000"/>
        </w:rPr>
        <w:t xml:space="preserve"> wzywa lekarza w celu stwierdzenia stanu zdrowia, ewent</w:t>
      </w:r>
      <w:r>
        <w:rPr>
          <w:color w:val="000000"/>
        </w:rPr>
        <w:t>ualnie udziela pomocy medycznej,</w:t>
      </w:r>
    </w:p>
    <w:p w:rsidR="0010700D" w:rsidRPr="00330222" w:rsidRDefault="0010700D" w:rsidP="0010700D">
      <w:pPr>
        <w:autoSpaceDE w:val="0"/>
        <w:autoSpaceDN w:val="0"/>
        <w:adjustRightInd w:val="0"/>
        <w:spacing w:line="360" w:lineRule="auto"/>
        <w:jc w:val="both"/>
      </w:pPr>
      <w:r>
        <w:rPr>
          <w:color w:val="000000"/>
        </w:rPr>
        <w:t>-</w:t>
      </w:r>
      <w:r w:rsidRPr="00330222">
        <w:rPr>
          <w:color w:val="000000"/>
        </w:rPr>
        <w:t xml:space="preserve"> zawiadamia o fakcie dyrektora szkoły i wzywa rodziców /prawnych opiekunów/ których zobowiązuje do niezwłocznego odebrania ze szkoły</w:t>
      </w:r>
      <w:r>
        <w:rPr>
          <w:color w:val="000000"/>
        </w:rPr>
        <w:t>,</w:t>
      </w:r>
      <w:r w:rsidRPr="00330222">
        <w:t xml:space="preserve"> </w:t>
      </w:r>
    </w:p>
    <w:p w:rsidR="0010700D" w:rsidRPr="00330222" w:rsidRDefault="0010700D" w:rsidP="0010700D">
      <w:pPr>
        <w:autoSpaceDE w:val="0"/>
        <w:autoSpaceDN w:val="0"/>
        <w:adjustRightInd w:val="0"/>
        <w:spacing w:after="200" w:line="360" w:lineRule="auto"/>
        <w:jc w:val="both"/>
      </w:pPr>
      <w:r>
        <w:lastRenderedPageBreak/>
        <w:t xml:space="preserve">- </w:t>
      </w:r>
      <w:r w:rsidRPr="00330222">
        <w:t xml:space="preserve">w przypadku odmowy ze strony rodziców o pozostawieniu ucznia w szkole, bądź przekazaniu go do dyspozycji policji decyduje lekarz po ustaleniu stanu zdrowia i w porozumieniu z dyrektorem szkoły ·jeśli uczeń jest pod wpływem alkoholu, zachowuje się agresywnie, a rodzice odmawiają przyjazdu – szkoła zawiadamia policję. </w:t>
      </w:r>
    </w:p>
    <w:p w:rsidR="0010700D" w:rsidRPr="004A1EFC" w:rsidRDefault="0010700D" w:rsidP="0010700D">
      <w:pPr>
        <w:autoSpaceDE w:val="0"/>
        <w:autoSpaceDN w:val="0"/>
        <w:adjustRightInd w:val="0"/>
        <w:spacing w:line="360" w:lineRule="auto"/>
        <w:jc w:val="both"/>
        <w:rPr>
          <w:b/>
          <w:bCs/>
        </w:rPr>
      </w:pPr>
      <w:r w:rsidRPr="00330222">
        <w:rPr>
          <w:b/>
          <w:bCs/>
        </w:rPr>
        <w:t>C. W przypadku, gdy nauczyciel znajduje na terenie szkoły substancję przypominającą wyglądem narkotyk, podejmują następujące kroki:</w:t>
      </w:r>
    </w:p>
    <w:p w:rsidR="0010700D" w:rsidRPr="00330222" w:rsidRDefault="0010700D" w:rsidP="0010700D">
      <w:pPr>
        <w:autoSpaceDE w:val="0"/>
        <w:autoSpaceDN w:val="0"/>
        <w:adjustRightInd w:val="0"/>
        <w:spacing w:line="360" w:lineRule="auto"/>
        <w:jc w:val="both"/>
      </w:pPr>
      <w:r>
        <w:t>-</w:t>
      </w:r>
      <w:r w:rsidRPr="00330222">
        <w:t xml:space="preserve"> zachowując środki ostrożności zabezpiecza substancję przed dostępem do niej osób niepowołanych oraz ewentualnym zniszczeniem przed przyjazdem policji, próbuje ust</w:t>
      </w:r>
      <w:r>
        <w:t>alić, do kogo substancja należy,</w:t>
      </w:r>
      <w:r w:rsidRPr="00330222">
        <w:t xml:space="preserve"> </w:t>
      </w:r>
    </w:p>
    <w:p w:rsidR="0010700D" w:rsidRPr="00330222" w:rsidRDefault="0010700D" w:rsidP="0010700D">
      <w:pPr>
        <w:autoSpaceDE w:val="0"/>
        <w:autoSpaceDN w:val="0"/>
        <w:adjustRightInd w:val="0"/>
        <w:spacing w:line="360" w:lineRule="auto"/>
        <w:jc w:val="both"/>
      </w:pPr>
      <w:r>
        <w:t>-</w:t>
      </w:r>
      <w:r w:rsidRPr="00330222">
        <w:t xml:space="preserve"> powiadamia o zaistniałym zdarzeniu d</w:t>
      </w:r>
      <w:r>
        <w:t>yrektora szkoły i wzywa policję,</w:t>
      </w:r>
      <w:r w:rsidRPr="00330222">
        <w:t xml:space="preserve"> </w:t>
      </w:r>
    </w:p>
    <w:p w:rsidR="0010700D" w:rsidRPr="00330222" w:rsidRDefault="0010700D" w:rsidP="0010700D">
      <w:pPr>
        <w:autoSpaceDE w:val="0"/>
        <w:autoSpaceDN w:val="0"/>
        <w:adjustRightInd w:val="0"/>
        <w:spacing w:line="360" w:lineRule="auto"/>
        <w:jc w:val="both"/>
      </w:pPr>
      <w:r>
        <w:t>-</w:t>
      </w:r>
      <w:r w:rsidRPr="00330222">
        <w:t xml:space="preserve"> po przyjeździe policji niezwłocznie przekazuje zabezpieczoną substancję i przekazuje informacje dotyczące szczegółów zdarzenia. </w:t>
      </w:r>
    </w:p>
    <w:p w:rsidR="0010700D" w:rsidRPr="00330222" w:rsidRDefault="0010700D" w:rsidP="0010700D">
      <w:pPr>
        <w:autoSpaceDE w:val="0"/>
        <w:autoSpaceDN w:val="0"/>
        <w:adjustRightInd w:val="0"/>
        <w:spacing w:line="360" w:lineRule="auto"/>
        <w:jc w:val="both"/>
      </w:pPr>
    </w:p>
    <w:p w:rsidR="0010700D" w:rsidRPr="004A1EFC" w:rsidRDefault="0010700D" w:rsidP="0010700D">
      <w:pPr>
        <w:autoSpaceDE w:val="0"/>
        <w:autoSpaceDN w:val="0"/>
        <w:adjustRightInd w:val="0"/>
        <w:spacing w:line="360" w:lineRule="auto"/>
        <w:jc w:val="both"/>
        <w:rPr>
          <w:b/>
          <w:bCs/>
        </w:rPr>
      </w:pPr>
      <w:r w:rsidRPr="00330222">
        <w:rPr>
          <w:b/>
          <w:bCs/>
        </w:rPr>
        <w:t xml:space="preserve">D. W przypadku, gdy nauczyciel podejrzewa, że uczeń posiada przy sobie substancję przypominającą narkotyk, podejmuje następujące koki: </w:t>
      </w:r>
    </w:p>
    <w:p w:rsidR="0010700D" w:rsidRPr="00330222" w:rsidRDefault="0010700D" w:rsidP="0010700D">
      <w:pPr>
        <w:autoSpaceDE w:val="0"/>
        <w:autoSpaceDN w:val="0"/>
        <w:adjustRightInd w:val="0"/>
        <w:spacing w:line="360" w:lineRule="auto"/>
        <w:jc w:val="both"/>
      </w:pPr>
      <w:r>
        <w:t>-</w:t>
      </w:r>
      <w:r w:rsidRPr="00330222">
        <w:t xml:space="preserve"> w obecności innej osoby ma prawo żądać, aby uczeń pokazał mu tę substancję, pokazał zawartość torby szkolnej oraz kieszeni, ew. innych przedmiotów budzących podejrzenie; </w:t>
      </w:r>
    </w:p>
    <w:p w:rsidR="0010700D" w:rsidRPr="00330222" w:rsidRDefault="0010700D" w:rsidP="0010700D">
      <w:pPr>
        <w:autoSpaceDE w:val="0"/>
        <w:autoSpaceDN w:val="0"/>
        <w:adjustRightInd w:val="0"/>
        <w:spacing w:line="360" w:lineRule="auto"/>
        <w:jc w:val="both"/>
      </w:pPr>
      <w:r>
        <w:t>-</w:t>
      </w:r>
      <w:r w:rsidRPr="00330222">
        <w:t xml:space="preserve"> o swoich spostrzeżeni</w:t>
      </w:r>
      <w:r>
        <w:t>ach zawiadamia dyrektora szkoły,</w:t>
      </w:r>
      <w:r w:rsidRPr="00330222">
        <w:t xml:space="preserve"> </w:t>
      </w:r>
    </w:p>
    <w:p w:rsidR="0010700D" w:rsidRPr="00330222" w:rsidRDefault="0010700D" w:rsidP="0010700D">
      <w:pPr>
        <w:autoSpaceDE w:val="0"/>
        <w:autoSpaceDN w:val="0"/>
        <w:adjustRightInd w:val="0"/>
        <w:spacing w:line="360" w:lineRule="auto"/>
        <w:jc w:val="both"/>
      </w:pPr>
      <w:r>
        <w:t>-</w:t>
      </w:r>
      <w:r w:rsidRPr="00330222">
        <w:t xml:space="preserve"> powiadamia o zaistniałym zdarzeniu rodziców/ opiekunów wzywa ich do</w:t>
      </w:r>
      <w:r>
        <w:t xml:space="preserve"> natychmiastowego stawiennictwa,</w:t>
      </w:r>
      <w:r w:rsidRPr="00330222">
        <w:t xml:space="preserve"> </w:t>
      </w:r>
    </w:p>
    <w:p w:rsidR="0010700D" w:rsidRPr="00330222" w:rsidRDefault="0010700D" w:rsidP="0010700D">
      <w:pPr>
        <w:autoSpaceDE w:val="0"/>
        <w:autoSpaceDN w:val="0"/>
        <w:adjustRightInd w:val="0"/>
        <w:spacing w:line="360" w:lineRule="auto"/>
        <w:jc w:val="both"/>
      </w:pPr>
      <w:r>
        <w:t>-</w:t>
      </w:r>
      <w:r w:rsidRPr="00330222">
        <w:t xml:space="preserve"> wzywa policję, wcześniej próbuje ustalić, w jaki sposób i od kogo uczeń nabył substancję; całe zdarzenie nauczyciel dokumentuje. </w:t>
      </w:r>
    </w:p>
    <w:p w:rsidR="0010700D" w:rsidRPr="00330222" w:rsidRDefault="0010700D" w:rsidP="0010700D">
      <w:pPr>
        <w:autoSpaceDE w:val="0"/>
        <w:autoSpaceDN w:val="0"/>
        <w:adjustRightInd w:val="0"/>
        <w:spacing w:line="360" w:lineRule="auto"/>
        <w:jc w:val="both"/>
      </w:pPr>
    </w:p>
    <w:p w:rsidR="0010700D" w:rsidRPr="004A1EFC" w:rsidRDefault="0010700D" w:rsidP="0010700D">
      <w:pPr>
        <w:autoSpaceDE w:val="0"/>
        <w:autoSpaceDN w:val="0"/>
        <w:adjustRightInd w:val="0"/>
        <w:spacing w:line="360" w:lineRule="auto"/>
        <w:jc w:val="both"/>
        <w:rPr>
          <w:b/>
          <w:bCs/>
        </w:rPr>
      </w:pPr>
      <w:r w:rsidRPr="00330222">
        <w:rPr>
          <w:b/>
          <w:bCs/>
        </w:rPr>
        <w:t xml:space="preserve">E. W przypadku popełnienia czynu karalnego przez ucznia należy powiadomić policję lub sąd rodzinny. </w:t>
      </w:r>
    </w:p>
    <w:p w:rsidR="0010700D" w:rsidRPr="00330222" w:rsidRDefault="0010700D" w:rsidP="0010700D">
      <w:pPr>
        <w:autoSpaceDE w:val="0"/>
        <w:autoSpaceDN w:val="0"/>
        <w:adjustRightInd w:val="0"/>
        <w:spacing w:line="360" w:lineRule="auto"/>
        <w:jc w:val="both"/>
      </w:pPr>
      <w:r w:rsidRPr="00330222">
        <w:t xml:space="preserve"> </w:t>
      </w:r>
      <w:r w:rsidRPr="00330222">
        <w:rPr>
          <w:b/>
          <w:bCs/>
        </w:rPr>
        <w:t xml:space="preserve">Postępowanie wobec sprawcy czynu karalnego: </w:t>
      </w:r>
    </w:p>
    <w:p w:rsidR="0010700D" w:rsidRPr="00330222" w:rsidRDefault="0010700D" w:rsidP="0010700D">
      <w:pPr>
        <w:autoSpaceDE w:val="0"/>
        <w:autoSpaceDN w:val="0"/>
        <w:adjustRightInd w:val="0"/>
        <w:spacing w:line="360" w:lineRule="auto"/>
        <w:jc w:val="both"/>
      </w:pPr>
      <w:r w:rsidRPr="00330222">
        <w:t>- powiadomienie dyrektora szkoły</w:t>
      </w:r>
      <w:r>
        <w:t>,</w:t>
      </w:r>
      <w:r w:rsidRPr="00330222">
        <w:t xml:space="preserve"> </w:t>
      </w:r>
    </w:p>
    <w:p w:rsidR="0010700D" w:rsidRPr="00330222" w:rsidRDefault="0010700D" w:rsidP="0010700D">
      <w:pPr>
        <w:autoSpaceDE w:val="0"/>
        <w:autoSpaceDN w:val="0"/>
        <w:adjustRightInd w:val="0"/>
        <w:spacing w:line="360" w:lineRule="auto"/>
        <w:jc w:val="both"/>
      </w:pPr>
      <w:r w:rsidRPr="00330222">
        <w:t>- ustalenie okoliczności czynu i świadków zdarzenia</w:t>
      </w:r>
      <w:r>
        <w:t>,</w:t>
      </w:r>
      <w:r w:rsidRPr="00330222">
        <w:t xml:space="preserve"> </w:t>
      </w:r>
    </w:p>
    <w:p w:rsidR="0010700D" w:rsidRPr="00330222" w:rsidRDefault="0010700D" w:rsidP="0010700D">
      <w:pPr>
        <w:autoSpaceDE w:val="0"/>
        <w:autoSpaceDN w:val="0"/>
        <w:adjustRightInd w:val="0"/>
        <w:spacing w:line="360" w:lineRule="auto"/>
        <w:jc w:val="both"/>
      </w:pPr>
      <w:r w:rsidRPr="00330222">
        <w:t>- przekazanie sprawcy dyrektorowi szkoły pod opiekę</w:t>
      </w:r>
      <w:r>
        <w:t>,</w:t>
      </w:r>
      <w:r w:rsidRPr="00330222">
        <w:t xml:space="preserve"> </w:t>
      </w:r>
    </w:p>
    <w:p w:rsidR="0010700D" w:rsidRPr="00330222" w:rsidRDefault="0010700D" w:rsidP="0010700D">
      <w:pPr>
        <w:autoSpaceDE w:val="0"/>
        <w:autoSpaceDN w:val="0"/>
        <w:adjustRightInd w:val="0"/>
        <w:spacing w:line="360" w:lineRule="auto"/>
        <w:jc w:val="both"/>
      </w:pPr>
      <w:r w:rsidRPr="00330222">
        <w:t>- powiadomienie rodziców/opiekunów ucznia</w:t>
      </w:r>
      <w:r>
        <w:t>,</w:t>
      </w:r>
      <w:r w:rsidRPr="00330222">
        <w:t xml:space="preserve"> </w:t>
      </w:r>
    </w:p>
    <w:p w:rsidR="0010700D" w:rsidRPr="00330222" w:rsidRDefault="0010700D" w:rsidP="0010700D">
      <w:pPr>
        <w:autoSpaceDE w:val="0"/>
        <w:autoSpaceDN w:val="0"/>
        <w:adjustRightInd w:val="0"/>
        <w:spacing w:line="360" w:lineRule="auto"/>
        <w:jc w:val="both"/>
        <w:rPr>
          <w:color w:val="000000"/>
        </w:rPr>
      </w:pPr>
      <w:r w:rsidRPr="00330222">
        <w:rPr>
          <w:color w:val="000000"/>
        </w:rPr>
        <w:t>- niezwłoczne powiadomienie policji w przypadku, gdy sprawa jest poważna/ rozbój, uszkodzenie ciała lub sprawca jest nieznany</w:t>
      </w:r>
      <w:r>
        <w:rPr>
          <w:color w:val="000000"/>
        </w:rPr>
        <w:t>,</w:t>
      </w:r>
      <w:r w:rsidRPr="00330222">
        <w:rPr>
          <w:color w:val="000000"/>
        </w:rPr>
        <w:t xml:space="preserv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zabezpieczenie ewentualnych dowodów przestępstwa. </w:t>
      </w:r>
    </w:p>
    <w:p w:rsidR="0010700D" w:rsidRPr="00330222" w:rsidRDefault="0010700D" w:rsidP="0010700D">
      <w:pPr>
        <w:autoSpaceDE w:val="0"/>
        <w:autoSpaceDN w:val="0"/>
        <w:adjustRightInd w:val="0"/>
        <w:spacing w:line="360" w:lineRule="auto"/>
        <w:jc w:val="both"/>
        <w:rPr>
          <w:color w:val="000000"/>
        </w:rPr>
      </w:pPr>
      <w:r w:rsidRPr="00330222">
        <w:rPr>
          <w:color w:val="000000"/>
        </w:rPr>
        <w:lastRenderedPageBreak/>
        <w:t xml:space="preserve">· </w:t>
      </w:r>
      <w:r w:rsidRPr="00330222">
        <w:rPr>
          <w:b/>
          <w:bCs/>
          <w:color w:val="000000"/>
        </w:rPr>
        <w:t xml:space="preserve">Postępowanie wobec ofiary czynu karalnego: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udzielenie pierwszej pomocy, bądź zapewnienia jej udzielenia poprzez wezwanie lekarza,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niezwłoczne powiadomienie dyrektora szkoły,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powiadomienie rodziców ucznia, </w:t>
      </w:r>
    </w:p>
    <w:p w:rsidR="0010700D" w:rsidRDefault="0010700D" w:rsidP="0010700D">
      <w:pPr>
        <w:autoSpaceDE w:val="0"/>
        <w:autoSpaceDN w:val="0"/>
        <w:adjustRightInd w:val="0"/>
        <w:spacing w:after="200" w:line="360" w:lineRule="auto"/>
        <w:jc w:val="both"/>
      </w:pPr>
      <w:r w:rsidRPr="00330222">
        <w:t>- niezwłoczne powiadomienie policji w przypadku ,gdy sprawa jest poważna i niezbędne jest profesjonalne zabezpieczenie śladów przestępstwa.</w:t>
      </w:r>
    </w:p>
    <w:p w:rsidR="0010700D" w:rsidRPr="00330222" w:rsidRDefault="0010700D" w:rsidP="0010700D">
      <w:pPr>
        <w:autoSpaceDE w:val="0"/>
        <w:autoSpaceDN w:val="0"/>
        <w:adjustRightInd w:val="0"/>
        <w:spacing w:after="200" w:line="360" w:lineRule="auto"/>
        <w:jc w:val="both"/>
      </w:pPr>
      <w:r>
        <w:t xml:space="preserve">Integralną częścią programu wychowawczo-profilaktycznego jest </w:t>
      </w:r>
      <w:r w:rsidRPr="00707523">
        <w:rPr>
          <w:b/>
          <w:u w:val="single"/>
        </w:rPr>
        <w:t>załącznik</w:t>
      </w:r>
      <w:r>
        <w:rPr>
          <w:b/>
          <w:u w:val="single"/>
        </w:rPr>
        <w:t>(</w:t>
      </w:r>
      <w:r w:rsidRPr="00D64D6C">
        <w:t>odnośnik)</w:t>
      </w:r>
      <w:r>
        <w:t xml:space="preserve"> określający procedury reagowania w przypadku wewnętrznych i zewnętrznych zagrożeń fizycznych.</w:t>
      </w:r>
    </w:p>
    <w:p w:rsidR="0010700D" w:rsidRPr="00330222" w:rsidRDefault="0010700D" w:rsidP="0010700D">
      <w:pPr>
        <w:autoSpaceDE w:val="0"/>
        <w:autoSpaceDN w:val="0"/>
        <w:adjustRightInd w:val="0"/>
        <w:spacing w:after="200" w:line="360" w:lineRule="auto"/>
        <w:jc w:val="both"/>
      </w:pPr>
      <w:r w:rsidRPr="00330222">
        <w:rPr>
          <w:b/>
          <w:bCs/>
          <w:iCs/>
          <w:color w:val="000000"/>
        </w:rPr>
        <w:t xml:space="preserve"> Postawy wychowawców, nauczycieli i osób realizujących zadania wychowawczo-profilaktyczne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1. Nie osądza wypowiedzi, choć nie musi się z nimi zgadzać.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2. Akceptuje i docenia uczniów, ale wyraża swoje uczucia i oczekiwania.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3. Buduje zaufanie grupy, sprawiając, że każdy uczeń czuje się pełnowartościowym członkiem grupy.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4. Analizuje przyczyny różnych </w:t>
      </w:r>
      <w:proofErr w:type="spellStart"/>
      <w:r w:rsidRPr="00330222">
        <w:rPr>
          <w:color w:val="000000"/>
        </w:rPr>
        <w:t>zachowań</w:t>
      </w:r>
      <w:proofErr w:type="spellEnd"/>
      <w:r w:rsidRPr="00330222">
        <w:rPr>
          <w:color w:val="000000"/>
        </w:rPr>
        <w:t xml:space="preserve"> uczniów.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5. Jest stanowczy wobec agresywnych </w:t>
      </w:r>
      <w:proofErr w:type="spellStart"/>
      <w:r w:rsidRPr="00330222">
        <w:rPr>
          <w:color w:val="000000"/>
        </w:rPr>
        <w:t>zachowań</w:t>
      </w:r>
      <w:proofErr w:type="spellEnd"/>
      <w:r w:rsidRPr="00330222">
        <w:rPr>
          <w:color w:val="000000"/>
        </w:rPr>
        <w:t xml:space="preserv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6. Podkreśla pozytywne relacje i zachowania uczniów.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7. Jest zintegrowany wewnętrznie, tzn. szanuje pytania i zarzuty, dotrzymuje obietnic, przyznaje się do błędów, jest otwarty na propozycje uczniów. </w:t>
      </w:r>
    </w:p>
    <w:p w:rsidR="0010700D" w:rsidRPr="00330222" w:rsidRDefault="0010700D" w:rsidP="0010700D">
      <w:pPr>
        <w:autoSpaceDE w:val="0"/>
        <w:autoSpaceDN w:val="0"/>
        <w:adjustRightInd w:val="0"/>
        <w:spacing w:line="360" w:lineRule="auto"/>
        <w:jc w:val="both"/>
        <w:rPr>
          <w:color w:val="000000"/>
        </w:rPr>
      </w:pPr>
      <w:r w:rsidRPr="00330222">
        <w:rPr>
          <w:color w:val="000000"/>
        </w:rPr>
        <w:t>8. Stosuje komunikację we</w:t>
      </w:r>
      <w:r>
        <w:rPr>
          <w:color w:val="000000"/>
        </w:rPr>
        <w:t>rbalną spójną z komunikacją nie</w:t>
      </w:r>
      <w:r w:rsidRPr="00330222">
        <w:rPr>
          <w:color w:val="000000"/>
        </w:rPr>
        <w:t xml:space="preserve">werbalną.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9. Jest elastyczny, tzn. styl i organizację zajęć dostosowuje do etapu rozwojowego dziecka. </w:t>
      </w:r>
    </w:p>
    <w:p w:rsidR="0010700D" w:rsidRPr="00330222" w:rsidRDefault="0010700D" w:rsidP="0010700D">
      <w:pPr>
        <w:autoSpaceDE w:val="0"/>
        <w:autoSpaceDN w:val="0"/>
        <w:adjustRightInd w:val="0"/>
        <w:spacing w:line="360" w:lineRule="auto"/>
        <w:jc w:val="both"/>
        <w:rPr>
          <w:color w:val="000000"/>
        </w:rPr>
      </w:pPr>
    </w:p>
    <w:p w:rsidR="0010700D" w:rsidRPr="004A1EFC" w:rsidRDefault="0010700D" w:rsidP="0010700D">
      <w:pPr>
        <w:autoSpaceDE w:val="0"/>
        <w:autoSpaceDN w:val="0"/>
        <w:adjustRightInd w:val="0"/>
        <w:spacing w:line="360" w:lineRule="auto"/>
        <w:jc w:val="both"/>
        <w:rPr>
          <w:b/>
          <w:bCs/>
          <w:iCs/>
          <w:color w:val="000000"/>
        </w:rPr>
      </w:pPr>
      <w:r w:rsidRPr="00330222">
        <w:rPr>
          <w:b/>
          <w:bCs/>
          <w:iCs/>
          <w:color w:val="000000"/>
        </w:rPr>
        <w:t>VIII.  Przewidywane efekty działań wychowawczo-profilaktycznych</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W wyniku zastosowania szkolnego programu wychowawczo-profilaktycznego: </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Uczniowie: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prezentują wiedzę na temat uzależnień i ich negatywnych skutków,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nie stosują przemocy wobec kolegów i koleżanek,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stosują zasady dobrego i kulturalnego zachowania,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odnoszą sukcesy wynikające z ich mocnych stron, uczestniczą </w:t>
      </w:r>
      <w:r>
        <w:rPr>
          <w:color w:val="000000"/>
        </w:rPr>
        <w:t>w promocji zdrowego stylu życia.</w:t>
      </w:r>
      <w:r w:rsidRPr="00330222">
        <w:rPr>
          <w:color w:val="000000"/>
        </w:rPr>
        <w:t xml:space="preserve"> </w:t>
      </w: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Rodzice: </w:t>
      </w:r>
    </w:p>
    <w:p w:rsidR="0010700D" w:rsidRPr="00330222" w:rsidRDefault="0010700D" w:rsidP="0010700D">
      <w:pPr>
        <w:autoSpaceDE w:val="0"/>
        <w:autoSpaceDN w:val="0"/>
        <w:adjustRightInd w:val="0"/>
        <w:spacing w:line="360" w:lineRule="auto"/>
        <w:jc w:val="both"/>
        <w:rPr>
          <w:color w:val="000000"/>
        </w:rPr>
      </w:pPr>
      <w:r w:rsidRPr="00330222">
        <w:rPr>
          <w:color w:val="000000"/>
        </w:rPr>
        <w:lastRenderedPageBreak/>
        <w:t xml:space="preserve">- posiadają wiedzę na temat mechanizmów agresji, przemocy, uzależnień,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wspierają dzieci w postawach asertywnych wobec popadania w uzależnienia i stosowania przemocy,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wspierają nauczycieli w kształtowaniu postaw tolerancji i szacunku dla innych,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unikają zagrożeń wynikających z zaangażowania dzieci do prac w gospodarstwie, </w:t>
      </w:r>
    </w:p>
    <w:p w:rsidR="0010700D" w:rsidRPr="00330222" w:rsidRDefault="0010700D" w:rsidP="0010700D">
      <w:pPr>
        <w:autoSpaceDE w:val="0"/>
        <w:autoSpaceDN w:val="0"/>
        <w:adjustRightInd w:val="0"/>
        <w:spacing w:line="360" w:lineRule="auto"/>
        <w:jc w:val="both"/>
        <w:rPr>
          <w:color w:val="000000"/>
        </w:rPr>
      </w:pPr>
      <w:r w:rsidRPr="00330222">
        <w:rPr>
          <w:color w:val="000000"/>
        </w:rPr>
        <w:t>- korzystają ze wsparcia instyt</w:t>
      </w:r>
      <w:r>
        <w:rPr>
          <w:color w:val="000000"/>
        </w:rPr>
        <w:t>ucji specjalistycznych.</w:t>
      </w:r>
    </w:p>
    <w:p w:rsidR="00BA397D" w:rsidRDefault="00BA397D" w:rsidP="0010700D">
      <w:pPr>
        <w:autoSpaceDE w:val="0"/>
        <w:autoSpaceDN w:val="0"/>
        <w:adjustRightInd w:val="0"/>
        <w:spacing w:line="360" w:lineRule="auto"/>
        <w:jc w:val="both"/>
        <w:rPr>
          <w:b/>
          <w:bCs/>
          <w:color w:val="000000"/>
        </w:rPr>
      </w:pP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Nauczyciele i wychowawcy: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uwzględniają zagadnienia wychowawczo-profilaktyczne w planach wychowawcy klasowego,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realizują zadania wynikające z programu wychowawczo- profilaktycznego szkoły,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zapewniają dzieciom właściwe warunki do kształtowania postaw asertywnych,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zachowują postawy zgodne z złożonym programem wychowawczo- profilaktycznym szkoły, </w:t>
      </w:r>
    </w:p>
    <w:p w:rsidR="0010700D" w:rsidRPr="00330222" w:rsidRDefault="0010700D" w:rsidP="0010700D">
      <w:pPr>
        <w:autoSpaceDE w:val="0"/>
        <w:autoSpaceDN w:val="0"/>
        <w:adjustRightInd w:val="0"/>
        <w:spacing w:line="360" w:lineRule="auto"/>
        <w:jc w:val="both"/>
        <w:rPr>
          <w:color w:val="000000"/>
        </w:rPr>
      </w:pPr>
      <w:r w:rsidRPr="00330222">
        <w:rPr>
          <w:color w:val="000000"/>
        </w:rPr>
        <w:t>- wspomagają realizację zagadnień wychowawczo-p</w:t>
      </w:r>
      <w:r>
        <w:rPr>
          <w:color w:val="000000"/>
        </w:rPr>
        <w:t xml:space="preserve">rofilaktycznych w planach </w:t>
      </w:r>
      <w:r w:rsidRPr="00330222">
        <w:rPr>
          <w:color w:val="000000"/>
        </w:rPr>
        <w:t xml:space="preserve"> SU,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wykonują zalecenia zawarte w opiniach i orzeczeniach Poradni Psychologiczno-Pedagogicznych, </w:t>
      </w:r>
    </w:p>
    <w:p w:rsidR="0010700D" w:rsidRDefault="0010700D" w:rsidP="0010700D">
      <w:pPr>
        <w:autoSpaceDE w:val="0"/>
        <w:autoSpaceDN w:val="0"/>
        <w:adjustRightInd w:val="0"/>
        <w:spacing w:line="360" w:lineRule="auto"/>
        <w:jc w:val="both"/>
        <w:rPr>
          <w:color w:val="000000"/>
        </w:rPr>
      </w:pPr>
      <w:r w:rsidRPr="00330222">
        <w:rPr>
          <w:color w:val="000000"/>
        </w:rPr>
        <w:t xml:space="preserve">- podwyższają kompetencje i zdobywają nowe umiejętności w zakresie działań wychowawczo-profilaktycznych. </w:t>
      </w:r>
    </w:p>
    <w:p w:rsidR="0010700D" w:rsidRPr="00330222" w:rsidRDefault="0010700D" w:rsidP="0010700D">
      <w:pPr>
        <w:autoSpaceDE w:val="0"/>
        <w:autoSpaceDN w:val="0"/>
        <w:adjustRightInd w:val="0"/>
        <w:spacing w:line="360" w:lineRule="auto"/>
        <w:jc w:val="both"/>
        <w:rPr>
          <w:color w:val="000000"/>
        </w:rPr>
      </w:pPr>
    </w:p>
    <w:p w:rsidR="0010700D" w:rsidRPr="00330222" w:rsidRDefault="0010700D" w:rsidP="0010700D">
      <w:pPr>
        <w:autoSpaceDE w:val="0"/>
        <w:autoSpaceDN w:val="0"/>
        <w:adjustRightInd w:val="0"/>
        <w:spacing w:line="360" w:lineRule="auto"/>
        <w:jc w:val="both"/>
        <w:rPr>
          <w:color w:val="000000"/>
        </w:rPr>
      </w:pPr>
      <w:r w:rsidRPr="00330222">
        <w:rPr>
          <w:b/>
          <w:bCs/>
          <w:color w:val="000000"/>
        </w:rPr>
        <w:t xml:space="preserve">Wychowawca klasy: </w:t>
      </w:r>
    </w:p>
    <w:p w:rsidR="0010700D" w:rsidRPr="00330222" w:rsidRDefault="0010700D" w:rsidP="0010700D">
      <w:pPr>
        <w:autoSpaceDE w:val="0"/>
        <w:autoSpaceDN w:val="0"/>
        <w:adjustRightInd w:val="0"/>
        <w:spacing w:line="360" w:lineRule="auto"/>
        <w:jc w:val="both"/>
        <w:rPr>
          <w:color w:val="000000"/>
        </w:rPr>
      </w:pPr>
      <w:r w:rsidRPr="00330222">
        <w:rPr>
          <w:color w:val="000000"/>
        </w:rPr>
        <w:t>- odpowiada za opracowanie, na podstawie szkolnego programu wychowawczego - profilaktycznego, planu wychowawc</w:t>
      </w:r>
      <w:r>
        <w:rPr>
          <w:color w:val="000000"/>
        </w:rPr>
        <w:t>y klasowego na dany rok szkolny,</w:t>
      </w:r>
      <w:r w:rsidRPr="00330222">
        <w:rPr>
          <w:color w:val="000000"/>
        </w:rPr>
        <w:t xml:space="preserve"> </w:t>
      </w:r>
    </w:p>
    <w:p w:rsidR="0010700D" w:rsidRPr="00330222" w:rsidRDefault="0010700D" w:rsidP="0010700D">
      <w:pPr>
        <w:autoSpaceDE w:val="0"/>
        <w:autoSpaceDN w:val="0"/>
        <w:adjustRightInd w:val="0"/>
        <w:spacing w:line="360" w:lineRule="auto"/>
        <w:jc w:val="both"/>
        <w:rPr>
          <w:color w:val="000000"/>
        </w:rPr>
      </w:pPr>
      <w:r w:rsidRPr="00330222">
        <w:rPr>
          <w:color w:val="000000"/>
        </w:rPr>
        <w:t>- zapoznaje we wrześniu każdego roku szkolnego uczniów klasy i ich rodziców z klasowym plan</w:t>
      </w:r>
      <w:r>
        <w:rPr>
          <w:color w:val="000000"/>
        </w:rPr>
        <w:t>em wychowawczo-profilaktycznym,</w:t>
      </w:r>
      <w:r w:rsidRPr="00330222">
        <w:rPr>
          <w:color w:val="000000"/>
        </w:rPr>
        <w:t xml:space="preserve"> </w:t>
      </w:r>
    </w:p>
    <w:p w:rsidR="0010700D" w:rsidRPr="00330222" w:rsidRDefault="0010700D" w:rsidP="0010700D">
      <w:pPr>
        <w:autoSpaceDE w:val="0"/>
        <w:autoSpaceDN w:val="0"/>
        <w:adjustRightInd w:val="0"/>
        <w:spacing w:line="360" w:lineRule="auto"/>
        <w:jc w:val="both"/>
        <w:rPr>
          <w:color w:val="000000"/>
        </w:rPr>
      </w:pPr>
      <w:r w:rsidRPr="00330222">
        <w:rPr>
          <w:color w:val="000000"/>
        </w:rPr>
        <w:t>- odpowiada za właściwa realizację planu wychowawcy klasy .</w:t>
      </w:r>
    </w:p>
    <w:p w:rsidR="0010700D" w:rsidRPr="00330222" w:rsidRDefault="0010700D" w:rsidP="0010700D">
      <w:pPr>
        <w:autoSpaceDE w:val="0"/>
        <w:autoSpaceDN w:val="0"/>
        <w:adjustRightInd w:val="0"/>
        <w:spacing w:line="360" w:lineRule="auto"/>
        <w:jc w:val="both"/>
        <w:rPr>
          <w:color w:val="000000"/>
        </w:rPr>
      </w:pPr>
    </w:p>
    <w:p w:rsidR="0010700D" w:rsidRPr="00330222" w:rsidRDefault="0010700D" w:rsidP="0010700D">
      <w:pPr>
        <w:autoSpaceDE w:val="0"/>
        <w:autoSpaceDN w:val="0"/>
        <w:adjustRightInd w:val="0"/>
        <w:spacing w:line="360" w:lineRule="auto"/>
        <w:jc w:val="both"/>
        <w:rPr>
          <w:b/>
          <w:bCs/>
          <w:color w:val="000000"/>
        </w:rPr>
      </w:pPr>
      <w:r w:rsidRPr="00330222">
        <w:rPr>
          <w:b/>
          <w:bCs/>
          <w:iCs/>
          <w:color w:val="000000"/>
        </w:rPr>
        <w:t xml:space="preserve"> Ewaluacja programu wychowawczo-profilaktycznego</w:t>
      </w:r>
      <w:r w:rsidRPr="00330222">
        <w:rPr>
          <w:color w:val="000000"/>
        </w:rPr>
        <w:t xml:space="preserve"> </w:t>
      </w:r>
      <w:r w:rsidRPr="00330222">
        <w:rPr>
          <w:b/>
          <w:bCs/>
          <w:color w:val="000000"/>
        </w:rPr>
        <w:t>odbywa się przez:</w:t>
      </w:r>
    </w:p>
    <w:p w:rsidR="0010700D" w:rsidRPr="00330222" w:rsidRDefault="0010700D" w:rsidP="0010700D">
      <w:pPr>
        <w:numPr>
          <w:ilvl w:val="0"/>
          <w:numId w:val="22"/>
        </w:numPr>
        <w:suppressAutoHyphens/>
        <w:autoSpaceDE w:val="0"/>
        <w:autoSpaceDN w:val="0"/>
        <w:adjustRightInd w:val="0"/>
        <w:spacing w:line="360" w:lineRule="auto"/>
        <w:jc w:val="both"/>
      </w:pPr>
      <w:r w:rsidRPr="00330222">
        <w:t xml:space="preserve">przeprowadzenie przez nauczycieli ankiet dla rodziców i uczniów dotyczących spraw wychowawczo-profilaktycznych w szkole, </w:t>
      </w:r>
    </w:p>
    <w:p w:rsidR="0010700D" w:rsidRPr="00330222" w:rsidRDefault="0010700D" w:rsidP="0010700D">
      <w:pPr>
        <w:numPr>
          <w:ilvl w:val="0"/>
          <w:numId w:val="22"/>
        </w:numPr>
        <w:suppressAutoHyphens/>
        <w:autoSpaceDE w:val="0"/>
        <w:autoSpaceDN w:val="0"/>
        <w:adjustRightInd w:val="0"/>
        <w:spacing w:line="360" w:lineRule="auto"/>
        <w:jc w:val="both"/>
      </w:pPr>
      <w:r w:rsidRPr="00330222">
        <w:t xml:space="preserve">sporządzenie raportu wewnętrznego i jego analiza na posiedzeniach Rady Pedagogicznej, </w:t>
      </w:r>
    </w:p>
    <w:p w:rsidR="0010700D" w:rsidRPr="00330222" w:rsidRDefault="0010700D" w:rsidP="0010700D">
      <w:pPr>
        <w:numPr>
          <w:ilvl w:val="0"/>
          <w:numId w:val="22"/>
        </w:numPr>
        <w:suppressAutoHyphens/>
        <w:autoSpaceDE w:val="0"/>
        <w:autoSpaceDN w:val="0"/>
        <w:adjustRightInd w:val="0"/>
        <w:spacing w:line="360" w:lineRule="auto"/>
        <w:jc w:val="both"/>
      </w:pPr>
      <w:r w:rsidRPr="00330222">
        <w:t>przyjęcie wniosków dotyczących zmiany w programie wychowawczo-profilaktycznym szkoły,</w:t>
      </w:r>
    </w:p>
    <w:p w:rsidR="0010700D" w:rsidRPr="00330222" w:rsidRDefault="0010700D" w:rsidP="0010700D">
      <w:pPr>
        <w:suppressAutoHyphens/>
        <w:autoSpaceDE w:val="0"/>
        <w:autoSpaceDN w:val="0"/>
        <w:adjustRightInd w:val="0"/>
        <w:spacing w:line="360" w:lineRule="auto"/>
        <w:jc w:val="both"/>
      </w:pPr>
      <w:r w:rsidRPr="00330222">
        <w:t>Wskaźniki ewaluacji programu wychowawczo-profilaktycznego szkoły:</w:t>
      </w:r>
    </w:p>
    <w:p w:rsidR="0010700D" w:rsidRPr="005C4218" w:rsidRDefault="0010700D" w:rsidP="0010700D">
      <w:pPr>
        <w:keepNext/>
        <w:tabs>
          <w:tab w:val="left" w:pos="0"/>
        </w:tabs>
        <w:suppressAutoHyphens/>
        <w:autoSpaceDE w:val="0"/>
        <w:autoSpaceDN w:val="0"/>
        <w:adjustRightInd w:val="0"/>
        <w:spacing w:before="240" w:after="60" w:line="360" w:lineRule="auto"/>
        <w:ind w:left="360"/>
        <w:jc w:val="both"/>
        <w:rPr>
          <w:b/>
          <w:lang w:val="en-US"/>
        </w:rPr>
      </w:pPr>
      <w:r w:rsidRPr="00B0216D">
        <w:rPr>
          <w:b/>
        </w:rPr>
        <w:lastRenderedPageBreak/>
        <w:t xml:space="preserve">       </w:t>
      </w:r>
      <w:r>
        <w:rPr>
          <w:b/>
          <w:lang w:val="en-US"/>
        </w:rPr>
        <w:t xml:space="preserve">I. </w:t>
      </w:r>
      <w:r w:rsidRPr="005C4218">
        <w:rPr>
          <w:b/>
          <w:lang w:val="en-US"/>
        </w:rPr>
        <w:t>ilo</w:t>
      </w:r>
      <w:r w:rsidRPr="005C4218">
        <w:rPr>
          <w:b/>
        </w:rPr>
        <w:t>ściowe:</w:t>
      </w:r>
    </w:p>
    <w:p w:rsidR="0010700D" w:rsidRPr="00330222" w:rsidRDefault="0010700D" w:rsidP="0010700D">
      <w:pPr>
        <w:numPr>
          <w:ilvl w:val="0"/>
          <w:numId w:val="24"/>
        </w:numPr>
        <w:tabs>
          <w:tab w:val="left" w:pos="0"/>
        </w:tabs>
        <w:suppressAutoHyphens/>
        <w:autoSpaceDE w:val="0"/>
        <w:autoSpaceDN w:val="0"/>
        <w:adjustRightInd w:val="0"/>
        <w:spacing w:line="360" w:lineRule="auto"/>
        <w:jc w:val="both"/>
      </w:pPr>
      <w:r w:rsidRPr="00330222">
        <w:t>liczba uczestników zajęć pozalekcyjnych, wychowawczych, edukacyjnych,</w:t>
      </w:r>
    </w:p>
    <w:p w:rsidR="0010700D" w:rsidRPr="00330222" w:rsidRDefault="0010700D" w:rsidP="0010700D">
      <w:pPr>
        <w:numPr>
          <w:ilvl w:val="0"/>
          <w:numId w:val="24"/>
        </w:numPr>
        <w:tabs>
          <w:tab w:val="left" w:pos="0"/>
        </w:tabs>
        <w:suppressAutoHyphens/>
        <w:autoSpaceDE w:val="0"/>
        <w:autoSpaceDN w:val="0"/>
        <w:adjustRightInd w:val="0"/>
        <w:spacing w:line="360" w:lineRule="auto"/>
        <w:jc w:val="both"/>
      </w:pPr>
      <w:r w:rsidRPr="00330222">
        <w:t>liczba uczniów z problemami wychowawczymi,</w:t>
      </w:r>
    </w:p>
    <w:p w:rsidR="0010700D" w:rsidRPr="00330222" w:rsidRDefault="0010700D" w:rsidP="0010700D">
      <w:pPr>
        <w:numPr>
          <w:ilvl w:val="0"/>
          <w:numId w:val="24"/>
        </w:numPr>
        <w:tabs>
          <w:tab w:val="left" w:pos="0"/>
        </w:tabs>
        <w:suppressAutoHyphens/>
        <w:autoSpaceDE w:val="0"/>
        <w:autoSpaceDN w:val="0"/>
        <w:adjustRightInd w:val="0"/>
        <w:spacing w:line="360" w:lineRule="auto"/>
        <w:jc w:val="both"/>
      </w:pPr>
      <w:r w:rsidRPr="00330222">
        <w:t>liczba uczniów biorących udział w konkursach, liczba finalistów, laureatów,</w:t>
      </w:r>
    </w:p>
    <w:p w:rsidR="0010700D" w:rsidRPr="00B0216D" w:rsidRDefault="0010700D" w:rsidP="0010700D">
      <w:pPr>
        <w:numPr>
          <w:ilvl w:val="0"/>
          <w:numId w:val="24"/>
        </w:numPr>
        <w:tabs>
          <w:tab w:val="left" w:pos="0"/>
        </w:tabs>
        <w:suppressAutoHyphens/>
        <w:autoSpaceDE w:val="0"/>
        <w:autoSpaceDN w:val="0"/>
        <w:adjustRightInd w:val="0"/>
        <w:spacing w:line="360" w:lineRule="auto"/>
        <w:jc w:val="both"/>
      </w:pPr>
      <w:r w:rsidRPr="00B0216D">
        <w:t xml:space="preserve">liczba </w:t>
      </w:r>
      <w:r w:rsidRPr="000E0648">
        <w:t>wyjazdów</w:t>
      </w:r>
      <w:r w:rsidRPr="00B0216D">
        <w:t xml:space="preserve"> do kina, teatru,</w:t>
      </w:r>
    </w:p>
    <w:p w:rsidR="0010700D" w:rsidRPr="00330222" w:rsidRDefault="0010700D" w:rsidP="0010700D">
      <w:pPr>
        <w:numPr>
          <w:ilvl w:val="0"/>
          <w:numId w:val="24"/>
        </w:numPr>
        <w:tabs>
          <w:tab w:val="left" w:pos="0"/>
        </w:tabs>
        <w:suppressAutoHyphens/>
        <w:autoSpaceDE w:val="0"/>
        <w:autoSpaceDN w:val="0"/>
        <w:adjustRightInd w:val="0"/>
        <w:spacing w:line="360" w:lineRule="auto"/>
        <w:jc w:val="both"/>
      </w:pPr>
      <w:r w:rsidRPr="00330222">
        <w:t>ilość wycieczek krajowych  organizowanych przez szkołę,</w:t>
      </w:r>
    </w:p>
    <w:p w:rsidR="0010700D" w:rsidRPr="00330222" w:rsidRDefault="0010700D" w:rsidP="0010700D">
      <w:pPr>
        <w:numPr>
          <w:ilvl w:val="0"/>
          <w:numId w:val="24"/>
        </w:numPr>
        <w:tabs>
          <w:tab w:val="left" w:pos="0"/>
        </w:tabs>
        <w:suppressAutoHyphens/>
        <w:autoSpaceDE w:val="0"/>
        <w:autoSpaceDN w:val="0"/>
        <w:adjustRightInd w:val="0"/>
        <w:spacing w:line="360" w:lineRule="auto"/>
        <w:jc w:val="both"/>
      </w:pPr>
      <w:r w:rsidRPr="00330222">
        <w:t xml:space="preserve">liczba rodziców zaangażowanych w pracę szkoły, uczestniczących </w:t>
      </w:r>
    </w:p>
    <w:p w:rsidR="0010700D" w:rsidRPr="00B0216D" w:rsidRDefault="0010700D" w:rsidP="0010700D">
      <w:pPr>
        <w:suppressAutoHyphens/>
        <w:autoSpaceDE w:val="0"/>
        <w:autoSpaceDN w:val="0"/>
        <w:adjustRightInd w:val="0"/>
        <w:spacing w:line="360" w:lineRule="auto"/>
        <w:jc w:val="both"/>
      </w:pPr>
      <w:r w:rsidRPr="00B0216D">
        <w:t xml:space="preserve">           w </w:t>
      </w:r>
      <w:r w:rsidRPr="000E0648">
        <w:t>zebraniach</w:t>
      </w:r>
      <w:r w:rsidRPr="00B0216D">
        <w:t xml:space="preserve"> i </w:t>
      </w:r>
      <w:r w:rsidRPr="000E0648">
        <w:t>wywiadówkach</w:t>
      </w:r>
      <w:r w:rsidRPr="00B0216D">
        <w:t>;</w:t>
      </w:r>
    </w:p>
    <w:p w:rsidR="0010700D" w:rsidRPr="005C4218" w:rsidRDefault="0010700D" w:rsidP="0010700D">
      <w:pPr>
        <w:keepNext/>
        <w:tabs>
          <w:tab w:val="left" w:pos="0"/>
        </w:tabs>
        <w:suppressAutoHyphens/>
        <w:autoSpaceDE w:val="0"/>
        <w:autoSpaceDN w:val="0"/>
        <w:adjustRightInd w:val="0"/>
        <w:spacing w:before="240" w:after="60" w:line="360" w:lineRule="auto"/>
        <w:jc w:val="both"/>
        <w:rPr>
          <w:b/>
        </w:rPr>
      </w:pPr>
      <w:r>
        <w:rPr>
          <w:b/>
        </w:rPr>
        <w:t xml:space="preserve">            II.  </w:t>
      </w:r>
      <w:r w:rsidRPr="005C4218">
        <w:rPr>
          <w:b/>
        </w:rPr>
        <w:t>jakościowe:</w:t>
      </w:r>
    </w:p>
    <w:p w:rsidR="0010700D" w:rsidRPr="00330222" w:rsidRDefault="0010700D" w:rsidP="0010700D">
      <w:pPr>
        <w:numPr>
          <w:ilvl w:val="0"/>
          <w:numId w:val="28"/>
        </w:numPr>
        <w:tabs>
          <w:tab w:val="left" w:pos="0"/>
        </w:tabs>
        <w:suppressAutoHyphens/>
        <w:autoSpaceDE w:val="0"/>
        <w:autoSpaceDN w:val="0"/>
        <w:adjustRightInd w:val="0"/>
        <w:spacing w:line="360" w:lineRule="auto"/>
        <w:jc w:val="both"/>
      </w:pPr>
      <w:r w:rsidRPr="00330222">
        <w:t>aktywność uczniów na zajęciach lekcyjnych i w wydarzeniach pozaszkolnych,</w:t>
      </w:r>
    </w:p>
    <w:p w:rsidR="0010700D" w:rsidRPr="00330222" w:rsidRDefault="0010700D" w:rsidP="0010700D">
      <w:pPr>
        <w:numPr>
          <w:ilvl w:val="0"/>
          <w:numId w:val="28"/>
        </w:numPr>
        <w:tabs>
          <w:tab w:val="left" w:pos="0"/>
        </w:tabs>
        <w:suppressAutoHyphens/>
        <w:autoSpaceDE w:val="0"/>
        <w:autoSpaceDN w:val="0"/>
        <w:adjustRightInd w:val="0"/>
        <w:spacing w:line="360" w:lineRule="auto"/>
        <w:jc w:val="both"/>
      </w:pPr>
      <w:r w:rsidRPr="00330222">
        <w:t>umiejętności, wiedza i postawy uczniów,</w:t>
      </w:r>
    </w:p>
    <w:p w:rsidR="0010700D" w:rsidRPr="00330222" w:rsidRDefault="0010700D" w:rsidP="0010700D">
      <w:pPr>
        <w:numPr>
          <w:ilvl w:val="0"/>
          <w:numId w:val="28"/>
        </w:numPr>
        <w:tabs>
          <w:tab w:val="left" w:pos="0"/>
        </w:tabs>
        <w:suppressAutoHyphens/>
        <w:autoSpaceDE w:val="0"/>
        <w:autoSpaceDN w:val="0"/>
        <w:adjustRightInd w:val="0"/>
        <w:spacing w:line="360" w:lineRule="auto"/>
        <w:jc w:val="both"/>
      </w:pPr>
      <w:r w:rsidRPr="00330222">
        <w:t>samopoczucie uczniów zarówno w klasie i szkole jak i poza nimi,</w:t>
      </w:r>
    </w:p>
    <w:p w:rsidR="0010700D" w:rsidRPr="00330222" w:rsidRDefault="0010700D" w:rsidP="0010700D">
      <w:pPr>
        <w:numPr>
          <w:ilvl w:val="0"/>
          <w:numId w:val="28"/>
        </w:numPr>
        <w:tabs>
          <w:tab w:val="left" w:pos="0"/>
        </w:tabs>
        <w:suppressAutoHyphens/>
        <w:autoSpaceDE w:val="0"/>
        <w:autoSpaceDN w:val="0"/>
        <w:adjustRightInd w:val="0"/>
        <w:spacing w:line="360" w:lineRule="auto"/>
        <w:jc w:val="both"/>
      </w:pPr>
      <w:r w:rsidRPr="00330222">
        <w:t>przyczyny słabej frekwencji uczniów na zajęciach edukacyjnych,</w:t>
      </w:r>
    </w:p>
    <w:p w:rsidR="0010700D" w:rsidRPr="00330222" w:rsidRDefault="0010700D" w:rsidP="0010700D">
      <w:pPr>
        <w:numPr>
          <w:ilvl w:val="0"/>
          <w:numId w:val="28"/>
        </w:numPr>
        <w:tabs>
          <w:tab w:val="left" w:pos="0"/>
        </w:tabs>
        <w:suppressAutoHyphens/>
        <w:autoSpaceDE w:val="0"/>
        <w:autoSpaceDN w:val="0"/>
        <w:adjustRightInd w:val="0"/>
        <w:spacing w:line="360" w:lineRule="auto"/>
        <w:jc w:val="both"/>
      </w:pPr>
      <w:r w:rsidRPr="00330222">
        <w:t>przestrzeganie zasad sformułowanych w programie,</w:t>
      </w:r>
    </w:p>
    <w:p w:rsidR="0010700D" w:rsidRPr="00330222" w:rsidRDefault="0010700D" w:rsidP="0010700D">
      <w:pPr>
        <w:numPr>
          <w:ilvl w:val="0"/>
          <w:numId w:val="28"/>
        </w:numPr>
        <w:tabs>
          <w:tab w:val="left" w:pos="0"/>
        </w:tabs>
        <w:suppressAutoHyphens/>
        <w:autoSpaceDE w:val="0"/>
        <w:autoSpaceDN w:val="0"/>
        <w:adjustRightInd w:val="0"/>
        <w:spacing w:line="360" w:lineRule="auto"/>
        <w:jc w:val="both"/>
      </w:pPr>
      <w:r w:rsidRPr="00330222">
        <w:t>postęp w zachowaniu i nauce,</w:t>
      </w:r>
    </w:p>
    <w:p w:rsidR="0010700D" w:rsidRPr="00330222" w:rsidRDefault="0010700D" w:rsidP="0010700D">
      <w:pPr>
        <w:numPr>
          <w:ilvl w:val="0"/>
          <w:numId w:val="28"/>
        </w:numPr>
        <w:tabs>
          <w:tab w:val="left" w:pos="0"/>
        </w:tabs>
        <w:suppressAutoHyphens/>
        <w:autoSpaceDE w:val="0"/>
        <w:autoSpaceDN w:val="0"/>
        <w:adjustRightInd w:val="0"/>
        <w:spacing w:line="360" w:lineRule="auto"/>
        <w:jc w:val="both"/>
      </w:pPr>
      <w:r w:rsidRPr="00330222">
        <w:t>współpraca z rodzicami i środowiskiem lokalnym.</w:t>
      </w:r>
    </w:p>
    <w:p w:rsidR="0010700D" w:rsidRPr="00330222" w:rsidRDefault="0010700D" w:rsidP="0010700D">
      <w:pPr>
        <w:suppressAutoHyphens/>
        <w:autoSpaceDE w:val="0"/>
        <w:autoSpaceDN w:val="0"/>
        <w:adjustRightInd w:val="0"/>
        <w:spacing w:line="360" w:lineRule="auto"/>
        <w:ind w:left="360"/>
        <w:jc w:val="both"/>
      </w:pPr>
    </w:p>
    <w:p w:rsidR="0010700D" w:rsidRPr="00FD2100" w:rsidRDefault="0010700D" w:rsidP="0010700D">
      <w:pPr>
        <w:suppressAutoHyphens/>
        <w:autoSpaceDE w:val="0"/>
        <w:autoSpaceDN w:val="0"/>
        <w:adjustRightInd w:val="0"/>
        <w:spacing w:line="360" w:lineRule="auto"/>
        <w:ind w:left="360"/>
        <w:jc w:val="both"/>
        <w:rPr>
          <w:b/>
        </w:rPr>
      </w:pPr>
      <w:r w:rsidRPr="00330222">
        <w:rPr>
          <w:b/>
        </w:rPr>
        <w:t>IX.  Diagnoza.</w:t>
      </w:r>
    </w:p>
    <w:p w:rsidR="0010700D" w:rsidRPr="00330222" w:rsidRDefault="0010700D" w:rsidP="0010700D">
      <w:pPr>
        <w:autoSpaceDE w:val="0"/>
        <w:autoSpaceDN w:val="0"/>
        <w:adjustRightInd w:val="0"/>
        <w:spacing w:line="360" w:lineRule="auto"/>
        <w:jc w:val="both"/>
        <w:rPr>
          <w:color w:val="000000"/>
        </w:rPr>
      </w:pPr>
      <w:r>
        <w:rPr>
          <w:color w:val="000000"/>
        </w:rPr>
        <w:t xml:space="preserve">             </w:t>
      </w:r>
      <w:r w:rsidRPr="00330222">
        <w:rPr>
          <w:color w:val="000000"/>
        </w:rPr>
        <w:t xml:space="preserve">Diagnozy sytuacji wychowawczo-profilaktycznej dotyczącej uczniów naszej szkoły dokonano na podstawie: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wniosków z przeglądu szkoły w zakresie bezpieczeństwa dzieci i młodzieży oraz sprawowania nad nimi prawidłowej opieki, </w:t>
      </w:r>
    </w:p>
    <w:p w:rsidR="0010700D" w:rsidRPr="00330222" w:rsidRDefault="0010700D" w:rsidP="0010700D">
      <w:pPr>
        <w:autoSpaceDE w:val="0"/>
        <w:autoSpaceDN w:val="0"/>
        <w:adjustRightInd w:val="0"/>
        <w:spacing w:line="360" w:lineRule="auto"/>
        <w:jc w:val="both"/>
        <w:rPr>
          <w:color w:val="000000"/>
        </w:rPr>
      </w:pPr>
      <w:r w:rsidRPr="00330222">
        <w:rPr>
          <w:color w:val="000000"/>
        </w:rPr>
        <w:t xml:space="preserve">- wniosków wychowawców klas, </w:t>
      </w:r>
    </w:p>
    <w:p w:rsidR="0010700D" w:rsidRPr="00330222" w:rsidRDefault="0010700D" w:rsidP="0010700D">
      <w:pPr>
        <w:autoSpaceDE w:val="0"/>
        <w:autoSpaceDN w:val="0"/>
        <w:adjustRightInd w:val="0"/>
        <w:spacing w:line="360" w:lineRule="auto"/>
        <w:jc w:val="both"/>
        <w:rPr>
          <w:color w:val="000000"/>
        </w:rPr>
      </w:pPr>
      <w:r w:rsidRPr="00330222">
        <w:rPr>
          <w:color w:val="000000"/>
        </w:rPr>
        <w:t>- obserwacji n</w:t>
      </w:r>
      <w:r>
        <w:rPr>
          <w:color w:val="000000"/>
        </w:rPr>
        <w:t>auczycieli i pracowników szkoły,</w:t>
      </w:r>
    </w:p>
    <w:p w:rsidR="0010700D" w:rsidRPr="000E0648" w:rsidRDefault="0010700D" w:rsidP="0010700D">
      <w:pPr>
        <w:autoSpaceDE w:val="0"/>
        <w:autoSpaceDN w:val="0"/>
        <w:adjustRightInd w:val="0"/>
        <w:spacing w:line="360" w:lineRule="auto"/>
        <w:jc w:val="both"/>
        <w:rPr>
          <w:color w:val="000000"/>
        </w:rPr>
      </w:pPr>
      <w:r w:rsidRPr="00330222">
        <w:rPr>
          <w:color w:val="000000"/>
        </w:rPr>
        <w:t>- wyników ewaluacji działań wychowawczo-profilaktycznych, które uzyskano poprzez:</w:t>
      </w:r>
      <w:r w:rsidRPr="00330222">
        <w:rPr>
          <w:color w:val="313131"/>
        </w:rPr>
        <w:t xml:space="preserve"> wywiad z dyrektorem szkoły</w:t>
      </w:r>
      <w:r w:rsidRPr="00330222">
        <w:rPr>
          <w:color w:val="000000"/>
        </w:rPr>
        <w:t xml:space="preserve">, </w:t>
      </w:r>
      <w:r w:rsidRPr="00330222">
        <w:rPr>
          <w:color w:val="313131"/>
        </w:rPr>
        <w:t>badania ankietowe nauczycieli</w:t>
      </w:r>
      <w:r w:rsidRPr="00330222">
        <w:rPr>
          <w:color w:val="000000"/>
        </w:rPr>
        <w:t xml:space="preserve">, </w:t>
      </w:r>
      <w:r w:rsidRPr="00330222">
        <w:rPr>
          <w:color w:val="313131"/>
        </w:rPr>
        <w:t>badania ankietowe uczniów klas IV – VI</w:t>
      </w:r>
      <w:r>
        <w:rPr>
          <w:color w:val="313131"/>
        </w:rPr>
        <w:t>II</w:t>
      </w:r>
      <w:r w:rsidRPr="00330222">
        <w:rPr>
          <w:color w:val="000000"/>
        </w:rPr>
        <w:t xml:space="preserve">, </w:t>
      </w:r>
      <w:r w:rsidRPr="00330222">
        <w:rPr>
          <w:color w:val="313131"/>
        </w:rPr>
        <w:t xml:space="preserve"> badania ankietowe rodziców oraz</w:t>
      </w:r>
      <w:r w:rsidRPr="00330222">
        <w:rPr>
          <w:color w:val="000000"/>
        </w:rPr>
        <w:t xml:space="preserve"> </w:t>
      </w:r>
      <w:r w:rsidRPr="00330222">
        <w:rPr>
          <w:color w:val="313131"/>
        </w:rPr>
        <w:t>analizę dokumentów szkolnych (dzienniki lekcyjne, protokoły posiedzeń Rady Pedagogicznej, protokoły Rady Rodziców, dokument Statut Szkoły, strona internetowa szkoły).</w:t>
      </w:r>
    </w:p>
    <w:p w:rsidR="0010700D" w:rsidRPr="00330222" w:rsidRDefault="0010700D" w:rsidP="0010700D">
      <w:pPr>
        <w:autoSpaceDE w:val="0"/>
        <w:autoSpaceDN w:val="0"/>
        <w:adjustRightInd w:val="0"/>
        <w:spacing w:line="360" w:lineRule="auto"/>
        <w:jc w:val="both"/>
        <w:rPr>
          <w:color w:val="313131"/>
        </w:rPr>
      </w:pPr>
      <w:r>
        <w:rPr>
          <w:color w:val="313131"/>
        </w:rPr>
        <w:t xml:space="preserve">         </w:t>
      </w:r>
      <w:r w:rsidRPr="00330222">
        <w:rPr>
          <w:color w:val="313131"/>
        </w:rPr>
        <w:t>Na podstawie wyników powyższej diagnozy ustalono mocne strony szkoły:</w:t>
      </w:r>
    </w:p>
    <w:p w:rsidR="0010700D" w:rsidRPr="00330222" w:rsidRDefault="0010700D" w:rsidP="0010700D">
      <w:pPr>
        <w:autoSpaceDE w:val="0"/>
        <w:autoSpaceDN w:val="0"/>
        <w:adjustRightInd w:val="0"/>
        <w:spacing w:line="360" w:lineRule="auto"/>
        <w:jc w:val="both"/>
        <w:rPr>
          <w:color w:val="313131"/>
        </w:rPr>
      </w:pPr>
      <w:r w:rsidRPr="00330222">
        <w:rPr>
          <w:color w:val="313131"/>
        </w:rPr>
        <w:t>- uczniowie są w szkole szanowani, na równi traktowani z innymi uczniami,</w:t>
      </w:r>
    </w:p>
    <w:p w:rsidR="0010700D" w:rsidRPr="00330222" w:rsidRDefault="0010700D" w:rsidP="0010700D">
      <w:pPr>
        <w:autoSpaceDE w:val="0"/>
        <w:autoSpaceDN w:val="0"/>
        <w:adjustRightInd w:val="0"/>
        <w:spacing w:line="360" w:lineRule="auto"/>
        <w:jc w:val="both"/>
        <w:rPr>
          <w:color w:val="313131"/>
        </w:rPr>
      </w:pPr>
      <w:r w:rsidRPr="00330222">
        <w:rPr>
          <w:color w:val="313131"/>
        </w:rPr>
        <w:t>- uczniowie i rodzice darzą nauczycieli zaufaniem i zwracają się o pomoc do nich,</w:t>
      </w:r>
    </w:p>
    <w:p w:rsidR="0010700D" w:rsidRPr="00330222" w:rsidRDefault="0010700D" w:rsidP="0010700D">
      <w:pPr>
        <w:autoSpaceDE w:val="0"/>
        <w:autoSpaceDN w:val="0"/>
        <w:adjustRightInd w:val="0"/>
        <w:spacing w:line="360" w:lineRule="auto"/>
        <w:jc w:val="both"/>
        <w:rPr>
          <w:color w:val="313131"/>
        </w:rPr>
      </w:pPr>
      <w:r w:rsidRPr="00330222">
        <w:rPr>
          <w:color w:val="313131"/>
        </w:rPr>
        <w:t>- w szkole panuje klimat wzajemnego szacunku i zaufania,</w:t>
      </w:r>
    </w:p>
    <w:p w:rsidR="0010700D" w:rsidRPr="00330222" w:rsidRDefault="0010700D" w:rsidP="0010700D">
      <w:pPr>
        <w:autoSpaceDE w:val="0"/>
        <w:autoSpaceDN w:val="0"/>
        <w:adjustRightInd w:val="0"/>
        <w:spacing w:line="360" w:lineRule="auto"/>
        <w:jc w:val="both"/>
        <w:rPr>
          <w:color w:val="313131"/>
        </w:rPr>
      </w:pPr>
      <w:r w:rsidRPr="00330222">
        <w:rPr>
          <w:color w:val="313131"/>
        </w:rPr>
        <w:lastRenderedPageBreak/>
        <w:t xml:space="preserve">- uczniowie i rodzice znają swoje prawa, wiedzą jakich </w:t>
      </w:r>
      <w:proofErr w:type="spellStart"/>
      <w:r w:rsidRPr="00330222">
        <w:rPr>
          <w:color w:val="313131"/>
        </w:rPr>
        <w:t>zachowań</w:t>
      </w:r>
      <w:proofErr w:type="spellEnd"/>
      <w:r w:rsidRPr="00330222">
        <w:rPr>
          <w:color w:val="313131"/>
        </w:rPr>
        <w:t xml:space="preserve"> oczekuje się od nich, znają zasady i wiedzą, jakie konsekwencje ponosi się za niewłaściwe zachowanie,</w:t>
      </w:r>
    </w:p>
    <w:p w:rsidR="0010700D" w:rsidRPr="00330222" w:rsidRDefault="0010700D" w:rsidP="0010700D">
      <w:pPr>
        <w:autoSpaceDE w:val="0"/>
        <w:autoSpaceDN w:val="0"/>
        <w:adjustRightInd w:val="0"/>
        <w:spacing w:line="360" w:lineRule="auto"/>
        <w:jc w:val="both"/>
        <w:rPr>
          <w:color w:val="313131"/>
        </w:rPr>
      </w:pPr>
      <w:r w:rsidRPr="00330222">
        <w:rPr>
          <w:color w:val="313131"/>
        </w:rPr>
        <w:t>- w szkole podejmowane są różne działania wychowawcze i profilaktyczne, które są zgodne z postawą tolerancji i wzajemnego zrozumienia,</w:t>
      </w:r>
    </w:p>
    <w:p w:rsidR="0010700D" w:rsidRPr="00330222" w:rsidRDefault="0010700D" w:rsidP="0010700D">
      <w:pPr>
        <w:autoSpaceDE w:val="0"/>
        <w:autoSpaceDN w:val="0"/>
        <w:adjustRightInd w:val="0"/>
        <w:spacing w:line="360" w:lineRule="auto"/>
        <w:jc w:val="both"/>
        <w:rPr>
          <w:color w:val="313131"/>
        </w:rPr>
      </w:pPr>
      <w:r w:rsidRPr="00330222">
        <w:rPr>
          <w:color w:val="313131"/>
        </w:rPr>
        <w:t>- uczniowie chętnie uczestniczą w różnych akcjach charytatywnych organizowanych w szkole,</w:t>
      </w:r>
    </w:p>
    <w:p w:rsidR="0010700D" w:rsidRPr="00330222" w:rsidRDefault="0010700D" w:rsidP="0010700D">
      <w:pPr>
        <w:autoSpaceDE w:val="0"/>
        <w:autoSpaceDN w:val="0"/>
        <w:adjustRightInd w:val="0"/>
        <w:spacing w:line="360" w:lineRule="auto"/>
        <w:jc w:val="both"/>
        <w:rPr>
          <w:color w:val="313131"/>
        </w:rPr>
      </w:pPr>
      <w:r w:rsidRPr="00330222">
        <w:rPr>
          <w:color w:val="313131"/>
        </w:rPr>
        <w:t xml:space="preserve">- działania </w:t>
      </w:r>
      <w:r w:rsidRPr="000E0648">
        <w:rPr>
          <w:color w:val="313131"/>
        </w:rPr>
        <w:t>antydyskryminacyjne</w:t>
      </w:r>
      <w:r w:rsidRPr="00330222">
        <w:rPr>
          <w:color w:val="313131"/>
        </w:rPr>
        <w:t>, które podejmowane są w szkole skutecznie i przynoszą zamierzony cel.</w:t>
      </w:r>
    </w:p>
    <w:p w:rsidR="0010700D" w:rsidRPr="00330222" w:rsidRDefault="0010700D" w:rsidP="0010700D">
      <w:pPr>
        <w:autoSpaceDE w:val="0"/>
        <w:autoSpaceDN w:val="0"/>
        <w:adjustRightInd w:val="0"/>
        <w:spacing w:line="360" w:lineRule="auto"/>
        <w:jc w:val="both"/>
        <w:rPr>
          <w:color w:val="313131"/>
        </w:rPr>
      </w:pPr>
      <w:r w:rsidRPr="00330222">
        <w:rPr>
          <w:color w:val="313131"/>
        </w:rPr>
        <w:t>Nad innymi problemami należy nadal pracować.</w:t>
      </w:r>
    </w:p>
    <w:p w:rsidR="0010700D" w:rsidRPr="00330222" w:rsidRDefault="0010700D" w:rsidP="0010700D">
      <w:pPr>
        <w:autoSpaceDE w:val="0"/>
        <w:autoSpaceDN w:val="0"/>
        <w:adjustRightInd w:val="0"/>
        <w:spacing w:line="360" w:lineRule="auto"/>
        <w:jc w:val="both"/>
        <w:rPr>
          <w:color w:val="313131"/>
        </w:rPr>
      </w:pPr>
      <w:r w:rsidRPr="00330222">
        <w:rPr>
          <w:color w:val="313131"/>
        </w:rPr>
        <w:t>Słabe strony szkoły:</w:t>
      </w:r>
    </w:p>
    <w:p w:rsidR="0010700D" w:rsidRPr="00330222" w:rsidRDefault="0010700D" w:rsidP="0010700D">
      <w:pPr>
        <w:autoSpaceDE w:val="0"/>
        <w:autoSpaceDN w:val="0"/>
        <w:adjustRightInd w:val="0"/>
        <w:spacing w:line="360" w:lineRule="auto"/>
        <w:jc w:val="both"/>
        <w:rPr>
          <w:color w:val="313131"/>
        </w:rPr>
      </w:pPr>
      <w:r w:rsidRPr="00330222">
        <w:rPr>
          <w:color w:val="313131"/>
        </w:rPr>
        <w:t>- uczniowie nie zawsze stosują się do określonych norm i zasad społecznych, które obowiązują w szkole,</w:t>
      </w:r>
    </w:p>
    <w:p w:rsidR="0010700D" w:rsidRPr="00330222" w:rsidRDefault="0010700D" w:rsidP="0010700D">
      <w:pPr>
        <w:autoSpaceDE w:val="0"/>
        <w:autoSpaceDN w:val="0"/>
        <w:adjustRightInd w:val="0"/>
        <w:spacing w:line="360" w:lineRule="auto"/>
        <w:jc w:val="both"/>
        <w:rPr>
          <w:color w:val="313131"/>
        </w:rPr>
      </w:pPr>
      <w:r w:rsidRPr="00330222">
        <w:rPr>
          <w:color w:val="313131"/>
        </w:rPr>
        <w:t>- nie zawsze krytycznie potrafią ocenić swoje zachowanie,</w:t>
      </w:r>
    </w:p>
    <w:p w:rsidR="0010700D" w:rsidRPr="00330222" w:rsidRDefault="0010700D" w:rsidP="0010700D">
      <w:pPr>
        <w:autoSpaceDE w:val="0"/>
        <w:autoSpaceDN w:val="0"/>
        <w:adjustRightInd w:val="0"/>
        <w:spacing w:line="360" w:lineRule="auto"/>
        <w:jc w:val="both"/>
        <w:rPr>
          <w:color w:val="313131"/>
        </w:rPr>
      </w:pPr>
      <w:r w:rsidRPr="00330222">
        <w:rPr>
          <w:color w:val="313131"/>
        </w:rPr>
        <w:t>- zdarzają się w szkole zachowania n</w:t>
      </w:r>
      <w:r>
        <w:rPr>
          <w:color w:val="313131"/>
        </w:rPr>
        <w:t>iewłaściwe jak obrażanie,</w:t>
      </w:r>
      <w:r w:rsidRPr="00330222">
        <w:rPr>
          <w:color w:val="313131"/>
        </w:rPr>
        <w:t xml:space="preserve"> wyśmiewanie, od</w:t>
      </w:r>
      <w:r>
        <w:rPr>
          <w:color w:val="313131"/>
        </w:rPr>
        <w:t>rzucanie i izolowanie od innych</w:t>
      </w:r>
      <w:r w:rsidRPr="00330222">
        <w:rPr>
          <w:color w:val="313131"/>
        </w:rPr>
        <w:t>,</w:t>
      </w:r>
      <w:r>
        <w:rPr>
          <w:color w:val="313131"/>
        </w:rPr>
        <w:t xml:space="preserve"> </w:t>
      </w:r>
      <w:r w:rsidRPr="00330222">
        <w:rPr>
          <w:color w:val="313131"/>
        </w:rPr>
        <w:t>itp.</w:t>
      </w:r>
    </w:p>
    <w:p w:rsidR="0010700D" w:rsidRPr="00330222" w:rsidRDefault="0010700D" w:rsidP="0010700D">
      <w:pPr>
        <w:autoSpaceDE w:val="0"/>
        <w:autoSpaceDN w:val="0"/>
        <w:adjustRightInd w:val="0"/>
        <w:spacing w:line="360" w:lineRule="auto"/>
        <w:jc w:val="both"/>
        <w:rPr>
          <w:color w:val="313131"/>
        </w:rPr>
      </w:pPr>
      <w:r w:rsidRPr="00330222">
        <w:rPr>
          <w:color w:val="313131"/>
        </w:rPr>
        <w:t>Działania wychowawczo-profilaktyczne skierowane do nauczycieli:</w:t>
      </w:r>
    </w:p>
    <w:p w:rsidR="0010700D" w:rsidRPr="00330222" w:rsidRDefault="0010700D" w:rsidP="0010700D">
      <w:pPr>
        <w:autoSpaceDE w:val="0"/>
        <w:autoSpaceDN w:val="0"/>
        <w:adjustRightInd w:val="0"/>
        <w:spacing w:line="360" w:lineRule="auto"/>
        <w:jc w:val="both"/>
        <w:rPr>
          <w:color w:val="313131"/>
        </w:rPr>
      </w:pPr>
      <w:r w:rsidRPr="00330222">
        <w:rPr>
          <w:color w:val="313131"/>
        </w:rPr>
        <w:t>- rzetelne egzekwowanie od uczniów przestrzegania zasad i norm społecznych, które obowiązują w szkole,</w:t>
      </w:r>
    </w:p>
    <w:p w:rsidR="0010700D" w:rsidRPr="00330222" w:rsidRDefault="0010700D" w:rsidP="0010700D">
      <w:pPr>
        <w:autoSpaceDE w:val="0"/>
        <w:autoSpaceDN w:val="0"/>
        <w:adjustRightInd w:val="0"/>
        <w:spacing w:line="360" w:lineRule="auto"/>
        <w:jc w:val="both"/>
        <w:rPr>
          <w:color w:val="313131"/>
        </w:rPr>
      </w:pPr>
      <w:r w:rsidRPr="00330222">
        <w:rPr>
          <w:color w:val="313131"/>
        </w:rPr>
        <w:t>- konsekwentne reagowanie na niewłaściwe zachowania uczniów,</w:t>
      </w:r>
    </w:p>
    <w:p w:rsidR="0010700D" w:rsidRPr="00330222" w:rsidRDefault="0010700D" w:rsidP="0010700D">
      <w:pPr>
        <w:autoSpaceDE w:val="0"/>
        <w:autoSpaceDN w:val="0"/>
        <w:adjustRightInd w:val="0"/>
        <w:spacing w:line="360" w:lineRule="auto"/>
        <w:jc w:val="both"/>
        <w:rPr>
          <w:color w:val="313131"/>
        </w:rPr>
      </w:pPr>
      <w:r w:rsidRPr="00330222">
        <w:rPr>
          <w:color w:val="313131"/>
        </w:rPr>
        <w:t xml:space="preserve">- częste komunikowanie uczniów, jakich </w:t>
      </w:r>
      <w:proofErr w:type="spellStart"/>
      <w:r w:rsidRPr="00330222">
        <w:rPr>
          <w:color w:val="313131"/>
        </w:rPr>
        <w:t>zachowań</w:t>
      </w:r>
      <w:proofErr w:type="spellEnd"/>
      <w:r w:rsidRPr="00330222">
        <w:rPr>
          <w:color w:val="313131"/>
        </w:rPr>
        <w:t xml:space="preserve"> się od nich oczekuje,</w:t>
      </w:r>
    </w:p>
    <w:p w:rsidR="0010700D" w:rsidRPr="00330222" w:rsidRDefault="0010700D" w:rsidP="0010700D">
      <w:pPr>
        <w:autoSpaceDE w:val="0"/>
        <w:autoSpaceDN w:val="0"/>
        <w:adjustRightInd w:val="0"/>
        <w:spacing w:line="360" w:lineRule="auto"/>
        <w:jc w:val="both"/>
        <w:rPr>
          <w:color w:val="313131"/>
        </w:rPr>
      </w:pPr>
      <w:r w:rsidRPr="00330222">
        <w:rPr>
          <w:color w:val="313131"/>
        </w:rPr>
        <w:t xml:space="preserve">- systematyczne wpisywanie do zeszytów uwag niewłaściwych </w:t>
      </w:r>
      <w:proofErr w:type="spellStart"/>
      <w:r w:rsidRPr="00330222">
        <w:rPr>
          <w:color w:val="313131"/>
        </w:rPr>
        <w:t>zachowań</w:t>
      </w:r>
      <w:proofErr w:type="spellEnd"/>
      <w:r w:rsidRPr="00330222">
        <w:rPr>
          <w:color w:val="313131"/>
        </w:rPr>
        <w:t xml:space="preserve"> uczniów i pochwał na wzorowe zachowanie, zaangażowanie, pomoc</w:t>
      </w:r>
      <w:r>
        <w:rPr>
          <w:color w:val="313131"/>
        </w:rPr>
        <w:t>,</w:t>
      </w:r>
      <w:r w:rsidRPr="00330222">
        <w:rPr>
          <w:color w:val="313131"/>
        </w:rPr>
        <w:t xml:space="preserve"> itp.</w:t>
      </w:r>
      <w:r>
        <w:rPr>
          <w:color w:val="313131"/>
        </w:rPr>
        <w:t>,</w:t>
      </w:r>
    </w:p>
    <w:p w:rsidR="0010700D" w:rsidRPr="00330222" w:rsidRDefault="0010700D" w:rsidP="0010700D">
      <w:pPr>
        <w:autoSpaceDE w:val="0"/>
        <w:autoSpaceDN w:val="0"/>
        <w:adjustRightInd w:val="0"/>
        <w:spacing w:line="360" w:lineRule="auto"/>
        <w:jc w:val="both"/>
        <w:rPr>
          <w:color w:val="313131"/>
        </w:rPr>
      </w:pPr>
      <w:r w:rsidRPr="00330222">
        <w:rPr>
          <w:color w:val="313131"/>
        </w:rPr>
        <w:t>- uwrażliwienie na potrzeby innych i ich odczucia,</w:t>
      </w:r>
    </w:p>
    <w:p w:rsidR="0010700D" w:rsidRPr="00330222" w:rsidRDefault="0010700D" w:rsidP="0010700D">
      <w:pPr>
        <w:autoSpaceDE w:val="0"/>
        <w:autoSpaceDN w:val="0"/>
        <w:adjustRightInd w:val="0"/>
        <w:spacing w:line="360" w:lineRule="auto"/>
        <w:jc w:val="both"/>
        <w:rPr>
          <w:color w:val="313131"/>
        </w:rPr>
      </w:pPr>
      <w:r w:rsidRPr="00330222">
        <w:rPr>
          <w:color w:val="313131"/>
        </w:rPr>
        <w:t>- zwracanie większej uwagi na kulturę słowa uczniów i nauczycieli.</w:t>
      </w:r>
    </w:p>
    <w:p w:rsidR="0010700D" w:rsidRPr="00330222" w:rsidRDefault="0010700D" w:rsidP="0010700D">
      <w:pPr>
        <w:autoSpaceDE w:val="0"/>
        <w:autoSpaceDN w:val="0"/>
        <w:adjustRightInd w:val="0"/>
        <w:spacing w:line="360" w:lineRule="auto"/>
        <w:jc w:val="both"/>
        <w:rPr>
          <w:color w:val="313131"/>
        </w:rPr>
      </w:pPr>
    </w:p>
    <w:p w:rsidR="0010700D" w:rsidRPr="00330222" w:rsidRDefault="0010700D" w:rsidP="0010700D">
      <w:pPr>
        <w:autoSpaceDE w:val="0"/>
        <w:autoSpaceDN w:val="0"/>
        <w:adjustRightInd w:val="0"/>
        <w:spacing w:line="360" w:lineRule="auto"/>
        <w:jc w:val="both"/>
        <w:rPr>
          <w:b/>
          <w:color w:val="313131"/>
        </w:rPr>
      </w:pPr>
      <w:r w:rsidRPr="00330222">
        <w:rPr>
          <w:b/>
          <w:color w:val="313131"/>
        </w:rPr>
        <w:t>PODSUMOWANIE</w:t>
      </w:r>
    </w:p>
    <w:p w:rsidR="0010700D" w:rsidRPr="00330222" w:rsidRDefault="0010700D" w:rsidP="0010700D">
      <w:pPr>
        <w:autoSpaceDE w:val="0"/>
        <w:autoSpaceDN w:val="0"/>
        <w:adjustRightInd w:val="0"/>
        <w:spacing w:line="360" w:lineRule="auto"/>
        <w:jc w:val="both"/>
        <w:rPr>
          <w:color w:val="313131"/>
        </w:rPr>
      </w:pPr>
      <w:r w:rsidRPr="00330222">
        <w:rPr>
          <w:color w:val="313131"/>
        </w:rPr>
        <w:t>       Szkoła Pods</w:t>
      </w:r>
      <w:r>
        <w:rPr>
          <w:color w:val="313131"/>
        </w:rPr>
        <w:t>tawowa im. Miłośników Przyrody w Laskownicy</w:t>
      </w:r>
      <w:r w:rsidRPr="00330222">
        <w:rPr>
          <w:color w:val="313131"/>
        </w:rPr>
        <w:t xml:space="preserve"> realizuje działania wychowawcze i profilaktyczne, które są zgodne z postawą tolerancji i wzajemnego zrozumienia. Kształtowane są postawy i respektowane normy społeczne w zakresie wzajemnej tolerancji. Uczniowie i nauczyciele akceptują postawy szacunku dla innych, dialogu rozumianego jako umiejętność wysłuchania i pochylenia się nad argumentami drugiej strony. W szkole panuje klimat równego traktowania, wzajemnego szacunku i zaufania, chętnie podejmowane są różnego rodzaju akcje charytatywne, które wpływają na otwartość, zrozumienie , potrzeby i odczucia innych ludzi.</w:t>
      </w:r>
    </w:p>
    <w:p w:rsidR="0010700D" w:rsidRPr="00FD2100" w:rsidRDefault="0010700D" w:rsidP="0010700D">
      <w:pPr>
        <w:autoSpaceDE w:val="0"/>
        <w:autoSpaceDN w:val="0"/>
        <w:adjustRightInd w:val="0"/>
        <w:spacing w:after="200" w:line="360" w:lineRule="auto"/>
        <w:jc w:val="both"/>
        <w:rPr>
          <w:b/>
          <w:bCs/>
        </w:rPr>
      </w:pPr>
      <w:r w:rsidRPr="00330222">
        <w:rPr>
          <w:b/>
          <w:bCs/>
        </w:rPr>
        <w:lastRenderedPageBreak/>
        <w:t>Szkolny program wychowawczo-profilaktyczny jest programem otwartym w zakresie dokonywania zmian i korekt, wynikających z zaistniałych sytuacji lub bieżących potrzeb szkoły.</w:t>
      </w:r>
    </w:p>
    <w:p w:rsidR="0010700D" w:rsidRDefault="0010700D" w:rsidP="0010700D">
      <w:pPr>
        <w:autoSpaceDE w:val="0"/>
        <w:autoSpaceDN w:val="0"/>
        <w:adjustRightInd w:val="0"/>
        <w:spacing w:after="200"/>
        <w:jc w:val="both"/>
      </w:pPr>
      <w:r>
        <w:t>Opracował zespół w składzie:</w:t>
      </w:r>
    </w:p>
    <w:p w:rsidR="0010700D" w:rsidRDefault="0010700D" w:rsidP="0010700D">
      <w:pPr>
        <w:autoSpaceDE w:val="0"/>
        <w:autoSpaceDN w:val="0"/>
        <w:adjustRightInd w:val="0"/>
        <w:spacing w:after="200"/>
        <w:jc w:val="both"/>
      </w:pPr>
      <w:r>
        <w:t xml:space="preserve">- Marzena </w:t>
      </w:r>
      <w:proofErr w:type="spellStart"/>
      <w:r>
        <w:t>Wessołowska</w:t>
      </w:r>
      <w:proofErr w:type="spellEnd"/>
    </w:p>
    <w:p w:rsidR="0010700D" w:rsidRDefault="0010700D" w:rsidP="0010700D">
      <w:pPr>
        <w:autoSpaceDE w:val="0"/>
        <w:autoSpaceDN w:val="0"/>
        <w:adjustRightInd w:val="0"/>
        <w:spacing w:after="200"/>
        <w:jc w:val="both"/>
      </w:pPr>
      <w:r>
        <w:t xml:space="preserve">-Anna </w:t>
      </w:r>
      <w:proofErr w:type="spellStart"/>
      <w:r>
        <w:t>Pachulska</w:t>
      </w:r>
      <w:proofErr w:type="spellEnd"/>
    </w:p>
    <w:p w:rsidR="0010700D" w:rsidRDefault="0010700D" w:rsidP="0010700D">
      <w:pPr>
        <w:autoSpaceDE w:val="0"/>
        <w:autoSpaceDN w:val="0"/>
        <w:adjustRightInd w:val="0"/>
        <w:spacing w:after="200"/>
        <w:jc w:val="both"/>
      </w:pPr>
    </w:p>
    <w:p w:rsidR="0010700D" w:rsidRDefault="0010700D" w:rsidP="0010700D">
      <w:pPr>
        <w:autoSpaceDE w:val="0"/>
        <w:autoSpaceDN w:val="0"/>
        <w:adjustRightInd w:val="0"/>
        <w:spacing w:after="200"/>
        <w:jc w:val="both"/>
      </w:pPr>
    </w:p>
    <w:p w:rsidR="0010700D" w:rsidRDefault="0010700D" w:rsidP="0010700D">
      <w:pPr>
        <w:autoSpaceDE w:val="0"/>
        <w:autoSpaceDN w:val="0"/>
        <w:adjustRightInd w:val="0"/>
        <w:spacing w:after="200"/>
        <w:jc w:val="both"/>
      </w:pPr>
    </w:p>
    <w:p w:rsidR="0010700D" w:rsidRDefault="0010700D" w:rsidP="0010700D">
      <w:pPr>
        <w:autoSpaceDE w:val="0"/>
        <w:autoSpaceDN w:val="0"/>
        <w:adjustRightInd w:val="0"/>
        <w:spacing w:after="200"/>
        <w:jc w:val="both"/>
      </w:pPr>
    </w:p>
    <w:p w:rsidR="0010700D" w:rsidRDefault="0010700D" w:rsidP="0010700D">
      <w:pPr>
        <w:autoSpaceDE w:val="0"/>
        <w:autoSpaceDN w:val="0"/>
        <w:adjustRightInd w:val="0"/>
        <w:spacing w:after="200"/>
        <w:jc w:val="both"/>
      </w:pPr>
    </w:p>
    <w:p w:rsidR="0010700D" w:rsidRDefault="0010700D" w:rsidP="0010700D">
      <w:pPr>
        <w:autoSpaceDE w:val="0"/>
        <w:autoSpaceDN w:val="0"/>
        <w:adjustRightInd w:val="0"/>
        <w:spacing w:after="200"/>
        <w:jc w:val="both"/>
      </w:pPr>
    </w:p>
    <w:p w:rsidR="0010700D" w:rsidRDefault="0010700D" w:rsidP="0010700D">
      <w:pPr>
        <w:autoSpaceDE w:val="0"/>
        <w:autoSpaceDN w:val="0"/>
        <w:adjustRightInd w:val="0"/>
        <w:spacing w:after="200"/>
        <w:jc w:val="both"/>
      </w:pPr>
    </w:p>
    <w:p w:rsidR="0010700D" w:rsidRPr="00F43A7F" w:rsidRDefault="0010700D" w:rsidP="0010700D">
      <w:pPr>
        <w:pStyle w:val="Default"/>
        <w:jc w:val="center"/>
        <w:rPr>
          <w:rFonts w:ascii="Monotype Corsiva" w:hAnsi="Monotype Corsiva" w:cs="Monotype Corsiva"/>
          <w:sz w:val="40"/>
          <w:szCs w:val="40"/>
        </w:rPr>
      </w:pPr>
      <w:r w:rsidRPr="00F43A7F">
        <w:rPr>
          <w:rFonts w:ascii="Monotype Corsiva" w:hAnsi="Monotype Corsiva" w:cs="Monotype Corsiva"/>
          <w:sz w:val="40"/>
          <w:szCs w:val="40"/>
        </w:rPr>
        <w:t>Załącznik do programu wychowawczo-profilaktycznego</w:t>
      </w:r>
    </w:p>
    <w:p w:rsidR="0010700D" w:rsidRPr="00F43A7F" w:rsidRDefault="0010700D" w:rsidP="0010700D">
      <w:pPr>
        <w:pStyle w:val="Default"/>
        <w:jc w:val="center"/>
        <w:rPr>
          <w:rFonts w:ascii="Monotype Corsiva" w:hAnsi="Monotype Corsiva" w:cs="Monotype Corsiva"/>
          <w:sz w:val="40"/>
          <w:szCs w:val="40"/>
        </w:rPr>
      </w:pPr>
      <w:r w:rsidRPr="00F43A7F">
        <w:rPr>
          <w:rFonts w:ascii="Monotype Corsiva" w:hAnsi="Monotype Corsiva" w:cs="Monotype Corsiva"/>
          <w:sz w:val="40"/>
          <w:szCs w:val="40"/>
        </w:rPr>
        <w:t>Szkoły Podsta</w:t>
      </w:r>
      <w:r>
        <w:rPr>
          <w:rFonts w:ascii="Monotype Corsiva" w:hAnsi="Monotype Corsiva" w:cs="Monotype Corsiva"/>
          <w:sz w:val="40"/>
          <w:szCs w:val="40"/>
        </w:rPr>
        <w:t>wowej im. Miłośników Przyrody w Laskownicy</w:t>
      </w:r>
    </w:p>
    <w:p w:rsidR="0010700D" w:rsidRPr="00F43A7F" w:rsidRDefault="0010700D" w:rsidP="0010700D">
      <w:pPr>
        <w:pStyle w:val="Default"/>
        <w:jc w:val="center"/>
        <w:rPr>
          <w:rFonts w:ascii="Monotype Corsiva" w:hAnsi="Monotype Corsiva"/>
          <w:bCs/>
          <w:color w:val="auto"/>
          <w:sz w:val="40"/>
          <w:szCs w:val="40"/>
        </w:rPr>
      </w:pPr>
      <w:r w:rsidRPr="00F43A7F">
        <w:rPr>
          <w:rFonts w:ascii="Monotype Corsiva" w:hAnsi="Monotype Corsiva" w:cs="Monotype Corsiva"/>
          <w:sz w:val="40"/>
          <w:szCs w:val="40"/>
        </w:rPr>
        <w:t xml:space="preserve">określający procedury </w:t>
      </w:r>
      <w:r w:rsidRPr="00F43A7F">
        <w:rPr>
          <w:rFonts w:ascii="Monotype Corsiva" w:hAnsi="Monotype Corsiva"/>
          <w:bCs/>
          <w:color w:val="auto"/>
          <w:sz w:val="40"/>
          <w:szCs w:val="40"/>
        </w:rPr>
        <w:t>reagowania w przypadku wystąpienia wewnętrznych i zewnętrznych  zagrożeń fizycznych w szkole</w:t>
      </w:r>
    </w:p>
    <w:p w:rsidR="0010700D" w:rsidRPr="002873F2" w:rsidRDefault="0010700D" w:rsidP="0010700D">
      <w:pPr>
        <w:pStyle w:val="Default"/>
      </w:pPr>
    </w:p>
    <w:p w:rsidR="0010700D" w:rsidRPr="002873F2" w:rsidRDefault="0010700D" w:rsidP="0010700D">
      <w:pPr>
        <w:jc w:val="center"/>
      </w:pPr>
    </w:p>
    <w:p w:rsidR="0010700D" w:rsidRPr="002873F2" w:rsidRDefault="0010700D" w:rsidP="0010700D"/>
    <w:p w:rsidR="0010700D" w:rsidRPr="002873F2" w:rsidRDefault="0010700D" w:rsidP="0010700D"/>
    <w:p w:rsidR="0010700D" w:rsidRPr="002873F2" w:rsidRDefault="0010700D" w:rsidP="0010700D"/>
    <w:p w:rsidR="0010700D" w:rsidRDefault="0010700D" w:rsidP="0010700D">
      <w:pPr>
        <w:tabs>
          <w:tab w:val="left" w:pos="5096"/>
        </w:tabs>
        <w:jc w:val="right"/>
      </w:pPr>
      <w:r>
        <w:t xml:space="preserve">                                                                                                          Załącznik nr 1 </w:t>
      </w:r>
    </w:p>
    <w:p w:rsidR="0010700D" w:rsidRDefault="0010700D" w:rsidP="0010700D">
      <w:pPr>
        <w:tabs>
          <w:tab w:val="left" w:pos="5096"/>
        </w:tabs>
        <w:jc w:val="right"/>
      </w:pPr>
      <w:r>
        <w:t xml:space="preserve">                                                                                                     Rady Rodziców</w:t>
      </w:r>
    </w:p>
    <w:p w:rsidR="0010700D" w:rsidRDefault="0010700D" w:rsidP="0010700D">
      <w:pPr>
        <w:tabs>
          <w:tab w:val="left" w:pos="5096"/>
        </w:tabs>
        <w:jc w:val="right"/>
      </w:pPr>
      <w:r>
        <w:t xml:space="preserve"> Szkoły Podstawowej</w:t>
      </w:r>
    </w:p>
    <w:p w:rsidR="0010700D" w:rsidRDefault="0010700D" w:rsidP="0010700D">
      <w:pPr>
        <w:tabs>
          <w:tab w:val="left" w:pos="5096"/>
        </w:tabs>
        <w:jc w:val="right"/>
      </w:pPr>
      <w:r>
        <w:t xml:space="preserve">                                                                                                im .Miłośników Przyrody w Laskownicy</w:t>
      </w:r>
    </w:p>
    <w:p w:rsidR="0010700D" w:rsidRPr="005B4715" w:rsidRDefault="0010700D" w:rsidP="0010700D">
      <w:pPr>
        <w:jc w:val="right"/>
      </w:pPr>
      <w:r>
        <w:t>z dnia 14.09.2020 r.</w:t>
      </w:r>
    </w:p>
    <w:p w:rsidR="0010700D" w:rsidRDefault="0010700D" w:rsidP="0010700D">
      <w:pPr>
        <w:pStyle w:val="Default"/>
        <w:pageBreakBefore/>
        <w:rPr>
          <w:color w:val="auto"/>
          <w:sz w:val="40"/>
          <w:szCs w:val="40"/>
        </w:rPr>
      </w:pPr>
    </w:p>
    <w:p w:rsidR="0010700D" w:rsidRPr="00610B1D" w:rsidRDefault="0010700D" w:rsidP="0010700D">
      <w:pPr>
        <w:pStyle w:val="Default"/>
        <w:jc w:val="center"/>
        <w:rPr>
          <w:b/>
          <w:bCs/>
          <w:color w:val="auto"/>
        </w:rPr>
      </w:pPr>
      <w:r w:rsidRPr="00610B1D">
        <w:rPr>
          <w:b/>
          <w:bCs/>
          <w:color w:val="auto"/>
        </w:rPr>
        <w:t>PROCEDURY REAGOWANIA W PRZYPADKU WYSTĄPIENIA WEWNĘTRZNYCH I ZEWNĘTRZNYCH ZAGROŻEŃ FIZYCZNYCH W SZKOLE</w:t>
      </w:r>
    </w:p>
    <w:p w:rsidR="0010700D" w:rsidRDefault="0010700D" w:rsidP="0010700D">
      <w:pPr>
        <w:pStyle w:val="Default"/>
        <w:rPr>
          <w:color w:val="auto"/>
          <w:sz w:val="32"/>
          <w:szCs w:val="32"/>
        </w:rPr>
      </w:pPr>
    </w:p>
    <w:p w:rsidR="0010700D" w:rsidRPr="00610B1D" w:rsidRDefault="0010700D" w:rsidP="0010700D">
      <w:pPr>
        <w:pStyle w:val="Default"/>
        <w:rPr>
          <w:b/>
          <w:bCs/>
          <w:color w:val="auto"/>
        </w:rPr>
      </w:pPr>
      <w:r w:rsidRPr="00610B1D">
        <w:rPr>
          <w:b/>
          <w:bCs/>
          <w:color w:val="auto"/>
        </w:rPr>
        <w:t>1. Zagrożenia zewnętrzne</w:t>
      </w:r>
    </w:p>
    <w:p w:rsidR="0010700D" w:rsidRPr="00610B1D" w:rsidRDefault="0010700D" w:rsidP="0010700D">
      <w:pPr>
        <w:pStyle w:val="Default"/>
        <w:rPr>
          <w:color w:val="auto"/>
        </w:rPr>
      </w:pPr>
      <w:r w:rsidRPr="00610B1D">
        <w:rPr>
          <w:b/>
          <w:bCs/>
          <w:color w:val="auto"/>
        </w:rPr>
        <w:t xml:space="preserve"> </w:t>
      </w:r>
    </w:p>
    <w:p w:rsidR="0010700D" w:rsidRPr="002B521A" w:rsidRDefault="0010700D" w:rsidP="0010700D">
      <w:pPr>
        <w:pStyle w:val="Default"/>
        <w:rPr>
          <w:rFonts w:ascii="Calibri" w:hAnsi="Calibri"/>
          <w:color w:val="auto"/>
        </w:rPr>
      </w:pPr>
      <w:r w:rsidRPr="002B521A">
        <w:rPr>
          <w:rFonts w:ascii="Calibri" w:hAnsi="Calibri"/>
          <w:color w:val="auto"/>
        </w:rPr>
        <w:t xml:space="preserve">         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katastrofą budowlaną i zagrożenie siłą żywiołową. </w:t>
      </w:r>
    </w:p>
    <w:p w:rsidR="0010700D" w:rsidRPr="002B521A" w:rsidRDefault="0010700D" w:rsidP="0010700D">
      <w:pPr>
        <w:pStyle w:val="Default"/>
        <w:rPr>
          <w:rFonts w:ascii="Calibri" w:hAnsi="Calibri"/>
          <w:color w:val="auto"/>
        </w:rPr>
      </w:pPr>
      <w:r w:rsidRPr="002B521A">
        <w:rPr>
          <w:rFonts w:ascii="Calibri" w:hAnsi="Calibri"/>
          <w:color w:val="auto"/>
        </w:rPr>
        <w:t xml:space="preserve">W niemal każdym z powyższych przypadków dochodzi do ogłoszenia </w:t>
      </w:r>
      <w:r w:rsidRPr="002B521A">
        <w:rPr>
          <w:rFonts w:ascii="Calibri" w:hAnsi="Calibri"/>
          <w:b/>
          <w:bCs/>
          <w:color w:val="auto"/>
        </w:rPr>
        <w:t xml:space="preserve">alarmu </w:t>
      </w:r>
      <w:r w:rsidRPr="002B521A">
        <w:rPr>
          <w:rFonts w:ascii="Calibri" w:hAnsi="Calibri"/>
          <w:color w:val="auto"/>
        </w:rPr>
        <w:t xml:space="preserve">i </w:t>
      </w:r>
      <w:r w:rsidRPr="002B521A">
        <w:rPr>
          <w:rFonts w:ascii="Calibri" w:hAnsi="Calibri"/>
          <w:b/>
          <w:bCs/>
          <w:color w:val="auto"/>
        </w:rPr>
        <w:t xml:space="preserve">ewakuacji </w:t>
      </w:r>
      <w:r w:rsidRPr="002B521A">
        <w:rPr>
          <w:rFonts w:ascii="Calibri" w:hAnsi="Calibri"/>
          <w:color w:val="auto"/>
        </w:rPr>
        <w:t xml:space="preserve">uczniów oraz personelu szkoły. Sposób ich przeprowadzenia powinien być znany wszystkim, a ćwiczenia w przeprowadzaniu ewakuacji powinny odbywać się raz w roku szkolnym.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W dużej liczbie przypadków wystąpienia zagrożenia bezpieczeństwa fizycznego niezbędne jest wezwanie odpowiednich służb drogą telefoniczną. Procedura wezwania powinna odbywać się zgodnie z poniższym schematem: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1) wybranie numeru odpowiedniej służby. Po zgłoszeniu się dyżurnego operatora danej służby podanie następujących informacji: </w:t>
      </w:r>
    </w:p>
    <w:p w:rsidR="0010700D" w:rsidRPr="002B521A" w:rsidRDefault="0010700D" w:rsidP="0010700D">
      <w:pPr>
        <w:pStyle w:val="Default"/>
        <w:rPr>
          <w:rFonts w:ascii="Calibri" w:hAnsi="Calibri"/>
          <w:color w:val="auto"/>
        </w:rPr>
      </w:pPr>
    </w:p>
    <w:p w:rsidR="0010700D" w:rsidRPr="00610B1D" w:rsidRDefault="0010700D" w:rsidP="0010700D">
      <w:pPr>
        <w:pStyle w:val="Default"/>
        <w:rPr>
          <w:color w:val="auto"/>
        </w:rPr>
      </w:pPr>
      <w:r w:rsidRPr="00610B1D">
        <w:rPr>
          <w:rFonts w:ascii="Wingdings" w:hAnsi="Wingdings" w:cs="Wingdings"/>
          <w:color w:val="auto"/>
        </w:rPr>
        <w:t></w:t>
      </w:r>
      <w:r w:rsidRPr="00610B1D">
        <w:rPr>
          <w:rFonts w:ascii="Wingdings" w:hAnsi="Wingdings" w:cs="Wingdings"/>
          <w:color w:val="auto"/>
        </w:rPr>
        <w:t></w:t>
      </w:r>
      <w:r w:rsidRPr="002B521A">
        <w:rPr>
          <w:rFonts w:ascii="Calibri" w:hAnsi="Calibri"/>
          <w:color w:val="auto"/>
        </w:rPr>
        <w:t>rodzaj stwierdzonego zagrożenia</w:t>
      </w:r>
      <w:r w:rsidRPr="00610B1D">
        <w:rPr>
          <w:color w:val="auto"/>
        </w:rPr>
        <w:t xml:space="preserve"> </w:t>
      </w:r>
    </w:p>
    <w:p w:rsidR="0010700D" w:rsidRPr="00610B1D" w:rsidRDefault="0010700D" w:rsidP="0010700D">
      <w:pPr>
        <w:pStyle w:val="Default"/>
        <w:rPr>
          <w:color w:val="auto"/>
        </w:rPr>
      </w:pPr>
      <w:r w:rsidRPr="00610B1D">
        <w:rPr>
          <w:rFonts w:ascii="Wingdings" w:hAnsi="Wingdings" w:cs="Wingdings"/>
          <w:color w:val="auto"/>
        </w:rPr>
        <w:t></w:t>
      </w:r>
      <w:r w:rsidRPr="00610B1D">
        <w:rPr>
          <w:rFonts w:ascii="Wingdings" w:hAnsi="Wingdings" w:cs="Wingdings"/>
          <w:color w:val="auto"/>
        </w:rPr>
        <w:t></w:t>
      </w:r>
      <w:r w:rsidRPr="002B521A">
        <w:rPr>
          <w:rFonts w:ascii="Calibri" w:hAnsi="Calibri"/>
          <w:color w:val="auto"/>
        </w:rPr>
        <w:t>nazwę i adres szkoły</w:t>
      </w:r>
      <w:r w:rsidRPr="00610B1D">
        <w:rPr>
          <w:color w:val="auto"/>
        </w:rPr>
        <w:t xml:space="preserve"> </w:t>
      </w:r>
    </w:p>
    <w:p w:rsidR="0010700D" w:rsidRPr="00610B1D" w:rsidRDefault="0010700D" w:rsidP="0010700D">
      <w:pPr>
        <w:pStyle w:val="Default"/>
        <w:rPr>
          <w:color w:val="auto"/>
        </w:rPr>
      </w:pPr>
      <w:r w:rsidRPr="00610B1D">
        <w:rPr>
          <w:rFonts w:ascii="Wingdings" w:hAnsi="Wingdings" w:cs="Wingdings"/>
          <w:color w:val="auto"/>
        </w:rPr>
        <w:t></w:t>
      </w:r>
      <w:r w:rsidRPr="00610B1D">
        <w:rPr>
          <w:rFonts w:ascii="Wingdings" w:hAnsi="Wingdings" w:cs="Wingdings"/>
          <w:color w:val="auto"/>
        </w:rPr>
        <w:t></w:t>
      </w:r>
      <w:r w:rsidRPr="002B521A">
        <w:rPr>
          <w:rFonts w:ascii="Calibri" w:hAnsi="Calibri"/>
          <w:color w:val="auto"/>
        </w:rPr>
        <w:t>imię</w:t>
      </w:r>
      <w:r w:rsidRPr="00610B1D">
        <w:rPr>
          <w:color w:val="auto"/>
        </w:rPr>
        <w:t xml:space="preserve"> </w:t>
      </w:r>
      <w:r w:rsidRPr="002B521A">
        <w:rPr>
          <w:rFonts w:ascii="Calibri" w:hAnsi="Calibri"/>
          <w:color w:val="auto"/>
        </w:rPr>
        <w:t>i nazwisko oraz pełnioną funkcję</w:t>
      </w:r>
      <w:r w:rsidRPr="00610B1D">
        <w:rPr>
          <w:color w:val="auto"/>
        </w:rPr>
        <w:t xml:space="preserve"> </w:t>
      </w:r>
    </w:p>
    <w:p w:rsidR="0010700D" w:rsidRPr="00610B1D" w:rsidRDefault="0010700D" w:rsidP="0010700D">
      <w:pPr>
        <w:pStyle w:val="Default"/>
        <w:rPr>
          <w:color w:val="auto"/>
        </w:rPr>
      </w:pPr>
      <w:r w:rsidRPr="00610B1D">
        <w:rPr>
          <w:rFonts w:ascii="Wingdings" w:hAnsi="Wingdings" w:cs="Wingdings"/>
          <w:color w:val="auto"/>
        </w:rPr>
        <w:t></w:t>
      </w:r>
      <w:r w:rsidRPr="00610B1D">
        <w:rPr>
          <w:rFonts w:ascii="Wingdings" w:hAnsi="Wingdings" w:cs="Wingdings"/>
          <w:color w:val="auto"/>
        </w:rPr>
        <w:t></w:t>
      </w:r>
      <w:r w:rsidRPr="002B521A">
        <w:rPr>
          <w:rFonts w:ascii="Calibri" w:hAnsi="Calibri"/>
          <w:color w:val="auto"/>
        </w:rPr>
        <w:t>telefon kontaktowy</w:t>
      </w:r>
      <w:r w:rsidRPr="00610B1D">
        <w:rPr>
          <w:color w:val="auto"/>
        </w:rPr>
        <w:t xml:space="preserve">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sidRPr="00610B1D">
        <w:rPr>
          <w:rFonts w:ascii="Wingdings" w:hAnsi="Wingdings" w:cs="Wingdings"/>
          <w:color w:val="auto"/>
        </w:rPr>
        <w:t></w:t>
      </w:r>
      <w:r w:rsidRPr="002B521A">
        <w:rPr>
          <w:rFonts w:ascii="Calibri" w:hAnsi="Calibri"/>
          <w:color w:val="auto"/>
        </w:rPr>
        <w:t xml:space="preserve">zrealizowane dotąd działania w reakcji na zagrożenie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2) potwierdzenie przyjęcie zgłoszenia i zapisanie danych przyjmującego zgłoszenie.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O zagrożeniu należy bezzwłocznie poinformować odpowiednie służby: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color w:val="auto"/>
        </w:rPr>
        <w:t xml:space="preserve">Policja 997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color w:val="auto"/>
        </w:rPr>
        <w:t xml:space="preserve">Straż Pożarna 998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color w:val="auto"/>
        </w:rPr>
        <w:t xml:space="preserve">Pogotowie Ratunkowe 999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color w:val="auto"/>
        </w:rPr>
        <w:t xml:space="preserve">Europejski Telefon Alarmowy obowiązującym na terenie całej Unii Europejskiej 112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color w:val="auto"/>
        </w:rPr>
        <w:t xml:space="preserve">Pogotowie Energetyczne 991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color w:val="auto"/>
        </w:rPr>
        <w:t xml:space="preserve">Pogotowie Gazowe 992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color w:val="auto"/>
        </w:rPr>
        <w:t xml:space="preserve">Pogotowie Ciepłownicze 993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color w:val="auto"/>
        </w:rPr>
        <w:t xml:space="preserve">Pogotowie Wodno-Kanalizacyjne 994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color w:val="auto"/>
        </w:rPr>
        <w:t xml:space="preserve">Wojewódzkie Centrum Zarządzania Kryzysowego 987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color w:val="auto"/>
        </w:rPr>
        <w:t xml:space="preserve">Infolinia Policji (połączenie bezpłatne) 800 120 226. </w:t>
      </w:r>
    </w:p>
    <w:p w:rsidR="0010700D" w:rsidRPr="00610B1D" w:rsidRDefault="0010700D" w:rsidP="0010700D">
      <w:pPr>
        <w:pStyle w:val="Default"/>
        <w:rPr>
          <w:color w:val="auto"/>
        </w:rPr>
      </w:pPr>
    </w:p>
    <w:p w:rsidR="0010700D" w:rsidRPr="002B521A" w:rsidRDefault="0010700D" w:rsidP="0010700D">
      <w:pPr>
        <w:pStyle w:val="Default"/>
        <w:rPr>
          <w:rFonts w:ascii="Calibri" w:hAnsi="Calibri"/>
          <w:color w:val="auto"/>
        </w:rPr>
      </w:pPr>
      <w:r w:rsidRPr="00610B1D">
        <w:rPr>
          <w:color w:val="auto"/>
        </w:rPr>
        <w:t xml:space="preserve">        </w:t>
      </w:r>
      <w:r w:rsidRPr="002B521A">
        <w:rPr>
          <w:rFonts w:ascii="Calibri" w:hAnsi="Calibri"/>
          <w:color w:val="auto"/>
        </w:rPr>
        <w:t xml:space="preserve">Wszystkie działania od tej chwili mają prowadzić do jak najszybszej ewakuacji wszystkich osób znajdujących się na terenie szkoły. Musimy wiedzieć, że od tej chwili bezwzględnie </w:t>
      </w:r>
      <w:r w:rsidRPr="002B521A">
        <w:rPr>
          <w:rFonts w:ascii="Calibri" w:hAnsi="Calibri"/>
          <w:color w:val="auto"/>
        </w:rPr>
        <w:lastRenderedPageBreak/>
        <w:t xml:space="preserve">podporządkowujemy się poleceniom osób funkcyjnych. W przypadku uczniów taką osobą jest nauczyciel, z którym w tym momencie mamy zajęcia. Akcją nie może kierować wiele osób, bo prowadzi to tylko do dezorientacji i możliwości wybuchu paniki. </w:t>
      </w:r>
    </w:p>
    <w:p w:rsidR="0010700D" w:rsidRPr="002B521A" w:rsidRDefault="0010700D" w:rsidP="0010700D">
      <w:pPr>
        <w:pStyle w:val="Default"/>
        <w:rPr>
          <w:rFonts w:ascii="Calibri" w:hAnsi="Calibri"/>
          <w:color w:val="auto"/>
        </w:rPr>
      </w:pPr>
      <w:r w:rsidRPr="002B521A">
        <w:rPr>
          <w:rFonts w:ascii="Calibri" w:hAnsi="Calibri"/>
          <w:color w:val="auto"/>
        </w:rPr>
        <w:t xml:space="preserve">Po rozpoznaniu zagrożenia i dokonaniu oceny sytuacji nauczyciel decyduje o możliwej i najkrótszej drodze ewakuacji z budynku. Uczniowie na polecenie nauczyciela ustawiają się 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 </w:t>
      </w:r>
    </w:p>
    <w:p w:rsidR="0010700D" w:rsidRPr="002B521A" w:rsidRDefault="0010700D" w:rsidP="0010700D">
      <w:pPr>
        <w:pStyle w:val="Default"/>
        <w:rPr>
          <w:rFonts w:ascii="Calibri" w:hAnsi="Calibri" w:cs="Arial"/>
          <w:color w:val="auto"/>
        </w:rPr>
      </w:pPr>
      <w:r w:rsidRPr="002B521A">
        <w:rPr>
          <w:rFonts w:ascii="Calibri" w:hAnsi="Calibri"/>
          <w:color w:val="auto"/>
        </w:rPr>
        <w:t xml:space="preserve">Zbiórka na placu alarmowym służy sprawdzeniu obecności uczniów klas i ustalenia osób nieobecnych. Jest to bardzo istotne dla prowadzenia akcji ratunkowej przez wezwane służby ratownicze. </w:t>
      </w:r>
    </w:p>
    <w:p w:rsidR="0010700D" w:rsidRPr="002B521A" w:rsidRDefault="0010700D" w:rsidP="0010700D">
      <w:pPr>
        <w:pStyle w:val="Default"/>
        <w:rPr>
          <w:rFonts w:ascii="Calibri" w:hAnsi="Calibri" w:cs="Times New Roman"/>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      W przypadku osób niepełnosprawnych bezpieczna ewakuacja powinna uwzględniać rodzaj oraz stopień niepełnosprawności, wiek wychowanków i ewentualne wykorzystanie na potrzeby ewakuacji pomocy ze strony innych osób (pracowników, uczniów). </w:t>
      </w:r>
    </w:p>
    <w:p w:rsidR="0010700D" w:rsidRPr="002B521A" w:rsidRDefault="0010700D" w:rsidP="0010700D">
      <w:pPr>
        <w:pStyle w:val="Default"/>
        <w:rPr>
          <w:rFonts w:ascii="Calibri" w:hAnsi="Calibri"/>
          <w:color w:val="auto"/>
        </w:rPr>
      </w:pPr>
      <w:r w:rsidRPr="002B521A">
        <w:rPr>
          <w:rFonts w:ascii="Calibri" w:hAnsi="Calibri"/>
          <w:color w:val="auto"/>
        </w:rPr>
        <w:t>Aby ułatwić ewakuację osób z niepełnosprawnościami możemy wykorzystać informacje zawarte w procedurach ewakuacji lub instrukcji bezpieczeństwa budynku:</w:t>
      </w:r>
    </w:p>
    <w:p w:rsidR="0010700D" w:rsidRPr="002B521A" w:rsidRDefault="0010700D" w:rsidP="0010700D">
      <w:pPr>
        <w:pStyle w:val="Default"/>
        <w:rPr>
          <w:rFonts w:ascii="Calibri" w:hAnsi="Calibri"/>
          <w:color w:val="auto"/>
        </w:rPr>
      </w:pPr>
      <w:r w:rsidRPr="002B521A">
        <w:rPr>
          <w:rFonts w:ascii="Calibri" w:hAnsi="Calibri"/>
          <w:color w:val="auto"/>
        </w:rPr>
        <w:t xml:space="preserve"> </w:t>
      </w:r>
    </w:p>
    <w:p w:rsidR="0010700D" w:rsidRPr="002B521A" w:rsidRDefault="0010700D" w:rsidP="0010700D">
      <w:pPr>
        <w:pStyle w:val="Default"/>
        <w:rPr>
          <w:rFonts w:ascii="Calibri" w:hAnsi="Calibri"/>
          <w:color w:val="auto"/>
        </w:rPr>
      </w:pPr>
      <w:r w:rsidRPr="002B521A">
        <w:rPr>
          <w:rFonts w:ascii="Calibri" w:hAnsi="Calibri"/>
          <w:color w:val="auto"/>
        </w:rPr>
        <w:t xml:space="preserve">1) należy sporządzić listę uczniów z różnymi rodzajami niepełnosprawności, </w:t>
      </w:r>
    </w:p>
    <w:p w:rsidR="0010700D" w:rsidRPr="002B521A" w:rsidRDefault="0010700D" w:rsidP="0010700D">
      <w:pPr>
        <w:pStyle w:val="Default"/>
        <w:rPr>
          <w:rFonts w:ascii="Calibri" w:hAnsi="Calibri"/>
          <w:color w:val="auto"/>
        </w:rPr>
      </w:pPr>
      <w:r w:rsidRPr="002B521A">
        <w:rPr>
          <w:rFonts w:ascii="Calibri" w:hAnsi="Calibri"/>
          <w:color w:val="auto"/>
        </w:rPr>
        <w:t xml:space="preserve">2) 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 niepełnosprawnością </w:t>
      </w:r>
    </w:p>
    <w:p w:rsidR="0010700D" w:rsidRPr="002B521A" w:rsidRDefault="0010700D" w:rsidP="0010700D">
      <w:pPr>
        <w:pStyle w:val="Default"/>
        <w:rPr>
          <w:rFonts w:ascii="Calibri" w:hAnsi="Calibri"/>
          <w:color w:val="auto"/>
        </w:rPr>
      </w:pPr>
      <w:r w:rsidRPr="002B521A">
        <w:rPr>
          <w:rFonts w:ascii="Calibri" w:hAnsi="Calibri"/>
          <w:color w:val="auto"/>
        </w:rPr>
        <w:t xml:space="preserve">3) należy wyznaczyć opiekuna osoby niepełnosprawnej na czas ewakuacji.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Przykłady technik  ewakuacji osób z niepełnosprawnościami:</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1) wykorzystanie krzesełka lub wózka inwalidzkiego - ratownicy sadzają na nim osobę wymagającą pomocy, a następnie chwytają za nóżki oraz oparcie </w:t>
      </w:r>
    </w:p>
    <w:p w:rsidR="0010700D" w:rsidRPr="002B521A" w:rsidRDefault="0010700D" w:rsidP="0010700D">
      <w:pPr>
        <w:pStyle w:val="Default"/>
        <w:rPr>
          <w:rFonts w:ascii="Calibri" w:hAnsi="Calibri"/>
          <w:color w:val="auto"/>
        </w:rPr>
      </w:pPr>
      <w:r w:rsidRPr="002B521A">
        <w:rPr>
          <w:rFonts w:ascii="Calibri" w:hAnsi="Calibri"/>
          <w:color w:val="auto"/>
        </w:rPr>
        <w:t xml:space="preserve">2) 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 </w:t>
      </w:r>
    </w:p>
    <w:p w:rsidR="0010700D" w:rsidRPr="002B521A" w:rsidRDefault="0010700D" w:rsidP="0010700D">
      <w:pPr>
        <w:pStyle w:val="Default"/>
        <w:rPr>
          <w:rFonts w:ascii="Calibri" w:hAnsi="Calibri"/>
          <w:color w:val="auto"/>
        </w:rPr>
      </w:pPr>
      <w:r w:rsidRPr="002B521A">
        <w:rPr>
          <w:rFonts w:ascii="Calibri" w:hAnsi="Calibri"/>
          <w:color w:val="auto"/>
        </w:rPr>
        <w:t xml:space="preserve">3) chwyt na barana - ratowany znajduje się na plecach ratownika, który podtrzymuje go obydwiema rękami za uda </w:t>
      </w:r>
    </w:p>
    <w:p w:rsidR="0010700D" w:rsidRPr="002B521A" w:rsidRDefault="0010700D" w:rsidP="0010700D">
      <w:pPr>
        <w:pStyle w:val="Default"/>
        <w:rPr>
          <w:rFonts w:ascii="Calibri" w:hAnsi="Calibri"/>
          <w:color w:val="auto"/>
        </w:rPr>
      </w:pPr>
      <w:r w:rsidRPr="002B521A">
        <w:rPr>
          <w:rFonts w:ascii="Calibri" w:hAnsi="Calibri"/>
          <w:color w:val="auto"/>
        </w:rPr>
        <w:t xml:space="preserve">4) chwyt kołyskowy - klasyczny sposób przenoszenia małych dzieci </w:t>
      </w:r>
    </w:p>
    <w:p w:rsidR="0010700D" w:rsidRPr="002B521A" w:rsidRDefault="0010700D" w:rsidP="0010700D">
      <w:pPr>
        <w:pStyle w:val="Default"/>
        <w:rPr>
          <w:rFonts w:ascii="Calibri" w:hAnsi="Calibri"/>
          <w:color w:val="auto"/>
        </w:rPr>
      </w:pPr>
      <w:r w:rsidRPr="002B521A">
        <w:rPr>
          <w:rFonts w:ascii="Calibri" w:hAnsi="Calibri"/>
          <w:color w:val="auto"/>
        </w:rPr>
        <w:t xml:space="preserve">5) wykorzystanie koca lub innego podobnego rozmiarami materiału - koc owija się wokół rąk i głowy </w:t>
      </w:r>
    </w:p>
    <w:p w:rsidR="0010700D" w:rsidRPr="002B521A" w:rsidRDefault="0010700D" w:rsidP="0010700D">
      <w:pPr>
        <w:pStyle w:val="Default"/>
        <w:rPr>
          <w:rFonts w:ascii="Calibri" w:hAnsi="Calibri"/>
          <w:color w:val="auto"/>
        </w:rPr>
      </w:pPr>
      <w:r w:rsidRPr="002B521A">
        <w:rPr>
          <w:rFonts w:ascii="Calibri" w:hAnsi="Calibri"/>
          <w:color w:val="auto"/>
        </w:rPr>
        <w:t xml:space="preserve">6) ratowanie w ten sposób, by możliwe było ciągnięcie osoby po płaskiej równej powierzchni (szczególnie przydatne przy ewakuacji osób o dużej masie ciała, nieprzytomnych oraz w zadymieniu gdzie nie ma możliwości przyjęcia postawy wyprostowanej).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b/>
          <w:bCs/>
          <w:color w:val="auto"/>
        </w:rPr>
      </w:pPr>
      <w:r w:rsidRPr="002B521A">
        <w:rPr>
          <w:rFonts w:ascii="Calibri" w:hAnsi="Calibri"/>
          <w:b/>
          <w:bCs/>
          <w:color w:val="auto"/>
        </w:rPr>
        <w:t xml:space="preserve"> Wtar</w:t>
      </w:r>
      <w:r>
        <w:rPr>
          <w:rFonts w:ascii="Calibri" w:hAnsi="Calibri"/>
          <w:b/>
          <w:bCs/>
          <w:color w:val="auto"/>
        </w:rPr>
        <w:t>gnięcie napastnika (terrorysty)</w:t>
      </w:r>
      <w:r w:rsidRPr="002B521A">
        <w:rPr>
          <w:rFonts w:ascii="Calibri" w:hAnsi="Calibri"/>
          <w:b/>
          <w:bCs/>
          <w:color w:val="auto"/>
        </w:rPr>
        <w:t xml:space="preserve"> do szkoły </w:t>
      </w:r>
    </w:p>
    <w:p w:rsidR="0010700D" w:rsidRPr="002B521A" w:rsidRDefault="0010700D" w:rsidP="0010700D">
      <w:pPr>
        <w:pStyle w:val="Default"/>
        <w:rPr>
          <w:rFonts w:ascii="Calibri" w:hAnsi="Calibri"/>
          <w:color w:val="auto"/>
        </w:rPr>
      </w:pPr>
    </w:p>
    <w:p w:rsidR="0010700D" w:rsidRPr="000B3506" w:rsidRDefault="0010700D" w:rsidP="0010700D">
      <w:pPr>
        <w:pStyle w:val="Default"/>
        <w:rPr>
          <w:rFonts w:ascii="Calibri" w:hAnsi="Calibri"/>
        </w:rPr>
      </w:pPr>
      <w:r w:rsidRPr="002B521A">
        <w:rPr>
          <w:rFonts w:ascii="Calibri" w:hAnsi="Calibri"/>
        </w:rPr>
        <w:t xml:space="preserve"> Terrorysta - osoba posługująca się bronią, która eliminuje lub próbuje wyeliminować osoby znajdujące się na określonym ob</w:t>
      </w:r>
      <w:r>
        <w:rPr>
          <w:rFonts w:ascii="Calibri" w:hAnsi="Calibri"/>
        </w:rPr>
        <w:t>szarze, w obiekcie lub budynku</w:t>
      </w:r>
    </w:p>
    <w:p w:rsidR="0010700D" w:rsidRPr="002B521A" w:rsidRDefault="0010700D" w:rsidP="0010700D">
      <w:pPr>
        <w:pStyle w:val="Default"/>
        <w:rPr>
          <w:rFonts w:ascii="Calibri" w:hAnsi="Calibri"/>
          <w:color w:val="auto"/>
        </w:rPr>
      </w:pPr>
      <w:r w:rsidRPr="002B521A">
        <w:rPr>
          <w:rFonts w:ascii="Calibri" w:hAnsi="Calibri"/>
          <w:color w:val="auto"/>
        </w:rPr>
        <w:t xml:space="preserve">Poniższe rekomendacje odnoszą się do niezbędnej reakcji nauczyciela i dotyczą sytuacji wtargnięcia napastnika z niebezpiecznym narzędziem lub bronią, który strzela do osób znajdujących się na korytarzu i w salach lekcyjnych, tzw. </w:t>
      </w:r>
      <w:r w:rsidRPr="002B521A">
        <w:rPr>
          <w:rFonts w:ascii="Calibri" w:hAnsi="Calibri"/>
          <w:i/>
          <w:iCs/>
          <w:color w:val="auto"/>
        </w:rPr>
        <w:t>aktywny strzelec</w:t>
      </w:r>
      <w:r w:rsidRPr="002B521A">
        <w:rPr>
          <w:rFonts w:ascii="Calibri" w:hAnsi="Calibri"/>
          <w:color w:val="auto"/>
        </w:rPr>
        <w:t xml:space="preserve">. </w:t>
      </w:r>
    </w:p>
    <w:p w:rsidR="0010700D" w:rsidRDefault="0010700D" w:rsidP="0010700D">
      <w:pPr>
        <w:pStyle w:val="Default"/>
        <w:rPr>
          <w:rFonts w:ascii="Wingdings" w:hAnsi="Wingdings" w:cs="Wingdings"/>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Jeżeli nie miałeś szansy na ucieczkę, ukryj się, zamknij drzwi na klucz (</w:t>
      </w:r>
      <w:r w:rsidRPr="002B521A">
        <w:rPr>
          <w:rFonts w:ascii="Calibri" w:hAnsi="Calibri"/>
          <w:bCs/>
          <w:i/>
          <w:iCs/>
          <w:color w:val="auto"/>
        </w:rPr>
        <w:t>zabarykaduj się</w:t>
      </w:r>
      <w:r w:rsidRPr="002B521A">
        <w:rPr>
          <w:rFonts w:ascii="Calibri" w:hAnsi="Calibri"/>
          <w:bCs/>
          <w:color w:val="auto"/>
        </w:rPr>
        <w:t xml:space="preserve">) - </w:t>
      </w:r>
      <w:r w:rsidRPr="002B521A">
        <w:rPr>
          <w:rFonts w:ascii="Calibri" w:hAnsi="Calibri"/>
          <w:color w:val="auto"/>
        </w:rPr>
        <w:t xml:space="preserve">szybkie zamknięcie drzwi może uniemożliwić napastnikowi wejście do pomieszczenia i zabicie kolejnych osób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Wycisz i uspokój uczniów - </w:t>
      </w:r>
      <w:r w:rsidRPr="002B521A">
        <w:rPr>
          <w:rFonts w:ascii="Calibri" w:hAnsi="Calibri"/>
          <w:color w:val="auto"/>
        </w:rPr>
        <w:t xml:space="preserve">wszelkie dźwięki wydostające się z </w:t>
      </w:r>
      <w:proofErr w:type="spellStart"/>
      <w:r w:rsidRPr="002B521A">
        <w:rPr>
          <w:rFonts w:ascii="Calibri" w:hAnsi="Calibri"/>
          <w:color w:val="auto"/>
        </w:rPr>
        <w:t>sal</w:t>
      </w:r>
      <w:proofErr w:type="spellEnd"/>
      <w:r w:rsidRPr="002B521A">
        <w:rPr>
          <w:rFonts w:ascii="Calibri" w:hAnsi="Calibri"/>
          <w:color w:val="auto"/>
        </w:rPr>
        <w:t xml:space="preserve"> lekcyjnych mogą spowodować próbę wejścia napastnika do pomieszczenia lub ostrzelanie sali lekcyjnej przez drzwi czy ścianę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t xml:space="preserve">    </w:t>
      </w:r>
      <w:r>
        <w:rPr>
          <w:rFonts w:ascii="Calibri" w:hAnsi="Calibri"/>
          <w:bCs/>
          <w:color w:val="auto"/>
        </w:rPr>
        <w:t>Zaopiekuj się uczniami ze SPE</w:t>
      </w:r>
      <w:r w:rsidRPr="002B521A">
        <w:rPr>
          <w:rFonts w:ascii="Calibri" w:hAnsi="Calibri"/>
          <w:bCs/>
          <w:color w:val="auto"/>
        </w:rPr>
        <w:t xml:space="preserve"> i uczniami, którzy potrzebują pomocy - </w:t>
      </w:r>
      <w:r w:rsidRPr="002B521A">
        <w:rPr>
          <w:rFonts w:ascii="Calibri" w:hAnsi="Calibri"/>
          <w:color w:val="auto"/>
        </w:rPr>
        <w:t xml:space="preserve">należy zwrócić szczególną uwagę na dzieci, które specyficznie reagują na stres i mogą mieć problemy z opanowaniem emocji </w:t>
      </w:r>
    </w:p>
    <w:p w:rsidR="0010700D" w:rsidRDefault="0010700D" w:rsidP="0010700D">
      <w:pPr>
        <w:pStyle w:val="Default"/>
        <w:rPr>
          <w:rFonts w:ascii="Wingdings" w:hAnsi="Wingdings" w:cs="Wingdings"/>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Poinformuj policję wysyłając informację tekstową - SMS o zaistniałej sytuacji </w:t>
      </w:r>
      <w:r w:rsidRPr="002B521A">
        <w:rPr>
          <w:rFonts w:ascii="Calibri" w:hAnsi="Calibri"/>
          <w:color w:val="auto"/>
        </w:rPr>
        <w:t xml:space="preserve">- w przypadku wtargnięcia napastnika do szkoły niezbędnym jest natychmiastowe przekazanie informacji policji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Zasłoń okno, zgaś światło </w:t>
      </w:r>
      <w:r w:rsidRPr="002B521A">
        <w:rPr>
          <w:rFonts w:ascii="Calibri" w:hAnsi="Calibri"/>
          <w:color w:val="auto"/>
        </w:rPr>
        <w:t xml:space="preserve">- należy zaciemnić salę aby utrudnić obserwację osób zabarykadowanych w salach lekcyjnych przez osoby współpracujące z napastnikami, a znajdujące się na zewnątrz obiektu szkolnego </w:t>
      </w:r>
    </w:p>
    <w:p w:rsidR="0010700D" w:rsidRPr="002B521A" w:rsidRDefault="0010700D" w:rsidP="0010700D">
      <w:pPr>
        <w:pStyle w:val="Default"/>
        <w:rPr>
          <w:rFonts w:ascii="Calibri" w:hAnsi="Calibri" w:cs="Arial"/>
          <w:color w:val="auto"/>
        </w:rPr>
      </w:pPr>
    </w:p>
    <w:p w:rsidR="0010700D" w:rsidRPr="002B521A" w:rsidRDefault="0010700D" w:rsidP="0010700D">
      <w:pPr>
        <w:pStyle w:val="Default"/>
        <w:rPr>
          <w:rFonts w:ascii="Calibri" w:hAnsi="Calibri"/>
          <w:color w:val="auto"/>
        </w:rPr>
      </w:pPr>
      <w:r w:rsidRPr="002B521A">
        <w:rPr>
          <w:rFonts w:ascii="Calibri" w:hAnsi="Calibri" w:cs="Times New Roman"/>
          <w:color w:val="auto"/>
        </w:rPr>
        <w:t xml:space="preserve"> </w:t>
      </w:r>
      <w:r w:rsidRPr="00610B1D">
        <w:rPr>
          <w:rFonts w:ascii="Wingdings" w:hAnsi="Wingdings" w:cs="Wingdings"/>
          <w:color w:val="auto"/>
        </w:rPr>
        <w:t></w:t>
      </w:r>
      <w:r w:rsidRPr="002B521A">
        <w:rPr>
          <w:rFonts w:ascii="Calibri" w:hAnsi="Calibri" w:cs="Times New Roman"/>
          <w:color w:val="auto"/>
        </w:rPr>
        <w:t xml:space="preserve">  </w:t>
      </w:r>
      <w:r w:rsidRPr="002B521A">
        <w:rPr>
          <w:rFonts w:ascii="Calibri" w:hAnsi="Calibri"/>
          <w:bCs/>
          <w:color w:val="auto"/>
        </w:rPr>
        <w:t xml:space="preserve">Nie przemieszczaj się </w:t>
      </w:r>
      <w:r w:rsidRPr="002B521A">
        <w:rPr>
          <w:rFonts w:ascii="Calibri" w:hAnsi="Calibri"/>
          <w:color w:val="auto"/>
        </w:rPr>
        <w:t xml:space="preserve">- przemieszczanie się może powodować dźwięki lub cień, który może zostać zauważony przez napastników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Stań poniżej linii okien, zejdź ze światła drzwi </w:t>
      </w:r>
      <w:r w:rsidRPr="002B521A">
        <w:rPr>
          <w:rFonts w:ascii="Calibri" w:hAnsi="Calibri"/>
          <w:color w:val="auto"/>
        </w:rPr>
        <w:t xml:space="preserve">- przebywanie w świetle drzwi rzuca cień i może zostać zauważone przez napastników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t xml:space="preserve">     </w:t>
      </w:r>
      <w:r w:rsidRPr="002B521A">
        <w:rPr>
          <w:rFonts w:ascii="Calibri" w:hAnsi="Calibri"/>
          <w:bCs/>
          <w:color w:val="auto"/>
        </w:rPr>
        <w:t xml:space="preserve">Zejdź z linii strzału, połóż się na podłodze </w:t>
      </w:r>
      <w:r w:rsidRPr="002B521A">
        <w:rPr>
          <w:rFonts w:ascii="Calibri" w:hAnsi="Calibri"/>
          <w:color w:val="auto"/>
        </w:rPr>
        <w:t xml:space="preserve">- z reguły napastnicy strzelają na wysokości około 1 do 1,5 m. Strzały z broni palnej bez problemu penetrują drzwi i mogą zabić osoby znajdujące się wewnątrz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Jeżeli padną strzały, nie krzycz </w:t>
      </w:r>
      <w:r w:rsidRPr="002B521A">
        <w:rPr>
          <w:rFonts w:ascii="Calibri" w:hAnsi="Calibri"/>
          <w:color w:val="auto"/>
        </w:rPr>
        <w:t xml:space="preserve">- napastnicy oddając na ślepo strzały przez zamknięte drzwi chcą sprowokować krzyki przerażonych osób i upewnić się czy w salach rzeczywiście nikogo nie ma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t xml:space="preserve">    </w:t>
      </w:r>
      <w:r w:rsidRPr="002B521A">
        <w:rPr>
          <w:rFonts w:ascii="Calibri" w:hAnsi="Calibri"/>
          <w:bCs/>
          <w:color w:val="auto"/>
        </w:rPr>
        <w:t xml:space="preserve">Nie otwieraj nikomu drzwi </w:t>
      </w:r>
      <w:r w:rsidRPr="002B521A">
        <w:rPr>
          <w:rFonts w:ascii="Calibri" w:hAnsi="Calibri"/>
          <w:color w:val="auto"/>
        </w:rPr>
        <w:t xml:space="preserve">- interweniujące oddziały policji w przypadku takiej konieczności same otworzą drzwi. Napastnicy mogą zmusić osoby funkcyjne do przekazania komunikatu, który ma spowodować otwarcie drzwi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lastRenderedPageBreak/>
        <w:t></w:t>
      </w:r>
      <w:r>
        <w:t xml:space="preserve">    </w:t>
      </w:r>
      <w:r w:rsidRPr="002B521A">
        <w:rPr>
          <w:rFonts w:ascii="Calibri" w:hAnsi="Calibri"/>
          <w:bCs/>
          <w:color w:val="auto"/>
        </w:rPr>
        <w:t xml:space="preserve">W przypadku wtargnięcia napastnika do pomieszczenia podejmij walkę, która może być ostatnią szansą na uratowanie życia </w:t>
      </w:r>
      <w:r w:rsidRPr="002B521A">
        <w:rPr>
          <w:rFonts w:ascii="Calibri" w:hAnsi="Calibri"/>
          <w:color w:val="auto"/>
        </w:rPr>
        <w:t xml:space="preserve">- w sytuacji obecności aktywnego strzelca jego celem jest zabicie jak największej liczby ludzi. W takiej sytuacji podjęcie walki może dać jedyną szansę na uratowanie życia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W przypadku bezpośredniego kontaktu z napastnikami, którzy dążą do przejęcia kontroli nad szkołą: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Wykonuj bezwzględnie polecenia napastnika </w:t>
      </w:r>
      <w:r w:rsidRPr="002B521A">
        <w:rPr>
          <w:rFonts w:ascii="Calibri" w:hAnsi="Calibri"/>
          <w:color w:val="auto"/>
        </w:rPr>
        <w:t xml:space="preserve">- wszelkie próby oporu mogą być uznane przez napastników jako akt agresji i zakończyć się śmiercią zakładników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Na żądanie terrorystów oddaj im przedmioty osobiste, np. telefon </w:t>
      </w:r>
      <w:r w:rsidRPr="002B521A">
        <w:rPr>
          <w:rFonts w:ascii="Calibri" w:hAnsi="Calibri"/>
          <w:color w:val="auto"/>
        </w:rPr>
        <w:t xml:space="preserve">- wszelkie próby oszukania napastników mogą zakończyć się śmiercią osoby oszukującej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Poinformuj, że nie możesz wykonać jakiegoś polecenia </w:t>
      </w:r>
      <w:r w:rsidRPr="002B521A">
        <w:rPr>
          <w:rFonts w:ascii="Calibri" w:hAnsi="Calibri"/>
          <w:color w:val="auto"/>
        </w:rPr>
        <w:t xml:space="preserve">- w takim przypadku ewentualne niewykonanie polecenia napastników nie zostanie potraktowane jako próba oporu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Nie patrz terrorystom w oczy, unikaj kontaktu wzrokowego </w:t>
      </w:r>
      <w:r w:rsidRPr="002B521A">
        <w:rPr>
          <w:rFonts w:ascii="Calibri" w:hAnsi="Calibri"/>
          <w:color w:val="auto"/>
        </w:rPr>
        <w:t xml:space="preserve">- w takiej sytuacji patrzenie w oczy może zostać uznane za akt prowokacji i agresji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Nigdy nie odwracaj się plecami do napastnika </w:t>
      </w:r>
      <w:r w:rsidRPr="002B521A">
        <w:rPr>
          <w:rFonts w:ascii="Calibri" w:hAnsi="Calibri"/>
          <w:color w:val="auto"/>
        </w:rPr>
        <w:t xml:space="preserve">- odwracanie plecami może zostać uznane jako akt agresji czy lekceważenia, utrudnia także orientację w sytuacji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Nie zwracaj na siebie uwagi - </w:t>
      </w:r>
      <w:r w:rsidRPr="002B521A">
        <w:rPr>
          <w:rFonts w:ascii="Calibri" w:hAnsi="Calibri"/>
          <w:color w:val="auto"/>
        </w:rPr>
        <w:t xml:space="preserve">niezwracanie na siebie uwagi może zwiększyć szansę na uratowanie życia w przypadku, gdy zamachowcy zdecydują się zabić kogoś dla przykładu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Nie lekceważ napastnika i nie bądź agresywny </w:t>
      </w:r>
      <w:r w:rsidRPr="002B521A">
        <w:rPr>
          <w:rFonts w:ascii="Calibri" w:hAnsi="Calibri"/>
          <w:color w:val="auto"/>
        </w:rPr>
        <w:t xml:space="preserve">- brak szacunku i agresja mogą zostać ukarane przez zamachowców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Nie oszukuj terrorysty - </w:t>
      </w:r>
      <w:r w:rsidRPr="002B521A">
        <w:rPr>
          <w:rFonts w:ascii="Calibri" w:hAnsi="Calibri"/>
          <w:color w:val="auto"/>
        </w:rPr>
        <w:t xml:space="preserve">oszustwo może zostać potraktowane jako brak szacunku czy agresji i zostać ukarane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Uspokój uczniów, zawsze zwracaj się do nich po imieniu </w:t>
      </w:r>
      <w:r w:rsidRPr="002B521A">
        <w:rPr>
          <w:rFonts w:ascii="Calibri" w:hAnsi="Calibri"/>
          <w:color w:val="auto"/>
        </w:rPr>
        <w:t>- zwracanie się do uczniów po imieniu pozwala na ich spersonalizowanie, co może spowodować lepsze ich traktowanie przez zamachowców</w:t>
      </w:r>
    </w:p>
    <w:p w:rsidR="0010700D" w:rsidRPr="002B521A" w:rsidRDefault="0010700D" w:rsidP="0010700D">
      <w:pPr>
        <w:pStyle w:val="Default"/>
        <w:rPr>
          <w:rFonts w:ascii="Calibri" w:hAnsi="Calibri"/>
          <w:color w:val="auto"/>
        </w:rPr>
      </w:pPr>
      <w:r w:rsidRPr="002B521A">
        <w:rPr>
          <w:rFonts w:ascii="Calibri" w:hAnsi="Calibri"/>
          <w:color w:val="auto"/>
        </w:rPr>
        <w:t xml:space="preserve">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Poinformuj napastnika o uczniach ze schorzeniami - </w:t>
      </w:r>
      <w:r w:rsidRPr="002B521A">
        <w:rPr>
          <w:rFonts w:ascii="Calibri" w:hAnsi="Calibri"/>
          <w:color w:val="auto"/>
        </w:rPr>
        <w:t xml:space="preserve">wiedza ta w konsekwencji obniży agresję ze strony zamachowców wobec dzieci, których zachowanie odstaje od reszty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Pytaj zawsze o pozwolenie, np. gdy chcesz się zwrócić do uczniów </w:t>
      </w:r>
      <w:r w:rsidRPr="002B521A">
        <w:rPr>
          <w:rFonts w:ascii="Calibri" w:hAnsi="Calibri"/>
          <w:color w:val="auto"/>
        </w:rPr>
        <w:t xml:space="preserve">- każda aktywność podjęta bez zgody zamachowców może zostać potraktowana jako akt oporu czy agresji i w konsekwencji ukarana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Zawsze korzystaj z dobrej woli terrorysty - </w:t>
      </w:r>
      <w:r w:rsidRPr="002B521A">
        <w:rPr>
          <w:rFonts w:ascii="Calibri" w:hAnsi="Calibri"/>
          <w:color w:val="auto"/>
        </w:rPr>
        <w:t xml:space="preserve">nigdy nie wiadomo, kiedy kolejny raz będziemy mogli napić się czy zjeść posiłek.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W przypadku działań antyterrorystycznych podjętych przez policję:</w:t>
      </w:r>
    </w:p>
    <w:p w:rsidR="0010700D" w:rsidRPr="002B521A" w:rsidRDefault="0010700D" w:rsidP="0010700D">
      <w:pPr>
        <w:pStyle w:val="Default"/>
        <w:rPr>
          <w:rFonts w:ascii="Calibri" w:hAnsi="Calibri"/>
          <w:color w:val="auto"/>
        </w:rPr>
      </w:pPr>
      <w:r w:rsidRPr="002B521A">
        <w:rPr>
          <w:rFonts w:ascii="Calibri" w:hAnsi="Calibri"/>
          <w:color w:val="auto"/>
        </w:rPr>
        <w:lastRenderedPageBreak/>
        <w:t xml:space="preserve"> </w:t>
      </w: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Nie uciekaj z miejsca zdarzenia, nie wykonuj gwałtownych ruchów – możesz zostać uznany za terrorystę - </w:t>
      </w:r>
      <w:r w:rsidRPr="002B521A">
        <w:rPr>
          <w:rFonts w:ascii="Calibri" w:hAnsi="Calibri"/>
          <w:color w:val="auto"/>
        </w:rPr>
        <w:t xml:space="preserve">policja w trakcie operacji odbijania zakładników nie jest w stanie odróżnić napastników od ofiar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Nie próbuj pomagać służbom ratowniczym, dyskutować z nimi - </w:t>
      </w:r>
      <w:r w:rsidRPr="002B521A">
        <w:rPr>
          <w:rFonts w:ascii="Calibri" w:hAnsi="Calibri"/>
          <w:color w:val="auto"/>
        </w:rPr>
        <w:t xml:space="preserve">próba pomocy siłom bezpieczeństwa bez ich wyraźnej zgody czy prośby może zostać potraktowane jako akt agresji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Połóż się na podłodze, trzymaj ręce z otwartymi dłońmi najlepiej na wysokości głowy - </w:t>
      </w:r>
      <w:r w:rsidRPr="002B521A">
        <w:rPr>
          <w:rFonts w:ascii="Calibri" w:hAnsi="Calibri"/>
          <w:color w:val="auto"/>
        </w:rPr>
        <w:t xml:space="preserve">taka pozycja pozwala widzieć ewentualne niebezpieczne narzędzia będące w posiadaniu zamachowców, którzy wtopili się w szeregi zakładników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Słuchaj poleceń i instrukcji grupy antyterrorystycznej, poddawaj się jej działaniom - </w:t>
      </w:r>
      <w:r w:rsidRPr="002B521A">
        <w:rPr>
          <w:rFonts w:ascii="Calibri" w:hAnsi="Calibri"/>
          <w:color w:val="auto"/>
        </w:rPr>
        <w:t xml:space="preserve">postawa taka ułatwia działania policji, a także identyfikację zamachowców, którzy próbują </w:t>
      </w:r>
      <w:r>
        <w:rPr>
          <w:rFonts w:ascii="Calibri" w:hAnsi="Calibri"/>
          <w:color w:val="auto"/>
        </w:rPr>
        <w:t>się wtopić w szeregi zakładników</w:t>
      </w:r>
      <w:r w:rsidRPr="002B521A">
        <w:rPr>
          <w:rFonts w:ascii="Calibri" w:hAnsi="Calibri"/>
          <w:color w:val="auto"/>
        </w:rPr>
        <w:t xml:space="preserve">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t xml:space="preserve">    </w:t>
      </w:r>
      <w:r w:rsidRPr="002B521A">
        <w:rPr>
          <w:rFonts w:ascii="Calibri" w:hAnsi="Calibri"/>
          <w:bCs/>
          <w:color w:val="auto"/>
        </w:rPr>
        <w:t xml:space="preserve">Nie trzyj oczu w przypadku użycia gazów łzawiących - </w:t>
      </w:r>
      <w:r w:rsidRPr="002B521A">
        <w:rPr>
          <w:rFonts w:ascii="Calibri" w:hAnsi="Calibri"/>
          <w:color w:val="auto"/>
        </w:rPr>
        <w:t xml:space="preserve">tarcie oczu tylko pogarsza skutki użycia gazu łzawiącego </w:t>
      </w:r>
    </w:p>
    <w:p w:rsidR="0010700D" w:rsidRDefault="0010700D" w:rsidP="0010700D">
      <w:pPr>
        <w:pStyle w:val="Default"/>
        <w:rPr>
          <w:rFonts w:ascii="Wingdings" w:hAnsi="Wingdings" w:cs="Wingdings"/>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Pytaj o pozwolenie zaopiekowania się swoimi uczniami - </w:t>
      </w:r>
      <w:r w:rsidRPr="002B521A">
        <w:rPr>
          <w:rFonts w:ascii="Calibri" w:hAnsi="Calibri"/>
          <w:color w:val="auto"/>
        </w:rPr>
        <w:t xml:space="preserve">wszelkie samowolne działania mogą zostać potraktowane jako akt agresji i mogą utrudnić akcję ratunkową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t xml:space="preserve">     </w:t>
      </w:r>
      <w:r w:rsidRPr="002B521A">
        <w:rPr>
          <w:rFonts w:ascii="Calibri" w:hAnsi="Calibri"/>
          <w:bCs/>
          <w:color w:val="auto"/>
        </w:rPr>
        <w:t xml:space="preserve">Odpowiadaj na pytania funkcjonariuszy - </w:t>
      </w:r>
      <w:r w:rsidRPr="002B521A">
        <w:rPr>
          <w:rFonts w:ascii="Calibri" w:hAnsi="Calibri"/>
          <w:color w:val="auto"/>
        </w:rPr>
        <w:t xml:space="preserve">policja zbiera kluczowe informacje mające się przyczynić do skutecznej akcji uwolnienia zakładników i identyfikacji zamachowców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Bądź przygotowany na traktowanie ciebie jako potencjalnego terrorysty dopóki twoja tożsamość nie zostanie potwierdzona - </w:t>
      </w:r>
      <w:r w:rsidRPr="002B521A">
        <w:rPr>
          <w:rFonts w:ascii="Calibri" w:hAnsi="Calibri"/>
          <w:color w:val="auto"/>
        </w:rPr>
        <w:t xml:space="preserve">w pierwszej fazie operacji odbijania zakładników policja nie jest w stanie odróżnić zakładników od napastników, którzy często próbują się wtapiać w tłum i uciec z miejsca ataku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t xml:space="preserve">    </w:t>
      </w:r>
      <w:r w:rsidRPr="002B521A">
        <w:rPr>
          <w:rFonts w:ascii="Calibri" w:hAnsi="Calibri"/>
          <w:bCs/>
          <w:color w:val="auto"/>
        </w:rPr>
        <w:t xml:space="preserve">Po wydaniu polecenia wyjścia – opuść pomieszczenie jak najszybciej, oddal się we wskazanym kierunku - </w:t>
      </w:r>
      <w:r w:rsidRPr="002B521A">
        <w:rPr>
          <w:rFonts w:ascii="Calibri" w:hAnsi="Calibri"/>
          <w:color w:val="auto"/>
        </w:rPr>
        <w:t xml:space="preserve">w przypadku interwencji sił bezpieczeństwa należy wykonać polecenia dokładnie tak, jak tego chcą siły interwencyjne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610B1D">
        <w:rPr>
          <w:rFonts w:ascii="Wingdings" w:hAnsi="Wingdings" w:cs="Wingdings"/>
          <w:color w:val="auto"/>
        </w:rPr>
        <w:t></w:t>
      </w:r>
      <w:r>
        <w:rPr>
          <w:rFonts w:ascii="Wingdings" w:hAnsi="Wingdings" w:cs="Wingdings"/>
          <w:color w:val="auto"/>
        </w:rPr>
        <w:t></w:t>
      </w:r>
      <w:r w:rsidRPr="002B521A">
        <w:rPr>
          <w:rFonts w:ascii="Calibri" w:hAnsi="Calibri"/>
          <w:bCs/>
          <w:color w:val="auto"/>
        </w:rPr>
        <w:t xml:space="preserve">Nie zatrzymuj się dla zabrania rzeczy osobistych, zawsze istnieje ryzyko wybuchu lub pożaru - </w:t>
      </w:r>
      <w:r w:rsidRPr="002B521A">
        <w:rPr>
          <w:rFonts w:ascii="Calibri" w:hAnsi="Calibri"/>
          <w:color w:val="auto"/>
        </w:rPr>
        <w:t xml:space="preserve">najważniejsze jest uratowanie życia i zdrowia, a dopiero później ratowanie dóbr materialnych. </w:t>
      </w:r>
    </w:p>
    <w:p w:rsidR="0010700D" w:rsidRPr="002B521A" w:rsidRDefault="0010700D" w:rsidP="0010700D">
      <w:pPr>
        <w:pStyle w:val="Default"/>
        <w:rPr>
          <w:rFonts w:ascii="Calibri" w:hAnsi="Calibri" w:cs="Arial"/>
          <w:color w:val="auto"/>
        </w:rPr>
      </w:pPr>
      <w:r w:rsidRPr="002B521A">
        <w:rPr>
          <w:rFonts w:ascii="Calibri" w:hAnsi="Calibri" w:cs="Arial"/>
          <w:color w:val="auto"/>
        </w:rPr>
        <w:t xml:space="preserve"> </w:t>
      </w:r>
    </w:p>
    <w:p w:rsidR="0010700D" w:rsidRPr="002B521A" w:rsidRDefault="0010700D" w:rsidP="0010700D">
      <w:pPr>
        <w:pStyle w:val="Default"/>
        <w:rPr>
          <w:rFonts w:ascii="Calibri" w:hAnsi="Calibri" w:cs="Times New Roman"/>
          <w:b/>
        </w:rPr>
      </w:pPr>
      <w:r w:rsidRPr="002B521A">
        <w:rPr>
          <w:rFonts w:ascii="Calibri" w:hAnsi="Calibri" w:cs="Times New Roman"/>
          <w:b/>
        </w:rPr>
        <w:t>Podłożenie ładunku wybuchowego</w:t>
      </w:r>
    </w:p>
    <w:p w:rsidR="0010700D" w:rsidRPr="002B521A" w:rsidRDefault="0010700D" w:rsidP="0010700D">
      <w:pPr>
        <w:pStyle w:val="Default"/>
        <w:rPr>
          <w:rFonts w:ascii="Calibri" w:hAnsi="Calibri" w:cs="Times New Roman"/>
          <w:b/>
        </w:rPr>
      </w:pPr>
    </w:p>
    <w:p w:rsidR="0010700D" w:rsidRPr="002B521A" w:rsidRDefault="0010700D" w:rsidP="0010700D">
      <w:pPr>
        <w:pStyle w:val="Default"/>
        <w:rPr>
          <w:rFonts w:ascii="Calibri" w:hAnsi="Calibri"/>
          <w:color w:val="auto"/>
        </w:rPr>
      </w:pPr>
      <w:r w:rsidRPr="002B521A">
        <w:rPr>
          <w:rFonts w:ascii="Calibri" w:hAnsi="Calibri"/>
          <w:color w:val="auto"/>
        </w:rPr>
        <w:t xml:space="preserve">      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w:t>
      </w:r>
      <w:r w:rsidRPr="002B521A">
        <w:rPr>
          <w:rFonts w:ascii="Calibri" w:hAnsi="Calibri"/>
          <w:color w:val="auto"/>
        </w:rPr>
        <w:lastRenderedPageBreak/>
        <w:t xml:space="preserve">postaci wybuchu (detonacji lub deflagracji). Określenie ładunek materiału wybuchowego oznacza określoną ilość materiału wybuchowego przygotowanego do wysadzenia. </w:t>
      </w:r>
    </w:p>
    <w:p w:rsidR="0010700D" w:rsidRPr="002B521A" w:rsidRDefault="0010700D" w:rsidP="0010700D">
      <w:pPr>
        <w:pStyle w:val="Default"/>
        <w:rPr>
          <w:rFonts w:ascii="Calibri" w:hAnsi="Calibri"/>
          <w:color w:val="auto"/>
        </w:rPr>
      </w:pPr>
      <w:r w:rsidRPr="002B521A">
        <w:rPr>
          <w:rFonts w:ascii="Calibri" w:hAnsi="Calibri"/>
          <w:color w:val="auto"/>
        </w:rPr>
        <w:t xml:space="preserve">Otrzymanie informacji o podłożeniu ładunku wybuchowego: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1) </w:t>
      </w:r>
      <w:r w:rsidRPr="002B521A">
        <w:rPr>
          <w:rFonts w:ascii="Calibri" w:hAnsi="Calibri"/>
          <w:bCs/>
          <w:color w:val="auto"/>
        </w:rPr>
        <w:t xml:space="preserve">Prowadząc rozmowę z osobą informującą o podłożeniu ładunku wybuchowego zapamiętaj jak największą ilość szczegółów </w:t>
      </w:r>
      <w:r w:rsidRPr="002B521A">
        <w:rPr>
          <w:rFonts w:ascii="Calibri" w:hAnsi="Calibri"/>
          <w:color w:val="auto"/>
        </w:rPr>
        <w:t xml:space="preserve">- uzyskane informacje/szczegóły mogą być istotne dla policji dla identyfikacji sprawcy alarmu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2) </w:t>
      </w:r>
      <w:r w:rsidRPr="002B521A">
        <w:rPr>
          <w:rFonts w:ascii="Calibri" w:hAnsi="Calibri"/>
          <w:bCs/>
          <w:color w:val="auto"/>
        </w:rPr>
        <w:t xml:space="preserve">Zapisz natychmiast wszystkie uzyskane lub zapamiętane informacje </w:t>
      </w:r>
      <w:r w:rsidRPr="002B521A">
        <w:rPr>
          <w:rFonts w:ascii="Calibri" w:hAnsi="Calibri"/>
          <w:color w:val="auto"/>
        </w:rPr>
        <w:t xml:space="preserve">- w przypadku stresującej sytuacji po pewnym czasie możesz mieć problemy z przypomnieniem sobie istotnych informacji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3) </w:t>
      </w:r>
      <w:r w:rsidRPr="002B521A">
        <w:rPr>
          <w:rFonts w:ascii="Calibri" w:hAnsi="Calibri"/>
          <w:bCs/>
          <w:color w:val="auto"/>
        </w:rPr>
        <w:t xml:space="preserve">Poinformuj niezwłocznie o otrzymaniu zgłoszenia osobę odpowiedzialną w szkole za uruchomienie procedury </w:t>
      </w:r>
      <w:r w:rsidRPr="002B521A">
        <w:rPr>
          <w:rFonts w:ascii="Calibri" w:hAnsi="Calibri"/>
          <w:color w:val="auto"/>
        </w:rPr>
        <w:t xml:space="preserve">- osoba odpowiedzialna może zarządzić ewakuację całości personelu szkoły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4) </w:t>
      </w:r>
      <w:r w:rsidRPr="002B521A">
        <w:rPr>
          <w:rFonts w:ascii="Calibri" w:hAnsi="Calibri"/>
          <w:bCs/>
          <w:color w:val="auto"/>
        </w:rPr>
        <w:t xml:space="preserve">Po usłyszeniu sygnału o podłożeniu ładunku wybuchowego rozpocznij ewakuację zgodnie z planem ewakuacji </w:t>
      </w:r>
      <w:r w:rsidRPr="002B521A">
        <w:rPr>
          <w:rFonts w:ascii="Calibri" w:hAnsi="Calibri"/>
          <w:color w:val="auto"/>
        </w:rPr>
        <w:t xml:space="preserve">- ewakuacja musi być rozpoczęta niezwłocznie po ogłoszeniu odpowiedniego sygnału. Ma ona na celu ochronę personelu przed skutkami ewentualnej eksplozji ładunku.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5) </w:t>
      </w:r>
      <w:r w:rsidRPr="002B521A">
        <w:rPr>
          <w:rFonts w:ascii="Calibri" w:hAnsi="Calibri"/>
          <w:bCs/>
          <w:color w:val="auto"/>
        </w:rPr>
        <w:t xml:space="preserve">Nie używaj telefonu komórkowego </w:t>
      </w:r>
      <w:r w:rsidRPr="002B521A">
        <w:rPr>
          <w:rFonts w:ascii="Calibri" w:hAnsi="Calibri"/>
          <w:color w:val="auto"/>
        </w:rPr>
        <w:t xml:space="preserve">- eksplozja ładunku może zostać zainicjowana falami emitowanymi przez telefon komórkowy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6) </w:t>
      </w:r>
      <w:r w:rsidRPr="002B521A">
        <w:rPr>
          <w:rFonts w:ascii="Calibri" w:hAnsi="Calibri"/>
          <w:bCs/>
          <w:color w:val="auto"/>
        </w:rPr>
        <w:t xml:space="preserve">Sprawdź, jeżeli możesz, czy w klasie pozostały przedmioty, które nie należą do jej wyposażenia </w:t>
      </w:r>
      <w:r w:rsidRPr="002B521A">
        <w:rPr>
          <w:rFonts w:ascii="Calibri" w:hAnsi="Calibri"/>
          <w:color w:val="auto"/>
        </w:rPr>
        <w:t xml:space="preserve">- stwierdzenie obecności nieznanego przedmiotu w klasie może przyspieszyć akcję policji i zminimalizować skutki ewentualnej eksplozji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7) </w:t>
      </w:r>
      <w:r w:rsidRPr="002B521A">
        <w:rPr>
          <w:rFonts w:ascii="Calibri" w:hAnsi="Calibri"/>
          <w:bCs/>
          <w:color w:val="auto"/>
        </w:rPr>
        <w:t xml:space="preserve">Bezwzględnie wykonuj polecenia osoby kierującej sytuacją kryzysową lub funkcjonariuszy służb </w:t>
      </w:r>
      <w:r w:rsidRPr="002B521A">
        <w:rPr>
          <w:rFonts w:ascii="Calibri" w:hAnsi="Calibri"/>
          <w:color w:val="auto"/>
        </w:rPr>
        <w:t xml:space="preserve">- w trakcie uruchomienia procedury niezbędna jest dyscyplina i niezwłoczne wykonywanie wszystkich poleceń osoby kierującej sytuacją kryzysową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8) </w:t>
      </w:r>
      <w:r w:rsidRPr="002B521A">
        <w:rPr>
          <w:rFonts w:ascii="Calibri" w:hAnsi="Calibri"/>
          <w:bCs/>
          <w:color w:val="auto"/>
        </w:rPr>
        <w:t xml:space="preserve">W miejscu ewakuacji policz wszystkie dzieci i poinformuj osobę odpowiedzialną za kierowanie działaniami kryzysowymi </w:t>
      </w:r>
      <w:r w:rsidRPr="002B521A">
        <w:rPr>
          <w:rFonts w:ascii="Calibri" w:hAnsi="Calibri"/>
          <w:color w:val="auto"/>
        </w:rPr>
        <w:t xml:space="preserve">- szybkie sprawdzenie obecności wszystkich dzieci, ułatwi zakończenie ewakuacji całości personelu szkoły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olor w:val="auto"/>
        </w:rPr>
      </w:pPr>
      <w:r w:rsidRPr="002B521A">
        <w:rPr>
          <w:rFonts w:ascii="Calibri" w:hAnsi="Calibri"/>
          <w:color w:val="auto"/>
        </w:rPr>
        <w:t xml:space="preserve">9) </w:t>
      </w:r>
      <w:r w:rsidRPr="002B521A">
        <w:rPr>
          <w:rFonts w:ascii="Calibri" w:hAnsi="Calibri"/>
          <w:bCs/>
          <w:color w:val="auto"/>
        </w:rPr>
        <w:t xml:space="preserve">Poinformuj rodziców o miejscu odbioru dzieci i drodze dojazdu </w:t>
      </w:r>
      <w:r w:rsidRPr="002B521A">
        <w:rPr>
          <w:rFonts w:ascii="Calibri" w:hAnsi="Calibri"/>
          <w:color w:val="auto"/>
        </w:rPr>
        <w:t xml:space="preserve">- informacja ta pozwoli rodzicom na sprawny odbiór dzieci i nie spowoduje blokowania dróg ewakuacyjnych </w:t>
      </w:r>
    </w:p>
    <w:p w:rsidR="0010700D" w:rsidRPr="002B521A" w:rsidRDefault="0010700D" w:rsidP="0010700D">
      <w:pPr>
        <w:pStyle w:val="Default"/>
        <w:rPr>
          <w:rFonts w:ascii="Calibri" w:hAnsi="Calibri"/>
          <w:b/>
          <w:color w:val="auto"/>
        </w:rPr>
      </w:pPr>
    </w:p>
    <w:p w:rsidR="0010700D" w:rsidRPr="002B521A" w:rsidRDefault="0010700D" w:rsidP="0010700D">
      <w:pPr>
        <w:pStyle w:val="Default"/>
        <w:rPr>
          <w:rFonts w:ascii="Calibri" w:hAnsi="Calibri"/>
          <w:b/>
          <w:color w:val="auto"/>
        </w:rPr>
      </w:pPr>
      <w:r w:rsidRPr="002B521A">
        <w:rPr>
          <w:rFonts w:ascii="Calibri" w:hAnsi="Calibri"/>
          <w:b/>
          <w:color w:val="auto"/>
        </w:rPr>
        <w:t xml:space="preserve">Podłożenie podejrzanego ładunku </w:t>
      </w:r>
    </w:p>
    <w:p w:rsidR="0010700D" w:rsidRPr="002B521A" w:rsidRDefault="0010700D" w:rsidP="0010700D">
      <w:pPr>
        <w:pStyle w:val="Default"/>
        <w:rPr>
          <w:rFonts w:ascii="Calibri" w:hAnsi="Calibri"/>
          <w:color w:val="auto"/>
        </w:rPr>
      </w:pPr>
    </w:p>
    <w:p w:rsidR="0010700D" w:rsidRPr="002B521A" w:rsidRDefault="0010700D" w:rsidP="0010700D">
      <w:pPr>
        <w:pStyle w:val="Default"/>
        <w:rPr>
          <w:rFonts w:ascii="Calibri" w:hAnsi="Calibri" w:cs="Arial"/>
          <w:color w:val="auto"/>
        </w:rPr>
      </w:pPr>
      <w:r w:rsidRPr="002B521A">
        <w:rPr>
          <w:rFonts w:ascii="Calibri" w:hAnsi="Calibri"/>
          <w:color w:val="auto"/>
        </w:rPr>
        <w:t xml:space="preserve">   Przez podejrzany pakunek rozumiemy przesyłkę, która może zawierać ładunek wybuchowy. </w:t>
      </w:r>
    </w:p>
    <w:p w:rsidR="0010700D" w:rsidRPr="002B521A" w:rsidRDefault="0010700D" w:rsidP="0010700D">
      <w:pPr>
        <w:pStyle w:val="Default"/>
        <w:rPr>
          <w:rFonts w:ascii="Calibri" w:hAnsi="Calibri" w:cs="Times New Roman"/>
          <w:color w:val="auto"/>
        </w:rPr>
      </w:pPr>
    </w:p>
    <w:p w:rsidR="0010700D" w:rsidRPr="002B521A" w:rsidRDefault="0010700D" w:rsidP="0010700D">
      <w:pPr>
        <w:pStyle w:val="Default"/>
        <w:rPr>
          <w:rFonts w:ascii="Calibri" w:hAnsi="Calibri"/>
          <w:color w:val="auto"/>
        </w:rPr>
      </w:pPr>
      <w:r w:rsidRPr="002B521A">
        <w:rPr>
          <w:rFonts w:ascii="Calibri" w:hAnsi="Calibri"/>
          <w:color w:val="auto"/>
        </w:rPr>
        <w:t>Podejrzany pakunek to przesyłka z ładunkiem wybuchowym lub nieznaną substancją. W przypadku podejrzenia jej otrzymania:</w:t>
      </w:r>
    </w:p>
    <w:p w:rsidR="0010700D" w:rsidRPr="002B521A" w:rsidRDefault="0010700D" w:rsidP="0010700D">
      <w:pPr>
        <w:pStyle w:val="Default"/>
        <w:rPr>
          <w:rFonts w:ascii="Calibri" w:hAnsi="Calibri"/>
          <w:b/>
          <w:color w:val="auto"/>
        </w:rPr>
      </w:pPr>
    </w:p>
    <w:p w:rsidR="0010700D" w:rsidRPr="002B521A" w:rsidRDefault="0010700D" w:rsidP="0010700D">
      <w:pPr>
        <w:pStyle w:val="Default"/>
        <w:rPr>
          <w:rFonts w:ascii="Calibri" w:hAnsi="Calibri"/>
          <w:color w:val="auto"/>
        </w:rPr>
      </w:pPr>
      <w:r w:rsidRPr="002B521A">
        <w:rPr>
          <w:rFonts w:ascii="Calibri" w:hAnsi="Calibri"/>
          <w:color w:val="auto"/>
        </w:rPr>
        <w:lastRenderedPageBreak/>
        <w:t xml:space="preserve">1) </w:t>
      </w:r>
      <w:r w:rsidRPr="002B521A">
        <w:rPr>
          <w:rFonts w:ascii="Calibri" w:hAnsi="Calibri"/>
          <w:bCs/>
          <w:color w:val="auto"/>
        </w:rPr>
        <w:t xml:space="preserve">Odizoluj miejsce znajdowania się podejrzanego pakunku </w:t>
      </w:r>
      <w:r w:rsidRPr="002B521A">
        <w:rPr>
          <w:rFonts w:ascii="Calibri" w:hAnsi="Calibri"/>
          <w:color w:val="auto"/>
        </w:rPr>
        <w:t xml:space="preserve">- należy założyć, że podejrzany pakunek jest ładunkiem wybuchowym, dopóki taka ewentualność nie zostanie wykluczona </w:t>
      </w:r>
    </w:p>
    <w:p w:rsidR="0010700D" w:rsidRPr="002B521A" w:rsidRDefault="0010700D" w:rsidP="0010700D">
      <w:pPr>
        <w:pStyle w:val="Default"/>
        <w:rPr>
          <w:rFonts w:ascii="Calibri" w:hAnsi="Calibri"/>
          <w:color w:val="auto"/>
        </w:rPr>
      </w:pPr>
      <w:r w:rsidRPr="002B521A">
        <w:rPr>
          <w:rFonts w:ascii="Calibri" w:hAnsi="Calibri"/>
          <w:color w:val="auto"/>
        </w:rPr>
        <w:t xml:space="preserve">2) </w:t>
      </w:r>
      <w:r w:rsidRPr="002B521A">
        <w:rPr>
          <w:rFonts w:ascii="Calibri" w:hAnsi="Calibri"/>
          <w:bCs/>
          <w:color w:val="auto"/>
        </w:rPr>
        <w:t xml:space="preserve">Nie dotykaj, nie otwieraj i nie przesuwaj podejrzanego pakunku </w:t>
      </w:r>
      <w:r w:rsidRPr="002B521A">
        <w:rPr>
          <w:rFonts w:ascii="Calibri" w:hAnsi="Calibri"/>
          <w:color w:val="auto"/>
        </w:rPr>
        <w:t xml:space="preserve">- w przypadku ładunku wybuchowego może on eksplodować w trakcie próby manipulowania </w:t>
      </w:r>
    </w:p>
    <w:p w:rsidR="0010700D" w:rsidRPr="002B521A" w:rsidRDefault="0010700D" w:rsidP="0010700D">
      <w:pPr>
        <w:pStyle w:val="Default"/>
        <w:rPr>
          <w:rFonts w:ascii="Calibri" w:hAnsi="Calibri"/>
          <w:color w:val="auto"/>
        </w:rPr>
      </w:pPr>
      <w:r w:rsidRPr="002B521A">
        <w:rPr>
          <w:rFonts w:ascii="Calibri" w:hAnsi="Calibri"/>
          <w:color w:val="auto"/>
        </w:rPr>
        <w:t xml:space="preserve">3) </w:t>
      </w:r>
      <w:r w:rsidRPr="002B521A">
        <w:rPr>
          <w:rFonts w:ascii="Calibri" w:hAnsi="Calibri"/>
          <w:bCs/>
          <w:color w:val="auto"/>
        </w:rPr>
        <w:t xml:space="preserve">Okryj pakunek w przypadku stwierdzenia wydobywania się z niego innej substancji (tylko jeżeli czas na to pozwala) </w:t>
      </w:r>
      <w:r w:rsidRPr="002B521A">
        <w:rPr>
          <w:rFonts w:ascii="Calibri" w:hAnsi="Calibri"/>
          <w:color w:val="auto"/>
        </w:rPr>
        <w:t xml:space="preserve">- okrycie pakunku w przypadku wycieku nieznanej substancji może ograniczyć rozprzestrzenianie się substancji </w:t>
      </w:r>
    </w:p>
    <w:p w:rsidR="0010700D" w:rsidRPr="002B521A" w:rsidRDefault="0010700D" w:rsidP="0010700D">
      <w:pPr>
        <w:pStyle w:val="Default"/>
        <w:rPr>
          <w:rFonts w:ascii="Calibri" w:hAnsi="Calibri"/>
          <w:color w:val="auto"/>
        </w:rPr>
      </w:pPr>
      <w:r w:rsidRPr="002B521A">
        <w:rPr>
          <w:rFonts w:ascii="Calibri" w:hAnsi="Calibri"/>
          <w:color w:val="auto"/>
        </w:rPr>
        <w:t xml:space="preserve">4) </w:t>
      </w:r>
      <w:r w:rsidRPr="002B521A">
        <w:rPr>
          <w:rFonts w:ascii="Calibri" w:hAnsi="Calibri"/>
          <w:bCs/>
          <w:color w:val="auto"/>
        </w:rPr>
        <w:t xml:space="preserve">Poinformuj o stwierdzeniu pakunku osobę odpowiedzialną za uruchomienie procedury </w:t>
      </w:r>
      <w:r w:rsidRPr="002B521A">
        <w:rPr>
          <w:rFonts w:ascii="Calibri" w:hAnsi="Calibri"/>
          <w:color w:val="auto"/>
        </w:rPr>
        <w:t xml:space="preserve">- osoba odpowiedzialna może zarządzić ewakuację całości personelu szkoły </w:t>
      </w:r>
    </w:p>
    <w:p w:rsidR="0010700D" w:rsidRPr="002B521A" w:rsidRDefault="0010700D" w:rsidP="0010700D">
      <w:pPr>
        <w:pStyle w:val="Default"/>
        <w:rPr>
          <w:rFonts w:ascii="Calibri" w:hAnsi="Calibri"/>
          <w:color w:val="auto"/>
        </w:rPr>
      </w:pPr>
      <w:r w:rsidRPr="002B521A">
        <w:rPr>
          <w:rFonts w:ascii="Calibri" w:hAnsi="Calibri"/>
          <w:color w:val="auto"/>
        </w:rPr>
        <w:t xml:space="preserve">5) </w:t>
      </w:r>
      <w:r w:rsidRPr="002B521A">
        <w:rPr>
          <w:rFonts w:ascii="Calibri" w:hAnsi="Calibri"/>
          <w:bCs/>
          <w:color w:val="auto"/>
        </w:rPr>
        <w:t xml:space="preserve">Po usłyszeniu sygnału o podłożeniu ładunku wybuchowego rozpocznij ewakuację zgodnie z planem ewakuacji </w:t>
      </w:r>
      <w:r w:rsidRPr="002B521A">
        <w:rPr>
          <w:rFonts w:ascii="Calibri" w:hAnsi="Calibri"/>
          <w:color w:val="auto"/>
        </w:rPr>
        <w:t xml:space="preserve">- ewakuacja musi być rozpoczęta niezwłocznie po ogłoszeniu odpowiedniego sygnału. Ewakuacja ma na celu ochronę personelu przed skutkami ewentualnej eksplozji ładunku </w:t>
      </w:r>
    </w:p>
    <w:p w:rsidR="0010700D" w:rsidRPr="002B521A" w:rsidRDefault="0010700D" w:rsidP="0010700D">
      <w:pPr>
        <w:pStyle w:val="Default"/>
        <w:rPr>
          <w:rFonts w:ascii="Calibri" w:hAnsi="Calibri"/>
          <w:color w:val="auto"/>
        </w:rPr>
      </w:pPr>
      <w:r w:rsidRPr="002B521A">
        <w:rPr>
          <w:rFonts w:ascii="Calibri" w:hAnsi="Calibri"/>
          <w:color w:val="auto"/>
        </w:rPr>
        <w:t xml:space="preserve">6) </w:t>
      </w:r>
      <w:r w:rsidRPr="002B521A">
        <w:rPr>
          <w:rFonts w:ascii="Calibri" w:hAnsi="Calibri"/>
          <w:bCs/>
          <w:color w:val="auto"/>
        </w:rPr>
        <w:t xml:space="preserve">Nie używaj telefonu komórkowego </w:t>
      </w:r>
      <w:r w:rsidRPr="002B521A">
        <w:rPr>
          <w:rFonts w:ascii="Calibri" w:hAnsi="Calibri"/>
          <w:color w:val="auto"/>
        </w:rPr>
        <w:t xml:space="preserve">- eksplozja ładunku może zostać zainicjowana falami emitowanymi przez telefon komórkowy </w:t>
      </w:r>
    </w:p>
    <w:p w:rsidR="0010700D" w:rsidRPr="002B521A" w:rsidRDefault="0010700D" w:rsidP="0010700D">
      <w:pPr>
        <w:pStyle w:val="Default"/>
        <w:rPr>
          <w:rFonts w:ascii="Calibri" w:hAnsi="Calibri"/>
          <w:color w:val="auto"/>
        </w:rPr>
      </w:pPr>
      <w:r w:rsidRPr="002B521A">
        <w:rPr>
          <w:rFonts w:ascii="Calibri" w:hAnsi="Calibri"/>
          <w:color w:val="auto"/>
        </w:rPr>
        <w:t xml:space="preserve">7) </w:t>
      </w:r>
      <w:r w:rsidRPr="002B521A">
        <w:rPr>
          <w:rFonts w:ascii="Calibri" w:hAnsi="Calibri"/>
          <w:bCs/>
          <w:color w:val="auto"/>
        </w:rPr>
        <w:t xml:space="preserve">Bezwzględnie wykonuj polecenia osoby kierującej sytuacją kryzysową lub funkcjonariuszy służb </w:t>
      </w:r>
      <w:r w:rsidRPr="002B521A">
        <w:rPr>
          <w:rFonts w:ascii="Calibri" w:hAnsi="Calibri"/>
          <w:color w:val="auto"/>
        </w:rPr>
        <w:t xml:space="preserve">- w trakcie uruchomienia procedury niezbędna jest dyscyplina i niezwłoczne wykonywanie wszystkich poleceń osoby kierującej sytuacją kryzysową </w:t>
      </w:r>
    </w:p>
    <w:p w:rsidR="0010700D" w:rsidRPr="002B521A" w:rsidRDefault="0010700D" w:rsidP="0010700D">
      <w:pPr>
        <w:pStyle w:val="Default"/>
        <w:rPr>
          <w:rFonts w:ascii="Calibri" w:hAnsi="Calibri"/>
          <w:color w:val="auto"/>
        </w:rPr>
      </w:pPr>
      <w:r w:rsidRPr="002B521A">
        <w:rPr>
          <w:rFonts w:ascii="Calibri" w:hAnsi="Calibri"/>
          <w:color w:val="auto"/>
        </w:rPr>
        <w:t xml:space="preserve">8) </w:t>
      </w:r>
      <w:r w:rsidRPr="002B521A">
        <w:rPr>
          <w:rFonts w:ascii="Calibri" w:hAnsi="Calibri"/>
          <w:bCs/>
          <w:color w:val="auto"/>
        </w:rPr>
        <w:t xml:space="preserve">W miejscu ewakuacji policz wszystkie dzieci i poinformuj osobę odpowiedzialną za kierowanie działaniami kryzysowymi </w:t>
      </w:r>
      <w:r w:rsidRPr="002B521A">
        <w:rPr>
          <w:rFonts w:ascii="Calibri" w:hAnsi="Calibri"/>
          <w:color w:val="auto"/>
        </w:rPr>
        <w:t xml:space="preserve">- szybkie sprawdzenie obecności wszystkich dzieci, ułatwi zakończenie ewakuacji całości personelu szkoły </w:t>
      </w:r>
    </w:p>
    <w:p w:rsidR="0010700D" w:rsidRPr="002B521A" w:rsidRDefault="0010700D" w:rsidP="0010700D">
      <w:pPr>
        <w:pStyle w:val="Default"/>
        <w:rPr>
          <w:rFonts w:ascii="Calibri" w:hAnsi="Calibri"/>
          <w:color w:val="auto"/>
        </w:rPr>
      </w:pPr>
      <w:r w:rsidRPr="002B521A">
        <w:rPr>
          <w:rFonts w:ascii="Calibri" w:hAnsi="Calibri"/>
          <w:color w:val="auto"/>
        </w:rPr>
        <w:t xml:space="preserve">9) </w:t>
      </w:r>
      <w:r w:rsidRPr="002B521A">
        <w:rPr>
          <w:rFonts w:ascii="Calibri" w:hAnsi="Calibri"/>
          <w:bCs/>
          <w:color w:val="auto"/>
        </w:rPr>
        <w:t xml:space="preserve">Poinformuj rodziców o miejscu odbioru dzieci i drodze dojazdu </w:t>
      </w:r>
      <w:r w:rsidRPr="002B521A">
        <w:rPr>
          <w:rFonts w:ascii="Calibri" w:hAnsi="Calibri"/>
          <w:color w:val="auto"/>
        </w:rPr>
        <w:t xml:space="preserve">- informacja ta pozwoli rodzicom na sprawny odbiór dzieci i nie spowoduje blokowania dróg ewakuacyjnych </w:t>
      </w:r>
    </w:p>
    <w:p w:rsidR="0010700D" w:rsidRPr="002B521A" w:rsidRDefault="0010700D" w:rsidP="0010700D">
      <w:pPr>
        <w:pStyle w:val="Default"/>
        <w:rPr>
          <w:rFonts w:ascii="Calibri" w:hAnsi="Calibri"/>
          <w:color w:val="auto"/>
        </w:rPr>
      </w:pPr>
    </w:p>
    <w:p w:rsidR="0010700D" w:rsidRPr="00394C6A" w:rsidRDefault="0010700D" w:rsidP="0010700D">
      <w:r w:rsidRPr="00394C6A">
        <w:rPr>
          <w:b/>
          <w:bCs/>
        </w:rPr>
        <w:t xml:space="preserve"> Wypadek skażenia chemicznego lub biologicznego szkoły</w:t>
      </w:r>
    </w:p>
    <w:p w:rsidR="0010700D" w:rsidRPr="002B521A" w:rsidRDefault="0010700D" w:rsidP="0010700D">
      <w:pPr>
        <w:pStyle w:val="Default"/>
        <w:rPr>
          <w:rFonts w:ascii="Calibri" w:hAnsi="Calibri"/>
        </w:rPr>
      </w:pPr>
      <w:r w:rsidRPr="002B521A">
        <w:rPr>
          <w:rFonts w:ascii="Calibri" w:hAnsi="Calibri"/>
        </w:rPr>
        <w:t xml:space="preserve">      Przez zagrożenie chemiczne rozumiemy uwolnienie niebezpiecznych dla ludzi i środowiska pierwiastków chemicznych oraz ich związków, mieszanin lub roztworów występujących 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w:t>
      </w:r>
    </w:p>
    <w:p w:rsidR="0010700D" w:rsidRPr="002B521A" w:rsidRDefault="0010700D" w:rsidP="0010700D">
      <w:pPr>
        <w:pStyle w:val="Default"/>
        <w:rPr>
          <w:rFonts w:ascii="Calibri" w:hAnsi="Calibri"/>
        </w:rPr>
      </w:pPr>
    </w:p>
    <w:p w:rsidR="0010700D" w:rsidRPr="00394C6A" w:rsidRDefault="0010700D" w:rsidP="0010700D">
      <w:r w:rsidRPr="00394C6A">
        <w:rPr>
          <w:b/>
          <w:bCs/>
        </w:rPr>
        <w:t>SYTUACJA, GDY NASTĄPIŁO SKAŻENIE SZKOŁY (SZKOŁA OTRZYMUJE INFORMACJĘ O MOŻLIWYM SKAŻENIU SUBSTANCJĄ CHEMICZNĄ/BIOLOGICZNĄ - NP. TELEFON O ZAMIARZE ATAKU).</w:t>
      </w:r>
    </w:p>
    <w:p w:rsidR="0010700D" w:rsidRPr="002B521A" w:rsidRDefault="0010700D" w:rsidP="0010700D">
      <w:pPr>
        <w:pStyle w:val="Default"/>
        <w:rPr>
          <w:rFonts w:ascii="Calibri" w:hAnsi="Calibri"/>
        </w:rPr>
      </w:pPr>
      <w:r w:rsidRPr="002B521A">
        <w:rPr>
          <w:rFonts w:ascii="Calibri" w:hAnsi="Calibri"/>
        </w:rPr>
        <w:t xml:space="preserve">Należy wówczas: </w:t>
      </w:r>
    </w:p>
    <w:p w:rsidR="0010700D" w:rsidRPr="002B521A" w:rsidRDefault="0010700D" w:rsidP="0010700D">
      <w:pPr>
        <w:pStyle w:val="Default"/>
        <w:rPr>
          <w:rFonts w:ascii="Calibri" w:hAnsi="Calibri"/>
        </w:rPr>
      </w:pPr>
      <w:r w:rsidRPr="002B521A">
        <w:rPr>
          <w:rFonts w:ascii="Calibri" w:hAnsi="Calibri"/>
        </w:rPr>
        <w:t xml:space="preserve">1) </w:t>
      </w:r>
      <w:r w:rsidRPr="002B521A">
        <w:rPr>
          <w:rFonts w:ascii="Calibri" w:hAnsi="Calibri"/>
          <w:bCs/>
        </w:rPr>
        <w:t xml:space="preserve">zaalarmować wszystkich przebywających na terenie szkoły, a osoby przebywające na zewnątrz ewakuować do budynku szkoły przemieszczając się pod wiatr oraz poprzecznie do kierunku wiatru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2) </w:t>
      </w:r>
      <w:r w:rsidRPr="002B521A">
        <w:rPr>
          <w:rFonts w:ascii="Calibri" w:hAnsi="Calibri"/>
          <w:bCs/>
        </w:rPr>
        <w:t xml:space="preserve">natychmiast po ogłoszeniu alarmu powiadomić odpowiednie służby </w:t>
      </w:r>
      <w:r w:rsidRPr="002B521A">
        <w:rPr>
          <w:rFonts w:ascii="Calibri" w:hAnsi="Calibri"/>
          <w:i/>
          <w:iCs/>
        </w:rPr>
        <w:t xml:space="preserve">- </w:t>
      </w:r>
      <w:r w:rsidRPr="002B521A">
        <w:rPr>
          <w:rFonts w:ascii="Calibri" w:hAnsi="Calibri"/>
        </w:rPr>
        <w:t xml:space="preserve">policję, straż pożarną, pogotowie ratunkowe, kładąc szczególny nacisk na zawarcie w tym powiadomieniu informacji o charakterze potencjalnego ataku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3) </w:t>
      </w:r>
      <w:r w:rsidRPr="002B521A">
        <w:rPr>
          <w:rFonts w:ascii="Calibri" w:hAnsi="Calibri"/>
          <w:bCs/>
        </w:rPr>
        <w:t>w budynku - szkole, zamknąć i uszczelnić okna, drzwi, otwory wen</w:t>
      </w:r>
      <w:r>
        <w:rPr>
          <w:rFonts w:ascii="Calibri" w:hAnsi="Calibri"/>
          <w:bCs/>
        </w:rPr>
        <w:t xml:space="preserve">tylacyjne, </w:t>
      </w:r>
      <w:r w:rsidRPr="002B521A">
        <w:rPr>
          <w:rFonts w:ascii="Calibri" w:hAnsi="Calibri"/>
          <w:bCs/>
        </w:rPr>
        <w:t xml:space="preserve">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lastRenderedPageBreak/>
        <w:t xml:space="preserve">4) </w:t>
      </w:r>
      <w:r w:rsidRPr="002B521A">
        <w:rPr>
          <w:rFonts w:ascii="Calibri" w:hAnsi="Calibri"/>
          <w:bCs/>
        </w:rPr>
        <w:t xml:space="preserve">w miarę możliwości gromadzić podręczne środki ratownicze i odtrutki </w:t>
      </w:r>
      <w:r w:rsidRPr="002B521A">
        <w:rPr>
          <w:rFonts w:ascii="Calibri" w:hAnsi="Calibri"/>
          <w:i/>
          <w:iCs/>
        </w:rPr>
        <w:t xml:space="preserve">- </w:t>
      </w:r>
      <w:r w:rsidRPr="002B521A">
        <w:rPr>
          <w:rFonts w:ascii="Calibri" w:hAnsi="Calibri"/>
        </w:rPr>
        <w:t xml:space="preserve">maski pyłowe, gazę, watę, kwas octowy, sok cytrynowy, oliwę jadalną, wodę, wodę utlenioną, mydło, olej parafinowy, środki pobudzające krążenie, spirytus do zmywania skóry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5) </w:t>
      </w:r>
      <w:r w:rsidRPr="002B521A">
        <w:rPr>
          <w:rFonts w:ascii="Calibri" w:hAnsi="Calibri"/>
          <w:bCs/>
        </w:rPr>
        <w:t xml:space="preserve">przygotować wilgotne tampony do ochrony dróg oddechowych, na wypadek przeniknięcia środka biologicznego lub chemicznych do wnętrza pomieszczeń </w:t>
      </w:r>
      <w:r w:rsidRPr="002B521A">
        <w:rPr>
          <w:rFonts w:ascii="Calibri" w:hAnsi="Calibri"/>
        </w:rPr>
        <w:t xml:space="preserve">częsta zmiana tamponu lub nawilżanie go wodą zabezpiecza przed nadmiernym pochłanianiem substancji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6) </w:t>
      </w:r>
      <w:r w:rsidRPr="002B521A">
        <w:rPr>
          <w:rFonts w:ascii="Calibri" w:hAnsi="Calibri"/>
          <w:bCs/>
        </w:rPr>
        <w:t xml:space="preserve">powstrzymać się od picia, spożywania posiłków, palenia oraz prac wymagających dużego wysiłku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7) </w:t>
      </w:r>
      <w:r w:rsidRPr="002B521A">
        <w:rPr>
          <w:rFonts w:ascii="Calibri" w:hAnsi="Calibri"/>
          <w:bCs/>
        </w:rPr>
        <w:t xml:space="preserve">do chwili odwołania alarmu lub zarządzenia ewakuacji nie wolno opuszczać uszczelnionych pomieszczeń, przebywać w pobliżu okien i innych otworów wentylacyjnych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8) </w:t>
      </w:r>
      <w:r w:rsidRPr="002B521A">
        <w:rPr>
          <w:rFonts w:ascii="Calibri" w:hAnsi="Calibri"/>
          <w:bCs/>
        </w:rPr>
        <w:t xml:space="preserve">oczekiwać na pojawienie się odpowiednich służb i postępować zgodnie z otrzymanymi od nich wytycznymi. </w:t>
      </w:r>
    </w:p>
    <w:p w:rsidR="0010700D" w:rsidRPr="00394C6A" w:rsidRDefault="0010700D" w:rsidP="0010700D"/>
    <w:p w:rsidR="0010700D" w:rsidRPr="002B521A" w:rsidRDefault="0010700D" w:rsidP="0010700D">
      <w:pPr>
        <w:pStyle w:val="Default"/>
        <w:rPr>
          <w:rFonts w:ascii="Calibri" w:hAnsi="Calibri"/>
          <w:b/>
          <w:bCs/>
        </w:rPr>
      </w:pPr>
      <w:r w:rsidRPr="002B521A">
        <w:rPr>
          <w:rFonts w:ascii="Calibri" w:hAnsi="Calibri"/>
          <w:b/>
          <w:bCs/>
        </w:rPr>
        <w:t xml:space="preserve">SYTUACJA, GDY SZKOŁA ZOSTAŁA SKAŻONA SUBSTANCJĄ CHEMICZNĄ/BIOLOGICZNĄ, A ZAGROŻENIE ZOSTAŁO WYKRYTE NATYCHMIAST LUB SZYBKO PO JEGO POJAWIENIU SIĘ. </w:t>
      </w:r>
    </w:p>
    <w:p w:rsidR="0010700D" w:rsidRPr="002B521A" w:rsidRDefault="0010700D" w:rsidP="0010700D">
      <w:pPr>
        <w:pStyle w:val="Default"/>
        <w:rPr>
          <w:rFonts w:ascii="Calibri" w:hAnsi="Calibri"/>
        </w:rPr>
      </w:pPr>
    </w:p>
    <w:p w:rsidR="0010700D" w:rsidRPr="00394C6A" w:rsidRDefault="0010700D" w:rsidP="0010700D">
      <w:r w:rsidRPr="00394C6A">
        <w:t>Należy wówczas:</w:t>
      </w:r>
    </w:p>
    <w:p w:rsidR="0010700D" w:rsidRPr="002B521A" w:rsidRDefault="0010700D" w:rsidP="0010700D">
      <w:pPr>
        <w:pStyle w:val="Default"/>
        <w:rPr>
          <w:rFonts w:ascii="Calibri" w:hAnsi="Calibri"/>
        </w:rPr>
      </w:pPr>
      <w:r w:rsidRPr="002B521A">
        <w:rPr>
          <w:rFonts w:ascii="Calibri" w:hAnsi="Calibri"/>
        </w:rPr>
        <w:t xml:space="preserve">1) </w:t>
      </w:r>
      <w:r w:rsidRPr="002B521A">
        <w:rPr>
          <w:rFonts w:ascii="Calibri" w:hAnsi="Calibri"/>
          <w:bCs/>
        </w:rPr>
        <w:t xml:space="preserve">nie dotykać i nie wąchać podejrzanych przedmiotów, nie sprzątać proszku, nie ścierać cieczy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2) </w:t>
      </w:r>
      <w:r w:rsidRPr="002B521A">
        <w:rPr>
          <w:rFonts w:ascii="Calibri" w:hAnsi="Calibri"/>
          <w:bCs/>
        </w:rPr>
        <w:t xml:space="preserve">aby zapobiec rozprzestrzenianiu się substancji, przykryć ją np. kocem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3) </w:t>
      </w:r>
      <w:r w:rsidRPr="002B521A">
        <w:rPr>
          <w:rFonts w:ascii="Calibri" w:hAnsi="Calibri"/>
          <w:bCs/>
        </w:rPr>
        <w:t>pozamykać okna or</w:t>
      </w:r>
      <w:r>
        <w:rPr>
          <w:rFonts w:ascii="Calibri" w:hAnsi="Calibri"/>
          <w:bCs/>
        </w:rPr>
        <w:t xml:space="preserve">az drzwi </w:t>
      </w:r>
      <w:r w:rsidRPr="002B521A">
        <w:rPr>
          <w:rFonts w:ascii="Calibri" w:hAnsi="Calibri"/>
          <w:bCs/>
        </w:rPr>
        <w:t xml:space="preserve">, nie dopuścić do przeciągów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4) </w:t>
      </w:r>
      <w:r w:rsidRPr="002B521A">
        <w:rPr>
          <w:rFonts w:ascii="Calibri" w:hAnsi="Calibri"/>
          <w:bCs/>
        </w:rPr>
        <w:t xml:space="preserve">opuścić pomieszczenie, w którym wykryto/stwierdzono obecność podejrzanej substancji i nie wpuszczać do niego innych osób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5) </w:t>
      </w:r>
      <w:r w:rsidRPr="002B521A">
        <w:rPr>
          <w:rFonts w:ascii="Calibri" w:hAnsi="Calibri"/>
          <w:bCs/>
        </w:rPr>
        <w:t xml:space="preserve">powiadomić osobę odpowiedzialną za zarządzanie kryzysowe w szkole </w:t>
      </w:r>
      <w:r w:rsidRPr="002B521A">
        <w:rPr>
          <w:rFonts w:ascii="Calibri" w:hAnsi="Calibri"/>
        </w:rPr>
        <w:t xml:space="preserve">- dyrektora, zastępcę dyrektora, osobę upoważnioną przez dyrekcję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6) </w:t>
      </w:r>
      <w:r w:rsidRPr="002B521A">
        <w:rPr>
          <w:rFonts w:ascii="Calibri" w:hAnsi="Calibri"/>
          <w:bCs/>
        </w:rPr>
        <w:t xml:space="preserve">zaalarmować wszystkie osoby przebywające na terenie szkoły i ewakuować je w rejon ewakuacji, przemieszczając się pod wiatr oraz poprzecznie do kierunku wiatru </w:t>
      </w:r>
      <w:r w:rsidRPr="002B521A">
        <w:rPr>
          <w:rFonts w:ascii="Calibri" w:hAnsi="Calibri"/>
          <w:i/>
          <w:iCs/>
        </w:rPr>
        <w:t xml:space="preserve">- </w:t>
      </w:r>
      <w:r w:rsidRPr="002B521A">
        <w:rPr>
          <w:rFonts w:ascii="Calibri" w:hAnsi="Calibri"/>
        </w:rPr>
        <w:t xml:space="preserve">rejonów ewakuacji powinno być kilka, znajdujących się w różnych kierunkach od szkoły, gdyż nie znamy kierunku wiatru, z jakiego będzie wiał w czasie przedmiotowego zagrożenia, rejonem ewakuacji powinien być budynek/budynki, a nie otwarta przestrzeń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7) </w:t>
      </w:r>
      <w:r w:rsidRPr="002B521A">
        <w:rPr>
          <w:rFonts w:ascii="Calibri" w:hAnsi="Calibri"/>
          <w:bCs/>
        </w:rPr>
        <w:t xml:space="preserve">natychmiast po ogłoszeniu ewakuacji powiadomić odpowiednie służby </w:t>
      </w:r>
      <w:r w:rsidRPr="002B521A">
        <w:rPr>
          <w:rFonts w:ascii="Calibri" w:hAnsi="Calibri"/>
          <w:i/>
          <w:iCs/>
        </w:rPr>
        <w:t xml:space="preserve">- </w:t>
      </w:r>
      <w:r w:rsidRPr="002B521A">
        <w:rPr>
          <w:rFonts w:ascii="Calibri" w:hAnsi="Calibri"/>
        </w:rPr>
        <w:t xml:space="preserve">policja, straż pożarna, pogotowie ratunkowe kładąc szczególny nacisk na zawarcie w tym powiadomieniu informacji o charakterze potencjalnego zagrożenia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8) </w:t>
      </w:r>
      <w:r w:rsidRPr="002B521A">
        <w:rPr>
          <w:rFonts w:ascii="Calibri" w:hAnsi="Calibri"/>
          <w:bCs/>
        </w:rPr>
        <w:t xml:space="preserve">jeśli miał miejsce kontakt z substancją, należy: umyć dokładnie ręce wodą i mydłem, zdjąć ubranie, które miało kontakt z podejrzaną substancją i włożyć do plastikowego worka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lastRenderedPageBreak/>
        <w:t xml:space="preserve">9) </w:t>
      </w:r>
      <w:r w:rsidRPr="002B521A">
        <w:rPr>
          <w:rFonts w:ascii="Calibri" w:hAnsi="Calibri"/>
          <w:bCs/>
        </w:rPr>
        <w:t xml:space="preserve">po kontakcie z substancją nie wolno: jeść, pić, palić do czasu uzyskania zgody odpowiednich służb - </w:t>
      </w:r>
      <w:r w:rsidRPr="002B521A">
        <w:rPr>
          <w:rFonts w:ascii="Calibri" w:hAnsi="Calibri"/>
        </w:rPr>
        <w:t xml:space="preserve">policja, straż pożarna, wyspecjalizowana jednostka zwalczania skażeń i zakażeń </w:t>
      </w:r>
    </w:p>
    <w:p w:rsidR="0010700D" w:rsidRPr="002B521A" w:rsidRDefault="0010700D" w:rsidP="0010700D">
      <w:pPr>
        <w:pStyle w:val="Default"/>
        <w:rPr>
          <w:rFonts w:ascii="Calibri" w:hAnsi="Calibri"/>
        </w:rPr>
      </w:pPr>
    </w:p>
    <w:p w:rsidR="0010700D" w:rsidRPr="002B521A" w:rsidRDefault="0010700D" w:rsidP="0010700D">
      <w:pPr>
        <w:pStyle w:val="Default"/>
        <w:spacing w:after="6"/>
        <w:rPr>
          <w:rFonts w:ascii="Calibri" w:hAnsi="Calibri"/>
          <w:bCs/>
        </w:rPr>
      </w:pPr>
      <w:r w:rsidRPr="002B521A">
        <w:rPr>
          <w:rFonts w:ascii="Calibri" w:hAnsi="Calibri"/>
        </w:rPr>
        <w:t xml:space="preserve">10) </w:t>
      </w:r>
      <w:r w:rsidRPr="002B521A">
        <w:rPr>
          <w:rFonts w:ascii="Calibri" w:hAnsi="Calibri"/>
          <w:bCs/>
        </w:rPr>
        <w:t>w obiekcie – budynku, do którego nastąpiła ewakuacja zamknąć i uszczelnić okna, drzwi, otwory wentylacyjne, wyłączyć klimatyzację</w:t>
      </w:r>
    </w:p>
    <w:p w:rsidR="0010700D" w:rsidRPr="002B521A" w:rsidRDefault="0010700D" w:rsidP="0010700D">
      <w:pPr>
        <w:pStyle w:val="Default"/>
        <w:spacing w:after="6"/>
        <w:rPr>
          <w:rFonts w:ascii="Calibri" w:hAnsi="Calibri"/>
        </w:rPr>
      </w:pPr>
      <w:r w:rsidRPr="002B521A">
        <w:rPr>
          <w:rFonts w:ascii="Calibri" w:hAnsi="Calibri"/>
          <w:bCs/>
        </w:rPr>
        <w:t xml:space="preserve"> </w:t>
      </w:r>
    </w:p>
    <w:p w:rsidR="0010700D" w:rsidRPr="002B521A" w:rsidRDefault="0010700D" w:rsidP="0010700D">
      <w:pPr>
        <w:pStyle w:val="Default"/>
        <w:rPr>
          <w:rFonts w:ascii="Calibri" w:hAnsi="Calibri"/>
        </w:rPr>
      </w:pPr>
      <w:r w:rsidRPr="002B521A">
        <w:rPr>
          <w:rFonts w:ascii="Calibri" w:hAnsi="Calibri"/>
        </w:rPr>
        <w:t xml:space="preserve">11) </w:t>
      </w:r>
      <w:r w:rsidRPr="002B521A">
        <w:rPr>
          <w:rFonts w:ascii="Calibri" w:hAnsi="Calibri"/>
          <w:bCs/>
        </w:rPr>
        <w:t xml:space="preserve">sporządzić listę osób, które miały kontakt z podejrzaną substancją albo znalazły się w odległości ok. 5 m od niej. Listę przekazać policji.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12) </w:t>
      </w:r>
      <w:r w:rsidRPr="002B521A">
        <w:rPr>
          <w:rFonts w:ascii="Calibri" w:hAnsi="Calibri"/>
          <w:bCs/>
        </w:rPr>
        <w:t xml:space="preserve">w miarę możliwości gromadzić podręczne środki ratownicze i odtrutki </w:t>
      </w:r>
      <w:r w:rsidRPr="002B521A">
        <w:rPr>
          <w:rFonts w:ascii="Calibri" w:hAnsi="Calibri"/>
          <w:i/>
          <w:iCs/>
        </w:rPr>
        <w:t xml:space="preserve">- </w:t>
      </w:r>
      <w:r w:rsidRPr="002B521A">
        <w:rPr>
          <w:rFonts w:ascii="Calibri" w:hAnsi="Calibri"/>
        </w:rPr>
        <w:t xml:space="preserve">maski pyłowe, gazę, watę, kwas octowy, sok cytrynowy, oliwę jadalną, wodę, wodę utlenioną, mydło, olej parafinowy, środki pobudzające krążenie, spirytus do zmywania skóry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13) </w:t>
      </w:r>
      <w:r w:rsidRPr="002B521A">
        <w:rPr>
          <w:rFonts w:ascii="Calibri" w:hAnsi="Calibri"/>
          <w:bCs/>
        </w:rPr>
        <w:t xml:space="preserve">przygotować wilgotne tampony do ochrony dróg oddechowych, na wypadek przeniknięcia środków biologicznego lub chemicznych do wnętrza pomieszczeń </w:t>
      </w:r>
      <w:r w:rsidRPr="002B521A">
        <w:rPr>
          <w:rFonts w:ascii="Calibri" w:hAnsi="Calibri"/>
          <w:i/>
          <w:iCs/>
        </w:rPr>
        <w:t xml:space="preserve">- </w:t>
      </w:r>
      <w:r w:rsidRPr="002B521A">
        <w:rPr>
          <w:rFonts w:ascii="Calibri" w:hAnsi="Calibri"/>
        </w:rPr>
        <w:t xml:space="preserve">częsta zmiana tamponu lub nawilżanie go wodą zabezpiecza przed nadmiernym pochłanianiem substancji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14) </w:t>
      </w:r>
      <w:r w:rsidRPr="002B521A">
        <w:rPr>
          <w:rFonts w:ascii="Calibri" w:hAnsi="Calibri"/>
          <w:bCs/>
        </w:rPr>
        <w:t xml:space="preserve">powstrzymać się od picia, spożywania posiłków, palenia oraz prac wymagających dużego wysiłku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bCs/>
        </w:rPr>
      </w:pPr>
      <w:r w:rsidRPr="002B521A">
        <w:rPr>
          <w:rFonts w:ascii="Calibri" w:hAnsi="Calibri"/>
        </w:rPr>
        <w:t xml:space="preserve">15) </w:t>
      </w:r>
      <w:r w:rsidRPr="002B521A">
        <w:rPr>
          <w:rFonts w:ascii="Calibri" w:hAnsi="Calibri"/>
          <w:bCs/>
        </w:rPr>
        <w:t xml:space="preserve">oczekiwać na pojawienie się odpowiednich służb i postępować zgodnie z otrzymanymi od nich wytycznymi.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b/>
          <w:bCs/>
        </w:rPr>
      </w:pPr>
      <w:r w:rsidRPr="002B521A">
        <w:rPr>
          <w:rFonts w:ascii="Calibri" w:hAnsi="Calibri"/>
          <w:b/>
          <w:bCs/>
        </w:rPr>
        <w:t xml:space="preserve">SYTUACJA, GDY SZKOŁA ZOSTAŁA SKAŻONA SUBSTANCJĄ CHEMICZNĄ/BIOLOGICZNĄ, A ZAGROŻENIE ZOSTAŁO WYKRYTE PÓŹNO, NP. GDY POJAWIŁY SIĘ OBJAWY REAKCJI NA SUBSTANCJĘ LUB/I OGNISKA ZACHOROWAŃ: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Należy wtedy: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1) </w:t>
      </w:r>
      <w:r w:rsidRPr="002B521A">
        <w:rPr>
          <w:rFonts w:ascii="Calibri" w:hAnsi="Calibri"/>
          <w:bCs/>
        </w:rPr>
        <w:t xml:space="preserve">nie dotykać i nie wąchać podejrzanych przedmiotów, nie sprzątać proszku, nie ścierać cieczy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2) </w:t>
      </w:r>
      <w:r w:rsidRPr="002B521A">
        <w:rPr>
          <w:rFonts w:ascii="Calibri" w:hAnsi="Calibri"/>
          <w:bCs/>
        </w:rPr>
        <w:t xml:space="preserve">powiadomić osobę odpowiedzialną w szkole za zarządzanie kryzysowe </w:t>
      </w:r>
      <w:r w:rsidRPr="002B521A">
        <w:rPr>
          <w:rFonts w:ascii="Calibri" w:hAnsi="Calibri"/>
          <w:i/>
          <w:iCs/>
        </w:rPr>
        <w:t xml:space="preserve">- </w:t>
      </w:r>
      <w:r w:rsidRPr="002B521A">
        <w:rPr>
          <w:rFonts w:ascii="Calibri" w:hAnsi="Calibri"/>
        </w:rPr>
        <w:t xml:space="preserve">dyrektora, zastępcę dyrektora, osobę upoważnioną przez dyrekcję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3) </w:t>
      </w:r>
      <w:r w:rsidRPr="002B521A">
        <w:rPr>
          <w:rFonts w:ascii="Calibri" w:hAnsi="Calibri"/>
          <w:bCs/>
        </w:rPr>
        <w:t xml:space="preserve">przykryć substancję np. kocem, aby zapobiec jej rozprzestrzenianiu się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4) </w:t>
      </w:r>
      <w:r w:rsidRPr="002B521A">
        <w:rPr>
          <w:rFonts w:ascii="Calibri" w:hAnsi="Calibri"/>
          <w:bCs/>
        </w:rPr>
        <w:t xml:space="preserve">pozamykać okna oraz drzwi i wyłączyć klimatyzację, nie dopuścić do przeciągów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5) </w:t>
      </w:r>
      <w:r w:rsidRPr="002B521A">
        <w:rPr>
          <w:rFonts w:ascii="Calibri" w:hAnsi="Calibri"/>
          <w:bCs/>
        </w:rPr>
        <w:t xml:space="preserve">opuścić pomieszczenie, w którym wykryto/stwierdzono obecność podejrzanej substancji i nie wpuszczać do niego innych osób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6) </w:t>
      </w:r>
      <w:r w:rsidRPr="002B521A">
        <w:rPr>
          <w:rFonts w:ascii="Calibri" w:hAnsi="Calibri"/>
          <w:bCs/>
        </w:rPr>
        <w:t xml:space="preserve">ogłosić alarm i wszystkich uczniów, nauczycieli oraz pracowników znajdujących się bezpośrednio poza budynkiem, a przebywających na terenie szkoły ewakuować do wnętrza szkoły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7) </w:t>
      </w:r>
      <w:r w:rsidRPr="002B521A">
        <w:rPr>
          <w:rFonts w:ascii="Calibri" w:hAnsi="Calibri"/>
          <w:bCs/>
        </w:rPr>
        <w:t xml:space="preserve">natychmiast po ogłoszeniu alarmu powiadomić odpowiednie służby </w:t>
      </w:r>
      <w:r w:rsidRPr="002B521A">
        <w:rPr>
          <w:rFonts w:ascii="Calibri" w:hAnsi="Calibri"/>
          <w:i/>
          <w:iCs/>
        </w:rPr>
        <w:t xml:space="preserve">- </w:t>
      </w:r>
      <w:r w:rsidRPr="002B521A">
        <w:rPr>
          <w:rFonts w:ascii="Calibri" w:hAnsi="Calibri"/>
        </w:rPr>
        <w:t xml:space="preserve">policję, straż pożarną, pogotowie ratunkowe, kładąc szczególny nacisk na zawarcie w tym powiadomieniu informacji o charakterze potencjalnego zagrożenia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8) </w:t>
      </w:r>
      <w:r w:rsidRPr="002B521A">
        <w:rPr>
          <w:rFonts w:ascii="Calibri" w:hAnsi="Calibri"/>
          <w:bCs/>
        </w:rPr>
        <w:t xml:space="preserve">w szkole zamknąć i uszczelnić okna, drzwi, otwory wentylacyjne, wyłączyć klimatyzację a budynek szkoły wraz ze wszystkimi obecnymi wewnątrz osobami odizolować od bezpośredniego otoczenia przygotowując się do ewentualnej kwarantanny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bCs/>
        </w:rPr>
      </w:pPr>
      <w:r w:rsidRPr="002B521A">
        <w:rPr>
          <w:rFonts w:ascii="Calibri" w:hAnsi="Calibri"/>
        </w:rPr>
        <w:t xml:space="preserve">9) </w:t>
      </w:r>
      <w:r w:rsidRPr="002B521A">
        <w:rPr>
          <w:rFonts w:ascii="Calibri" w:hAnsi="Calibri"/>
          <w:bCs/>
        </w:rPr>
        <w:t xml:space="preserve">oczekiwać na pojawienie się odpowiednich służb i postępować zgodnie z otrzymanymi od nich wytycznymi.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b/>
          <w:bCs/>
        </w:rPr>
        <w:t xml:space="preserve">2. Zagrożenia wewnętrzne </w:t>
      </w:r>
    </w:p>
    <w:p w:rsidR="0010700D" w:rsidRPr="00394C6A" w:rsidRDefault="0010700D" w:rsidP="0010700D">
      <w:r w:rsidRPr="00394C6A">
        <w:t>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w:t>
      </w:r>
    </w:p>
    <w:p w:rsidR="0010700D" w:rsidRPr="00394C6A" w:rsidRDefault="0010700D" w:rsidP="0010700D">
      <w:pPr>
        <w:rPr>
          <w:b/>
        </w:rPr>
      </w:pPr>
      <w:r w:rsidRPr="00394C6A">
        <w:rPr>
          <w:b/>
        </w:rPr>
        <w:t xml:space="preserve">Rekomendacje dla działań w szkole </w:t>
      </w:r>
    </w:p>
    <w:p w:rsidR="0010700D" w:rsidRPr="00394C6A" w:rsidRDefault="0010700D" w:rsidP="0010700D">
      <w:r w:rsidRPr="00394C6A">
        <w:t xml:space="preserve">1. Nie należy bagatelizować żadnego sygnału świadczącego o fakcie zaistnienia zagrożenia. Należy przeciwdziałać temu zjawisku na możliwie wczesnym etapie jego powstawania. </w:t>
      </w:r>
    </w:p>
    <w:p w:rsidR="0010700D" w:rsidRPr="00394C6A" w:rsidRDefault="0010700D" w:rsidP="0010700D">
      <w:r w:rsidRPr="00394C6A">
        <w:t xml:space="preserve">2.  Należy dać możliwość uczniowi poinformowania nauczyciela lub pedagoga o zaistniałej sytuacji związanej z czynnością niebezpieczną, budując atmosferę zaufania. </w:t>
      </w:r>
    </w:p>
    <w:p w:rsidR="0010700D" w:rsidRPr="00394C6A" w:rsidRDefault="0010700D" w:rsidP="0010700D">
      <w:r w:rsidRPr="00394C6A">
        <w:t xml:space="preserve">3.  Należy wyciągać konsekwencje w stosunku do osób dopuszczających się czynów zabronionych. </w:t>
      </w:r>
    </w:p>
    <w:p w:rsidR="0010700D" w:rsidRPr="00394C6A" w:rsidRDefault="0010700D" w:rsidP="0010700D">
      <w:r w:rsidRPr="00394C6A">
        <w:t xml:space="preserve">4.  W ramach działań profilaktycznych podczas lekcji wychowawczych, przy współpracy z ekspertami i specjalistami, należy informować uczniów o skutkach i konsekwencjach związanych z zagrożeniami w szkole jak i poza nią. </w:t>
      </w:r>
    </w:p>
    <w:p w:rsidR="0010700D" w:rsidRPr="00394C6A" w:rsidRDefault="0010700D" w:rsidP="0010700D">
      <w:r w:rsidRPr="00394C6A">
        <w:t xml:space="preserve">5. Należy tworzyć przyjazne środowisko pracy i nauki poprzez sprawiedliwe ocenianie, jasne, czytelne, sprawiedliwe normy, przyjazny nadzór nad uczniami, sprawną organizację życia szkolnego. </w:t>
      </w:r>
    </w:p>
    <w:p w:rsidR="0010700D" w:rsidRPr="00394C6A" w:rsidRDefault="0010700D" w:rsidP="0010700D">
      <w:r w:rsidRPr="00394C6A">
        <w:t xml:space="preserve">6. Należy podejmować działania integrujące zespoły klasowe, poznawanie się uczniów, sprzyjające budowie pozytywnych relacji w klasie. </w:t>
      </w:r>
    </w:p>
    <w:p w:rsidR="0010700D" w:rsidRPr="00394C6A" w:rsidRDefault="0010700D" w:rsidP="0010700D">
      <w:r w:rsidRPr="00394C6A">
        <w:t xml:space="preserve">7. 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 </w:t>
      </w:r>
    </w:p>
    <w:p w:rsidR="0010700D" w:rsidRPr="00394C6A" w:rsidRDefault="0010700D" w:rsidP="0010700D">
      <w:r w:rsidRPr="00394C6A">
        <w:t xml:space="preserve">8. Należy diagnozować sytuacje w szkole w kontekście występowania zagrożeń wewnętrznych w placówce, przeciwdziałania i usuwania oraz monitorować postępy i efekty wprowadzonych działań. </w:t>
      </w:r>
    </w:p>
    <w:p w:rsidR="0010700D" w:rsidRPr="00394C6A" w:rsidRDefault="0010700D" w:rsidP="0010700D">
      <w:r w:rsidRPr="00394C6A">
        <w:t xml:space="preserve">9. Niezbędna jest edukacja profilaktyczna jako forma merytorycznego wsparcia w zakresie rozwiązywania problemów kierowana do nauczycieli, osób współpracujących z uczniami i rodziców. </w:t>
      </w:r>
    </w:p>
    <w:p w:rsidR="0010700D" w:rsidRPr="00394C6A" w:rsidRDefault="0010700D" w:rsidP="0010700D">
      <w:r w:rsidRPr="00394C6A">
        <w:t>10. Należy organizować rozmowy, pogadanki i dyskusje z rodzicami.</w:t>
      </w:r>
    </w:p>
    <w:p w:rsidR="0010700D" w:rsidRPr="00394C6A" w:rsidRDefault="0010700D" w:rsidP="0010700D">
      <w:r w:rsidRPr="00394C6A">
        <w:rPr>
          <w:b/>
          <w:bCs/>
        </w:rPr>
        <w:t xml:space="preserve">Procedura postępowania na wypadek wystąpienia agresywnych </w:t>
      </w:r>
      <w:proofErr w:type="spellStart"/>
      <w:r w:rsidRPr="00394C6A">
        <w:rPr>
          <w:b/>
          <w:bCs/>
        </w:rPr>
        <w:t>zachowań</w:t>
      </w:r>
      <w:proofErr w:type="spellEnd"/>
      <w:r w:rsidRPr="00394C6A">
        <w:rPr>
          <w:b/>
          <w:bCs/>
        </w:rPr>
        <w:t xml:space="preserve"> w szkole lub tzw. fali</w:t>
      </w:r>
    </w:p>
    <w:p w:rsidR="0010700D" w:rsidRPr="00394C6A" w:rsidRDefault="0010700D" w:rsidP="0010700D">
      <w:r w:rsidRPr="00394C6A">
        <w:t xml:space="preserve">Cel: Zapewnienie bezpieczeństwa fizycznego w szkole na wypadek wystąpienia na terenie szkoły </w:t>
      </w:r>
      <w:proofErr w:type="spellStart"/>
      <w:r w:rsidRPr="00394C6A">
        <w:t>zachowań</w:t>
      </w:r>
      <w:proofErr w:type="spellEnd"/>
      <w:r w:rsidRPr="00394C6A">
        <w:t xml:space="preserve"> agresywnych tj. agresji fizycznej i agresji słownej ucznia wobec ucznia lub nauczyciela. </w:t>
      </w:r>
    </w:p>
    <w:p w:rsidR="0010700D" w:rsidRDefault="0010700D" w:rsidP="0010700D">
      <w:r w:rsidRPr="00394C6A">
        <w:lastRenderedPageBreak/>
        <w:t xml:space="preserve">Osoby odpowiedzialne i zarządzanie: </w:t>
      </w:r>
    </w:p>
    <w:p w:rsidR="0010700D" w:rsidRPr="00394C6A" w:rsidRDefault="0010700D" w:rsidP="0010700D">
      <w:r>
        <w:t xml:space="preserve">    </w:t>
      </w:r>
      <w:r w:rsidRPr="00394C6A">
        <w:t>Procedura postępowania jest uruchamiana przez osobę, która zauważyła przedmiotowe zachowanie lub której je zgłoszono. O stopniu zaawansowania procedury i podejmowanych w niej krokach decyduje:</w:t>
      </w:r>
      <w:r>
        <w:t xml:space="preserve"> dyrektor placówki</w:t>
      </w:r>
      <w:r w:rsidRPr="00394C6A">
        <w:t xml:space="preserve"> lub pedagog szkolny. </w:t>
      </w:r>
    </w:p>
    <w:p w:rsidR="0010700D" w:rsidRDefault="0010700D" w:rsidP="0010700D">
      <w:r w:rsidRPr="00394C6A">
        <w:t>Czynnościami realizowanymi w trakcie procedury kieruje</w:t>
      </w:r>
      <w:r>
        <w:t xml:space="preserve"> dyrektor placówki</w:t>
      </w:r>
    </w:p>
    <w:p w:rsidR="0010700D" w:rsidRPr="00394C6A" w:rsidRDefault="0010700D" w:rsidP="0010700D">
      <w:r w:rsidRPr="00394C6A">
        <w:t xml:space="preserve"> lub osoba przez niego wyznaczona. </w:t>
      </w:r>
    </w:p>
    <w:p w:rsidR="0010700D" w:rsidRPr="00394C6A" w:rsidRDefault="0010700D" w:rsidP="0010700D">
      <w:r w:rsidRPr="00394C6A">
        <w:t xml:space="preserve">Sposób postępowania </w:t>
      </w:r>
      <w:r w:rsidRPr="00394C6A">
        <w:tab/>
      </w:r>
    </w:p>
    <w:p w:rsidR="0010700D" w:rsidRPr="00394C6A" w:rsidRDefault="0010700D" w:rsidP="0010700D">
      <w:r w:rsidRPr="00394C6A">
        <w:t>1</w:t>
      </w:r>
      <w:r w:rsidRPr="00394C6A">
        <w:rPr>
          <w:b/>
        </w:rPr>
        <w:t>. Agresja fizyczna</w:t>
      </w:r>
      <w:r w:rsidRPr="00394C6A">
        <w:t xml:space="preserve"> </w:t>
      </w:r>
    </w:p>
    <w:p w:rsidR="0010700D" w:rsidRPr="00394C6A" w:rsidRDefault="0010700D" w:rsidP="0010700D">
      <w:r w:rsidRPr="00394C6A">
        <w:rPr>
          <w:rFonts w:cs="Calibri"/>
        </w:rPr>
        <w:t>1.Należy bezzwłocznie podjąć działania mające na celu powstrzymanie i wyeliminowanie tego zjawiska. Obowiązkiem każdego pracownika szkoły, który zaobserwował atak agresji fizycznej lub został o nim poinformowany jest przerwanie tego zachowania. Pracownik s</w:t>
      </w:r>
      <w:r w:rsidRPr="00394C6A">
        <w:t>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w:t>
      </w:r>
    </w:p>
    <w:p w:rsidR="0010700D" w:rsidRPr="00394C6A" w:rsidRDefault="0010700D" w:rsidP="0010700D">
      <w:pPr>
        <w:rPr>
          <w:rFonts w:cs="Calibri"/>
        </w:rPr>
      </w:pPr>
      <w:r w:rsidRPr="00394C6A">
        <w:t xml:space="preserve">2. </w:t>
      </w:r>
      <w:r w:rsidRPr="00394C6A">
        <w:rPr>
          <w:rFonts w:cs="Calibri"/>
        </w:rPr>
        <w:t>Należy powiadomić pielęgniarkę szkolną (jeśli taka jest w szkole), pedagoga/psychologa i dyrektora szkoły oraz powiadomić wychowawcę/ów oraz rodziców (opiekunów prawnych) agresora i ofiary.</w:t>
      </w:r>
    </w:p>
    <w:p w:rsidR="0010700D" w:rsidRPr="00394C6A" w:rsidRDefault="0010700D" w:rsidP="0010700D">
      <w:r w:rsidRPr="00394C6A">
        <w:rPr>
          <w:rFonts w:cs="Calibri"/>
        </w:rPr>
        <w:t>3. W przypadku zagrożenia życia (stan nieprz</w:t>
      </w:r>
      <w:r w:rsidRPr="00394C6A">
        <w:t xml:space="preserve">ytomny) - pielęgniarka, pedagog/psycholog lub dyrektor szkoły wzywa natychmiast karetkę pogotowia, nawet bez uzyskania zgody rodziców (opiekunów prawnych). </w:t>
      </w:r>
    </w:p>
    <w:p w:rsidR="0010700D" w:rsidRPr="00394C6A" w:rsidRDefault="0010700D" w:rsidP="0010700D">
      <w:r w:rsidRPr="00394C6A">
        <w:t>4.</w:t>
      </w:r>
      <w:r w:rsidRPr="00394C6A">
        <w:rPr>
          <w:rFonts w:cs="Calibri"/>
        </w:rPr>
        <w:t>Opiekę nad uczniem podczas udzielania pomocy medycznej, ale bez możliwości udzielenia zgody na op</w:t>
      </w:r>
      <w:r w:rsidRPr="00394C6A">
        <w:t>erację, sprawuje osoba wyznaczona przez dyrektora szkoły.</w:t>
      </w:r>
    </w:p>
    <w:p w:rsidR="0010700D" w:rsidRPr="00394C6A" w:rsidRDefault="0010700D" w:rsidP="0010700D">
      <w:pPr>
        <w:rPr>
          <w:rFonts w:cs="Calibri"/>
        </w:rPr>
      </w:pPr>
      <w:r w:rsidRPr="00394C6A">
        <w:t xml:space="preserve">5. </w:t>
      </w:r>
      <w:r w:rsidRPr="00394C6A">
        <w:rPr>
          <w:rFonts w:cs="Calibri"/>
        </w:rPr>
        <w:t>Decyzję o dalszym leczeniu dziecka podejmują rodzice (opiekunowie prawni) poszkodowanego.</w:t>
      </w:r>
    </w:p>
    <w:p w:rsidR="0010700D" w:rsidRPr="00394C6A" w:rsidRDefault="0010700D" w:rsidP="0010700D">
      <w:r w:rsidRPr="00394C6A">
        <w:rPr>
          <w:rFonts w:cs="Calibri"/>
        </w:rPr>
        <w:t>6. Pedagog szkolny/psycholog szkolny i wychowawcy klas przeprowadzają rozmowy z rodzicami (opiekunami pra</w:t>
      </w:r>
      <w:r w:rsidRPr="00394C6A">
        <w:t>wnymi) obydwu stron oraz ze sprawcą i ofiarą. Z rozmów sporządzają notatkę.</w:t>
      </w:r>
    </w:p>
    <w:p w:rsidR="0010700D" w:rsidRPr="00394C6A" w:rsidRDefault="0010700D" w:rsidP="0010700D">
      <w:pPr>
        <w:rPr>
          <w:rFonts w:cs="Calibri"/>
        </w:rPr>
      </w:pPr>
      <w:r w:rsidRPr="00394C6A">
        <w:t xml:space="preserve">7. </w:t>
      </w:r>
      <w:r w:rsidRPr="00394C6A">
        <w:rPr>
          <w:rFonts w:cs="Calibri"/>
        </w:rPr>
        <w:t xml:space="preserve">Pedagog/psycholog szkolny powinien udzielić pomocy terapeutycznej ofierze przemocy, wskazać, jak należy rodzić sobie w kontaktach z innymi. </w:t>
      </w:r>
    </w:p>
    <w:p w:rsidR="0010700D" w:rsidRPr="00394C6A" w:rsidRDefault="0010700D" w:rsidP="0010700D">
      <w:r w:rsidRPr="00394C6A">
        <w:rPr>
          <w:rFonts w:cs="Calibri"/>
        </w:rPr>
        <w:t>8.W przypadku agresji fizycznej pocz</w:t>
      </w:r>
      <w:r w:rsidRPr="00394C6A">
        <w:t>ucia bezpieczeństwa i wsparcia wymagają również świadkowie ataku. Należy przeprowadzić rozmowę ze świadkami przemocy, wyjaśnić im pojęcie agresji, przypomnieć normy i zasady reagowania na przemoc, ustalić działania w podobnych przypadkach.</w:t>
      </w:r>
    </w:p>
    <w:p w:rsidR="0010700D" w:rsidRPr="00394C6A" w:rsidRDefault="0010700D" w:rsidP="0010700D">
      <w:r w:rsidRPr="00394C6A">
        <w:t>9. W przypadku wszczynania kolejnych ataków przez agresora, z widocznymi skutkami pobicia- szkoła kieruje sprawę na policję. Wobec agresora stosuje się konsekwencje przewidziane w statucie szkoły</w:t>
      </w:r>
    </w:p>
    <w:p w:rsidR="0010700D" w:rsidRPr="00394C6A" w:rsidRDefault="0010700D" w:rsidP="0010700D">
      <w:r w:rsidRPr="00394C6A">
        <w:t>1.</w:t>
      </w:r>
      <w:r w:rsidRPr="00394C6A">
        <w:rPr>
          <w:rFonts w:cs="Calibri"/>
        </w:rPr>
        <w:t xml:space="preserve">zapoznać się z czynnościami realizowanymi w trakcie uruchamiania procedury. </w:t>
      </w:r>
    </w:p>
    <w:p w:rsidR="0010700D" w:rsidRPr="00394C6A" w:rsidRDefault="0010700D" w:rsidP="0010700D">
      <w:r w:rsidRPr="00394C6A">
        <w:t xml:space="preserve">2. brać udział w treningach i szkoleniach z zakresu stosowania procedury. </w:t>
      </w:r>
    </w:p>
    <w:p w:rsidR="0010700D" w:rsidRPr="00394C6A" w:rsidRDefault="0010700D" w:rsidP="0010700D">
      <w:r w:rsidRPr="00394C6A">
        <w:t xml:space="preserve">3. mieć zapisane numery telefonów osób odpowiedzialnych za uruchomienie procedury </w:t>
      </w:r>
    </w:p>
    <w:p w:rsidR="0010700D" w:rsidRPr="00394C6A" w:rsidRDefault="0010700D" w:rsidP="0010700D">
      <w:r w:rsidRPr="00394C6A">
        <w:t xml:space="preserve">4. znać swoje zadania na wypadek uruchomienia procedury. </w:t>
      </w:r>
    </w:p>
    <w:p w:rsidR="0010700D" w:rsidRPr="00394C6A" w:rsidRDefault="0010700D" w:rsidP="0010700D">
      <w:r w:rsidRPr="00394C6A">
        <w:t xml:space="preserve">5. szkolić uczniów w zakresie postępowania na wypadek uruchomienia procedury. </w:t>
      </w:r>
    </w:p>
    <w:p w:rsidR="0010700D" w:rsidRPr="00394C6A" w:rsidRDefault="0010700D" w:rsidP="0010700D">
      <w:r w:rsidRPr="00394C6A">
        <w:t xml:space="preserve">6. stosować się do poleceń osoby zarządzającej sytuacja kryzysową. </w:t>
      </w:r>
    </w:p>
    <w:p w:rsidR="0010700D" w:rsidRPr="00394C6A" w:rsidRDefault="0010700D" w:rsidP="0010700D">
      <w:pPr>
        <w:rPr>
          <w:b/>
        </w:rPr>
      </w:pPr>
      <w:r w:rsidRPr="00394C6A">
        <w:rPr>
          <w:b/>
        </w:rPr>
        <w:t>Procedura postępowania na wypadek znalezienia w szkole substancji psychoaktywnych</w:t>
      </w:r>
    </w:p>
    <w:p w:rsidR="0010700D" w:rsidRPr="00394C6A" w:rsidRDefault="0010700D" w:rsidP="0010700D">
      <w:r w:rsidRPr="00394C6A">
        <w:t xml:space="preserve">Cel: Zapewnienie zdrowia i bezpieczeństwa fizycznego, psychicznego i emocjonalnego uczniów przebywających w szkole/placówce w sytuacji zagrożeń wewnętrznych związanych z rozprowadzaniem niebezpiecznych środków odurzających oraz odurzeniem alkoholem, narkotykami lub „dopalaczami”. </w:t>
      </w:r>
    </w:p>
    <w:p w:rsidR="0010700D" w:rsidRDefault="0010700D" w:rsidP="0010700D">
      <w:r w:rsidRPr="00394C6A">
        <w:t xml:space="preserve">Osoby odpowiedzialne za zarządzanie: </w:t>
      </w:r>
    </w:p>
    <w:p w:rsidR="0010700D" w:rsidRDefault="0010700D" w:rsidP="0010700D">
      <w:r w:rsidRPr="00394C6A">
        <w:t xml:space="preserve">Dyrektor szkoły, pedagog szkolny/psycholog szkolny </w:t>
      </w:r>
    </w:p>
    <w:p w:rsidR="006B00EC" w:rsidRPr="002B521A" w:rsidRDefault="006B00EC" w:rsidP="006B00EC">
      <w:pPr>
        <w:pStyle w:val="Default"/>
        <w:spacing w:line="276" w:lineRule="auto"/>
        <w:rPr>
          <w:rFonts w:ascii="Calibri" w:hAnsi="Calibri"/>
        </w:rPr>
      </w:pPr>
      <w:r w:rsidRPr="002B521A">
        <w:rPr>
          <w:rFonts w:ascii="Calibri" w:hAnsi="Calibri"/>
          <w:b/>
          <w:bCs/>
        </w:rPr>
        <w:lastRenderedPageBreak/>
        <w:t xml:space="preserve">2. Agresja słowna </w:t>
      </w:r>
    </w:p>
    <w:p w:rsidR="006B00EC" w:rsidRPr="002B521A" w:rsidRDefault="006B00EC" w:rsidP="006B00EC">
      <w:pPr>
        <w:pStyle w:val="Default"/>
        <w:spacing w:line="276" w:lineRule="auto"/>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 xml:space="preserve">Należy bezzwłocznie podjąć działania mające na celu powstrzymanie i wyeliminowanie tego zjawiska </w:t>
      </w:r>
    </w:p>
    <w:p w:rsidR="006B00EC" w:rsidRPr="002B521A" w:rsidRDefault="006B00EC" w:rsidP="006B00EC">
      <w:pPr>
        <w:pStyle w:val="Default"/>
        <w:spacing w:line="276" w:lineRule="auto"/>
        <w:rPr>
          <w:rFonts w:ascii="Calibri" w:hAnsi="Calibri" w:cs="Wingdings"/>
        </w:rPr>
      </w:pPr>
      <w:r w:rsidRPr="00610B1D">
        <w:rPr>
          <w:rFonts w:ascii="Wingdings" w:hAnsi="Wingdings" w:cs="Wingdings"/>
          <w:color w:val="auto"/>
        </w:rPr>
        <w:t></w:t>
      </w:r>
      <w:r>
        <w:rPr>
          <w:rFonts w:ascii="Wingdings" w:hAnsi="Wingdings" w:cs="Wingdings"/>
          <w:color w:val="auto"/>
        </w:rPr>
        <w:t></w:t>
      </w:r>
      <w:r w:rsidRPr="002B521A">
        <w:rPr>
          <w:rFonts w:ascii="Calibri" w:hAnsi="Calibri"/>
        </w:rPr>
        <w:t xml:space="preserve">Należy powiadomić wychowawcę klasy i/lub dyrektora, pedagoga/psychologa. </w:t>
      </w:r>
    </w:p>
    <w:p w:rsidR="006B00EC" w:rsidRPr="002B521A" w:rsidRDefault="006B00EC" w:rsidP="006B00EC">
      <w:pPr>
        <w:pStyle w:val="Default"/>
        <w:spacing w:line="276" w:lineRule="auto"/>
        <w:rPr>
          <w:rFonts w:ascii="Calibri" w:hAnsi="Calibri"/>
        </w:rPr>
      </w:pPr>
      <w:r w:rsidRPr="00610B1D">
        <w:rPr>
          <w:rFonts w:ascii="Wingdings" w:hAnsi="Wingdings" w:cs="Wingdings"/>
          <w:color w:val="auto"/>
        </w:rPr>
        <w:t></w:t>
      </w:r>
      <w:r>
        <w:t xml:space="preserve">     </w:t>
      </w:r>
      <w:r w:rsidRPr="002B521A">
        <w:rPr>
          <w:rFonts w:ascii="Calibri" w:hAnsi="Calibri"/>
        </w:rPr>
        <w:t xml:space="preserve">Wychowawca (pedagog lub psycholog) przeprowadza rozmowę z uczniem mającą na celu wyjaśnienie okoliczności zdarzenia. Rozmowę z ofiarą i agresorem należy przeprowadzić osobno. </w:t>
      </w:r>
    </w:p>
    <w:p w:rsidR="006B00EC" w:rsidRPr="002B521A" w:rsidRDefault="006B00EC" w:rsidP="006B00EC">
      <w:pPr>
        <w:pStyle w:val="Default"/>
        <w:spacing w:line="276" w:lineRule="auto"/>
        <w:rPr>
          <w:rFonts w:ascii="Calibri" w:hAnsi="Calibri"/>
        </w:rPr>
      </w:pPr>
      <w:r w:rsidRPr="00610B1D">
        <w:rPr>
          <w:rFonts w:ascii="Wingdings" w:hAnsi="Wingdings" w:cs="Wingdings"/>
          <w:color w:val="auto"/>
        </w:rPr>
        <w:t></w:t>
      </w:r>
      <w:r>
        <w:t xml:space="preserve">     </w:t>
      </w:r>
      <w:r w:rsidRPr="002B521A">
        <w:rPr>
          <w:rFonts w:ascii="Calibri" w:hAnsi="Calibri"/>
        </w:rPr>
        <w:t xml:space="preserve">Wychowawca (pedagog/psycholog) przeprowadza rozmowę ze sprawcą i ofiarą w celu ustalenia okoliczności zdarzenia, ustala wraz ze sprawcą formę zadośćuczynienia. </w:t>
      </w:r>
    </w:p>
    <w:p w:rsidR="006B00EC" w:rsidRPr="002B521A" w:rsidRDefault="006B00EC" w:rsidP="006B00EC">
      <w:pPr>
        <w:pStyle w:val="Default"/>
        <w:spacing w:line="276" w:lineRule="auto"/>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 xml:space="preserve">O zaistniałym zdarzeniu należy poinformować rodziców/opiekunów prawnych uczestników zdarzenia. </w:t>
      </w:r>
    </w:p>
    <w:p w:rsidR="006B00EC" w:rsidRPr="002B521A" w:rsidRDefault="006B00EC" w:rsidP="006B00EC">
      <w:pPr>
        <w:pStyle w:val="Default"/>
        <w:spacing w:line="276" w:lineRule="auto"/>
        <w:rPr>
          <w:rFonts w:ascii="Calibri" w:hAnsi="Calibri"/>
        </w:rPr>
      </w:pPr>
      <w:r w:rsidRPr="00610B1D">
        <w:rPr>
          <w:rFonts w:ascii="Wingdings" w:hAnsi="Wingdings" w:cs="Wingdings"/>
          <w:color w:val="auto"/>
        </w:rPr>
        <w:t></w:t>
      </w:r>
      <w:r>
        <w:t xml:space="preserve">     </w:t>
      </w:r>
      <w:r w:rsidRPr="002B521A">
        <w:rPr>
          <w:rFonts w:ascii="Calibri" w:hAnsi="Calibri"/>
        </w:rPr>
        <w:t xml:space="preserve">Pedagog/psycholog szkolny powinien udzielić pomocy terapeutycznej ofierze przemocy, wskazać, jak należy rodzić sobie w kontaktach z innymi, </w:t>
      </w:r>
    </w:p>
    <w:p w:rsidR="006B00EC" w:rsidRPr="002B521A" w:rsidRDefault="006B00EC" w:rsidP="006B00EC">
      <w:pPr>
        <w:pStyle w:val="Default"/>
        <w:spacing w:line="276" w:lineRule="auto"/>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6B00EC" w:rsidRPr="002B521A" w:rsidRDefault="006B00EC" w:rsidP="006B00EC">
      <w:pPr>
        <w:pStyle w:val="Default"/>
        <w:spacing w:line="276" w:lineRule="auto"/>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 xml:space="preserve">W poważnych przypadkach np. uzyskania informacji o popełnieniu przestępstwa ściganego z urzędu lub przestępstwa ściganego na wniosek poszkodowanego powiadamiana jest Policja. </w:t>
      </w:r>
    </w:p>
    <w:p w:rsidR="006B00EC" w:rsidRPr="002B521A" w:rsidRDefault="006B00EC" w:rsidP="006B00EC">
      <w:pPr>
        <w:pStyle w:val="Default"/>
        <w:spacing w:line="276" w:lineRule="auto"/>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Wobec ucznia przejawiającego zachowania agresywne stosuje się konsekwencje przewidziane w statucie lub regulaminie szkoły.</w:t>
      </w:r>
    </w:p>
    <w:p w:rsidR="006B00EC" w:rsidRPr="002B521A" w:rsidRDefault="006B00EC" w:rsidP="006B00EC">
      <w:pPr>
        <w:pStyle w:val="Default"/>
        <w:spacing w:line="276" w:lineRule="auto"/>
        <w:rPr>
          <w:rFonts w:ascii="Calibri" w:hAnsi="Calibri"/>
        </w:rPr>
      </w:pPr>
      <w:r w:rsidRPr="002B521A">
        <w:rPr>
          <w:rFonts w:ascii="Calibri" w:hAnsi="Calibri"/>
        </w:rPr>
        <w:t xml:space="preserve"> </w:t>
      </w:r>
    </w:p>
    <w:p w:rsidR="006B00EC" w:rsidRPr="002B521A" w:rsidRDefault="006B00EC" w:rsidP="006B00EC">
      <w:pPr>
        <w:pStyle w:val="Default"/>
        <w:spacing w:line="276" w:lineRule="auto"/>
        <w:rPr>
          <w:rFonts w:ascii="Calibri" w:hAnsi="Calibri"/>
        </w:rPr>
      </w:pPr>
      <w:r w:rsidRPr="002B521A">
        <w:rPr>
          <w:rFonts w:ascii="Calibri" w:hAnsi="Calibri"/>
        </w:rPr>
        <w:t>Obowiązki pracowników szkoły</w:t>
      </w:r>
    </w:p>
    <w:p w:rsidR="006B00EC" w:rsidRPr="002B521A" w:rsidRDefault="006B00EC" w:rsidP="006B00EC">
      <w:pPr>
        <w:pStyle w:val="Default"/>
        <w:spacing w:line="276" w:lineRule="auto"/>
        <w:rPr>
          <w:rFonts w:ascii="Calibri" w:hAnsi="Calibri"/>
        </w:rPr>
      </w:pPr>
    </w:p>
    <w:p w:rsidR="006B00EC" w:rsidRPr="002B521A" w:rsidRDefault="006B00EC" w:rsidP="006B00EC">
      <w:pPr>
        <w:pStyle w:val="Default"/>
        <w:spacing w:line="276" w:lineRule="auto"/>
        <w:rPr>
          <w:rFonts w:ascii="Calibri" w:hAnsi="Calibri"/>
        </w:rPr>
      </w:pPr>
      <w:r w:rsidRPr="002B521A">
        <w:rPr>
          <w:rFonts w:ascii="Calibri" w:hAnsi="Calibri"/>
        </w:rPr>
        <w:t>Należy:</w:t>
      </w:r>
    </w:p>
    <w:p w:rsidR="006B00EC" w:rsidRPr="00394C6A" w:rsidRDefault="006B00EC" w:rsidP="0010700D"/>
    <w:p w:rsidR="0010700D" w:rsidRDefault="0010700D" w:rsidP="0010700D">
      <w:r w:rsidRPr="00394C6A">
        <w:t xml:space="preserve">Podstawy uruchomienia procedury: </w:t>
      </w:r>
    </w:p>
    <w:p w:rsidR="0010700D" w:rsidRPr="00394C6A" w:rsidRDefault="0010700D" w:rsidP="0010700D">
      <w:r w:rsidRPr="00394C6A">
        <w:t xml:space="preserve">Wystąpienie zagrożenia: (1) rozpowszechnianiem środków odurzających (narkotyków, dopalaczy) lub alkoholu, (2) zdrowia ucznia po użyciu środka odurzającego lub spożycia alkoholu oraz (3) zdrowia ucznia w wyniku wypadku w szkole lub poza nią. </w:t>
      </w:r>
    </w:p>
    <w:p w:rsidR="0010700D" w:rsidRPr="00394C6A" w:rsidRDefault="0010700D" w:rsidP="0010700D">
      <w:r w:rsidRPr="00394C6A">
        <w:t xml:space="preserve">Sposób działania </w:t>
      </w:r>
      <w:r w:rsidRPr="00394C6A">
        <w:tab/>
      </w:r>
    </w:p>
    <w:p w:rsidR="0010700D" w:rsidRPr="00394C6A" w:rsidRDefault="0010700D" w:rsidP="0010700D">
      <w:r w:rsidRPr="00394C6A">
        <w:t xml:space="preserve"> W przypadku znalezienia podejrzanej substancji odurzającej na terenie szkoły, należy: </w:t>
      </w:r>
    </w:p>
    <w:p w:rsidR="0010700D" w:rsidRPr="00394C6A" w:rsidRDefault="0010700D" w:rsidP="0010700D">
      <w:r w:rsidRPr="00394C6A">
        <w:t>1.</w:t>
      </w:r>
      <w:r w:rsidRPr="00394C6A">
        <w:rPr>
          <w:rFonts w:cs="Calibri"/>
        </w:rPr>
        <w:t xml:space="preserve">zachować szczególne środki ostrożności </w:t>
      </w:r>
    </w:p>
    <w:p w:rsidR="0010700D" w:rsidRPr="00394C6A" w:rsidRDefault="0010700D" w:rsidP="0010700D">
      <w:r w:rsidRPr="00394C6A">
        <w:rPr>
          <w:rFonts w:cs="Calibri"/>
        </w:rPr>
        <w:t xml:space="preserve">2. zabezpieczyć substancję przed dostępem do niej uczniów oraz ew. jej zniszczeniem </w:t>
      </w:r>
    </w:p>
    <w:p w:rsidR="0010700D" w:rsidRPr="00394C6A" w:rsidRDefault="0010700D" w:rsidP="0010700D">
      <w:r w:rsidRPr="00394C6A">
        <w:rPr>
          <w:rFonts w:cs="Calibri"/>
        </w:rPr>
        <w:t xml:space="preserve">3. powiadomić dyrektora szkoły, który powiadamia Policję </w:t>
      </w:r>
    </w:p>
    <w:p w:rsidR="0010700D" w:rsidRPr="00394C6A" w:rsidRDefault="0010700D" w:rsidP="0010700D">
      <w:r w:rsidRPr="00394C6A">
        <w:rPr>
          <w:rFonts w:cs="Calibri"/>
        </w:rPr>
        <w:t xml:space="preserve"> 4.u</w:t>
      </w:r>
      <w:r w:rsidRPr="00394C6A">
        <w:t xml:space="preserve">stalić (jeżeli to możliwe), do kogo znaleziona substancja należy </w:t>
      </w:r>
    </w:p>
    <w:p w:rsidR="0010700D" w:rsidRPr="00394C6A" w:rsidRDefault="0010700D" w:rsidP="0010700D">
      <w:r w:rsidRPr="00394C6A">
        <w:rPr>
          <w:rFonts w:cs="Calibri"/>
        </w:rPr>
        <w:t xml:space="preserve">5. przekazać Policji zabezpieczoną substancję oraz informację o zaistniałej sytuacji </w:t>
      </w:r>
    </w:p>
    <w:p w:rsidR="0010700D" w:rsidRPr="00394C6A" w:rsidRDefault="0010700D" w:rsidP="0010700D">
      <w:r w:rsidRPr="00394C6A">
        <w:rPr>
          <w:rFonts w:cs="Calibri"/>
        </w:rPr>
        <w:t xml:space="preserve">6. opracować i prowadzić projekty edukacyjne dot. w/w problematyki. </w:t>
      </w:r>
    </w:p>
    <w:p w:rsidR="0010700D" w:rsidRPr="00394C6A" w:rsidRDefault="0010700D" w:rsidP="0010700D">
      <w:pPr>
        <w:rPr>
          <w:b/>
        </w:rPr>
      </w:pPr>
      <w:r w:rsidRPr="00394C6A">
        <w:rPr>
          <w:b/>
        </w:rPr>
        <w:t xml:space="preserve"> W przypadku podejrzenia ucznia o posiadanie środków odurzających należy: </w:t>
      </w:r>
    </w:p>
    <w:p w:rsidR="0010700D" w:rsidRPr="00394C6A" w:rsidRDefault="0010700D" w:rsidP="0010700D">
      <w:pPr>
        <w:pStyle w:val="Akapitzlist"/>
        <w:numPr>
          <w:ilvl w:val="0"/>
          <w:numId w:val="29"/>
        </w:numPr>
        <w:spacing w:after="200" w:line="276" w:lineRule="auto"/>
        <w:contextualSpacing/>
        <w:rPr>
          <w:b/>
        </w:rPr>
      </w:pPr>
      <w:r w:rsidRPr="00394C6A">
        <w:rPr>
          <w:rFonts w:cs="Calibri"/>
        </w:rPr>
        <w:t xml:space="preserve">odizolować ucznia od pozostałych uczniów w klasie </w:t>
      </w:r>
    </w:p>
    <w:p w:rsidR="0010700D" w:rsidRPr="00394C6A" w:rsidRDefault="0010700D" w:rsidP="0010700D">
      <w:pPr>
        <w:pStyle w:val="Akapitzlist"/>
        <w:numPr>
          <w:ilvl w:val="0"/>
          <w:numId w:val="29"/>
        </w:numPr>
        <w:spacing w:after="200" w:line="276" w:lineRule="auto"/>
        <w:contextualSpacing/>
      </w:pPr>
      <w:r w:rsidRPr="00394C6A">
        <w:rPr>
          <w:rFonts w:cs="Calibri"/>
        </w:rPr>
        <w:t>powiadomić pedagoga/psychologa szkolnego</w:t>
      </w:r>
    </w:p>
    <w:p w:rsidR="0010700D" w:rsidRPr="00394C6A" w:rsidRDefault="0010700D" w:rsidP="0010700D">
      <w:pPr>
        <w:pStyle w:val="Akapitzlist"/>
        <w:numPr>
          <w:ilvl w:val="0"/>
          <w:numId w:val="29"/>
        </w:numPr>
        <w:spacing w:after="200" w:line="276" w:lineRule="auto"/>
        <w:contextualSpacing/>
      </w:pPr>
      <w:r w:rsidRPr="00394C6A">
        <w:rPr>
          <w:rFonts w:cs="Calibri"/>
        </w:rPr>
        <w:t xml:space="preserve">  powiadomić dyrektora szkoły, dyrektor powiadamia Policję</w:t>
      </w:r>
    </w:p>
    <w:p w:rsidR="0010700D" w:rsidRPr="00394C6A" w:rsidRDefault="0010700D" w:rsidP="0010700D">
      <w:pPr>
        <w:pStyle w:val="Akapitzlist"/>
        <w:numPr>
          <w:ilvl w:val="0"/>
          <w:numId w:val="29"/>
        </w:numPr>
        <w:spacing w:after="200" w:line="276" w:lineRule="auto"/>
        <w:contextualSpacing/>
      </w:pPr>
      <w:r w:rsidRPr="00394C6A">
        <w:rPr>
          <w:rFonts w:cs="Calibri"/>
        </w:rPr>
        <w:lastRenderedPageBreak/>
        <w:t xml:space="preserve">  zażądać od ucznia w obecności innej osoby/pedagoga prz</w:t>
      </w:r>
      <w:r w:rsidRPr="00394C6A">
        <w:t>ekazania posiadanej substancji</w:t>
      </w:r>
    </w:p>
    <w:p w:rsidR="0010700D" w:rsidRPr="00394C6A" w:rsidRDefault="0010700D" w:rsidP="0010700D">
      <w:pPr>
        <w:pStyle w:val="Akapitzlist"/>
        <w:numPr>
          <w:ilvl w:val="0"/>
          <w:numId w:val="29"/>
        </w:numPr>
        <w:spacing w:after="200" w:line="276" w:lineRule="auto"/>
        <w:contextualSpacing/>
      </w:pPr>
      <w:r w:rsidRPr="00394C6A">
        <w:t xml:space="preserve"> </w:t>
      </w:r>
      <w:r w:rsidRPr="00394C6A">
        <w:rPr>
          <w:rFonts w:cs="Calibri"/>
        </w:rPr>
        <w:t xml:space="preserve"> zażądać od ucznia pokazania zawartości plecaka oraz zawartości kieszeni </w:t>
      </w:r>
    </w:p>
    <w:p w:rsidR="0010700D" w:rsidRPr="00394C6A" w:rsidRDefault="0010700D" w:rsidP="0010700D">
      <w:pPr>
        <w:pStyle w:val="Akapitzlist"/>
        <w:numPr>
          <w:ilvl w:val="0"/>
          <w:numId w:val="29"/>
        </w:numPr>
        <w:spacing w:after="200" w:line="276" w:lineRule="auto"/>
        <w:contextualSpacing/>
      </w:pPr>
      <w:r w:rsidRPr="00394C6A">
        <w:rPr>
          <w:rFonts w:cs="Calibri"/>
        </w:rPr>
        <w:t xml:space="preserve"> powiadomić rodziców/prawnych opiekunów ucznia </w:t>
      </w:r>
    </w:p>
    <w:p w:rsidR="0010700D" w:rsidRPr="00394C6A" w:rsidRDefault="0010700D" w:rsidP="0010700D">
      <w:pPr>
        <w:pStyle w:val="Akapitzlist"/>
        <w:numPr>
          <w:ilvl w:val="0"/>
          <w:numId w:val="29"/>
        </w:numPr>
        <w:spacing w:after="200" w:line="276" w:lineRule="auto"/>
        <w:contextualSpacing/>
      </w:pPr>
      <w:r w:rsidRPr="00394C6A">
        <w:rPr>
          <w:rFonts w:cs="Calibri"/>
        </w:rPr>
        <w:t>poinformować rodziców o obowiązujących procedurach w szkole/placówce</w:t>
      </w:r>
    </w:p>
    <w:p w:rsidR="0010700D" w:rsidRPr="00394C6A" w:rsidRDefault="0010700D" w:rsidP="0010700D">
      <w:pPr>
        <w:pStyle w:val="Akapitzlist"/>
        <w:numPr>
          <w:ilvl w:val="0"/>
          <w:numId w:val="29"/>
        </w:numPr>
        <w:spacing w:after="200" w:line="276" w:lineRule="auto"/>
        <w:contextualSpacing/>
      </w:pPr>
      <w:r w:rsidRPr="00394C6A">
        <w:rPr>
          <w:rFonts w:cs="Calibri"/>
        </w:rPr>
        <w:t xml:space="preserve">  przeprowadzić z uczniem w obecności rodziców / opiekunów prawnych dziecka rozmowę o złamaniu obowiązującego prawa szkolnego W dalszej kolejności należy objąć ucznia działaniami profilaktycznymi lub wychowawczymi. Wsparcia należy udzielić również rodzicom/opiekunom prawnym ucznia</w:t>
      </w:r>
    </w:p>
    <w:p w:rsidR="0010700D" w:rsidRDefault="0010700D" w:rsidP="0010700D">
      <w:pPr>
        <w:pStyle w:val="Akapitzlist"/>
        <w:numPr>
          <w:ilvl w:val="0"/>
          <w:numId w:val="29"/>
        </w:numPr>
        <w:spacing w:after="200" w:line="276" w:lineRule="auto"/>
        <w:contextualSpacing/>
      </w:pPr>
      <w:r w:rsidRPr="00394C6A">
        <w:t xml:space="preserve">podjąć wraz z rodzicami działania profilaktyczne w zakresie posiadania i rozprowadzania środków odurzających. </w:t>
      </w:r>
    </w:p>
    <w:p w:rsidR="0010700D" w:rsidRDefault="0010700D" w:rsidP="0010700D">
      <w:pPr>
        <w:pStyle w:val="Akapitzlist"/>
      </w:pPr>
    </w:p>
    <w:p w:rsidR="0010700D" w:rsidRPr="006B78E4" w:rsidRDefault="0010700D" w:rsidP="0010700D">
      <w:pPr>
        <w:pStyle w:val="Akapitzlist"/>
      </w:pPr>
      <w:r w:rsidRPr="006B78E4">
        <w:rPr>
          <w:b/>
        </w:rPr>
        <w:t xml:space="preserve">W przypadku rozpoznania stanu odurzenia ucznia alkoholem: </w:t>
      </w:r>
    </w:p>
    <w:p w:rsidR="0010700D" w:rsidRPr="00394C6A" w:rsidRDefault="0010700D" w:rsidP="0010700D">
      <w:pPr>
        <w:pStyle w:val="Akapitzlist"/>
        <w:numPr>
          <w:ilvl w:val="0"/>
          <w:numId w:val="30"/>
        </w:numPr>
        <w:spacing w:after="200" w:line="276" w:lineRule="auto"/>
        <w:contextualSpacing/>
      </w:pPr>
      <w:r w:rsidRPr="00394C6A">
        <w:rPr>
          <w:rFonts w:cs="Calibri"/>
        </w:rPr>
        <w:t>powiadomić wychowawcę klasy ucznia</w:t>
      </w:r>
    </w:p>
    <w:p w:rsidR="0010700D" w:rsidRPr="00394C6A" w:rsidRDefault="0010700D" w:rsidP="0010700D">
      <w:pPr>
        <w:pStyle w:val="Akapitzlist"/>
        <w:ind w:left="761"/>
      </w:pPr>
      <w:r w:rsidRPr="00394C6A">
        <w:rPr>
          <w:rFonts w:cs="Calibri"/>
        </w:rPr>
        <w:t>odizolować ucznia od pozostałych uczniów w klasie</w:t>
      </w:r>
    </w:p>
    <w:p w:rsidR="0010700D" w:rsidRPr="00394C6A" w:rsidRDefault="0010700D" w:rsidP="0010700D">
      <w:pPr>
        <w:pStyle w:val="Akapitzlist"/>
        <w:numPr>
          <w:ilvl w:val="0"/>
          <w:numId w:val="30"/>
        </w:numPr>
        <w:spacing w:after="200" w:line="276" w:lineRule="auto"/>
        <w:contextualSpacing/>
      </w:pPr>
      <w:r w:rsidRPr="00394C6A">
        <w:rPr>
          <w:rFonts w:cs="Calibri"/>
        </w:rPr>
        <w:t xml:space="preserve">  powiadomić pedagoga/psychologa szkolnego </w:t>
      </w:r>
    </w:p>
    <w:p w:rsidR="0010700D" w:rsidRPr="00394C6A" w:rsidRDefault="0010700D" w:rsidP="0010700D">
      <w:pPr>
        <w:pStyle w:val="Akapitzlist"/>
        <w:numPr>
          <w:ilvl w:val="0"/>
          <w:numId w:val="30"/>
        </w:numPr>
        <w:spacing w:after="200" w:line="276" w:lineRule="auto"/>
        <w:contextualSpacing/>
      </w:pPr>
      <w:r w:rsidRPr="00394C6A">
        <w:rPr>
          <w:rFonts w:cs="Calibri"/>
        </w:rPr>
        <w:t xml:space="preserve"> przekazać ucznia pod opiekę pielęgniarki/pedagoga szkolnego </w:t>
      </w:r>
    </w:p>
    <w:p w:rsidR="0010700D" w:rsidRPr="00394C6A" w:rsidRDefault="0010700D" w:rsidP="0010700D">
      <w:pPr>
        <w:pStyle w:val="Akapitzlist"/>
        <w:numPr>
          <w:ilvl w:val="0"/>
          <w:numId w:val="30"/>
        </w:numPr>
        <w:spacing w:after="200" w:line="276" w:lineRule="auto"/>
        <w:contextualSpacing/>
      </w:pPr>
      <w:r w:rsidRPr="00394C6A">
        <w:rPr>
          <w:rFonts w:cs="Calibri"/>
        </w:rPr>
        <w:t xml:space="preserve"> powiadomić dyrektora szkoły o zaistniałej sytuacji </w:t>
      </w:r>
    </w:p>
    <w:p w:rsidR="0010700D" w:rsidRPr="00394C6A" w:rsidRDefault="0010700D" w:rsidP="0010700D">
      <w:pPr>
        <w:pStyle w:val="Akapitzlist"/>
        <w:numPr>
          <w:ilvl w:val="0"/>
          <w:numId w:val="30"/>
        </w:numPr>
        <w:spacing w:after="200" w:line="276" w:lineRule="auto"/>
        <w:contextualSpacing/>
      </w:pPr>
      <w:r w:rsidRPr="00394C6A">
        <w:rPr>
          <w:rFonts w:cs="Calibri"/>
        </w:rPr>
        <w:t xml:space="preserve"> powiadomić rodziców ucznia z prośbą o przybycie do szkoły/placówki</w:t>
      </w:r>
    </w:p>
    <w:p w:rsidR="0010700D" w:rsidRPr="00394C6A" w:rsidRDefault="0010700D" w:rsidP="0010700D">
      <w:pPr>
        <w:pStyle w:val="Akapitzlist"/>
        <w:numPr>
          <w:ilvl w:val="0"/>
          <w:numId w:val="30"/>
        </w:numPr>
        <w:spacing w:after="200" w:line="276" w:lineRule="auto"/>
        <w:contextualSpacing/>
      </w:pPr>
      <w:r w:rsidRPr="00394C6A">
        <w:rPr>
          <w:rFonts w:cs="Calibri"/>
        </w:rPr>
        <w:t xml:space="preserve">  poinformować rodziców o obowiązującej w szkole procedurze postępowa</w:t>
      </w:r>
      <w:r w:rsidRPr="00394C6A">
        <w:t xml:space="preserve">nia na wypadek znalezienia w szkole substancji psychoaktywnych. W dalszej kolejności należy objąć ucznia działaniami profilaktycznymi lub wychowawczymi. Wsparcia należy udzielić również rodzicom/opiekunom prawnym ucznia. </w:t>
      </w:r>
    </w:p>
    <w:p w:rsidR="0010700D" w:rsidRPr="00394C6A" w:rsidRDefault="0010700D" w:rsidP="0010700D">
      <w:pPr>
        <w:pStyle w:val="Akapitzlist"/>
        <w:numPr>
          <w:ilvl w:val="0"/>
          <w:numId w:val="30"/>
        </w:numPr>
        <w:spacing w:after="200" w:line="276" w:lineRule="auto"/>
        <w:contextualSpacing/>
      </w:pPr>
      <w:r w:rsidRPr="00394C6A">
        <w:rPr>
          <w:rFonts w:cs="Calibri"/>
        </w:rPr>
        <w:t xml:space="preserve"> przeprowadzić rozmowę z rodzicam</w:t>
      </w:r>
      <w:r w:rsidRPr="00394C6A">
        <w:t>i wskazując argumenty dla zagrożenia zdrowia, wskazać działania, instytucje mogące służyć pomocą w zaistniałej sytuacji.</w:t>
      </w:r>
    </w:p>
    <w:p w:rsidR="0010700D" w:rsidRPr="00394C6A" w:rsidRDefault="0010700D" w:rsidP="0010700D">
      <w:pPr>
        <w:pStyle w:val="Akapitzlist"/>
        <w:numPr>
          <w:ilvl w:val="0"/>
          <w:numId w:val="30"/>
        </w:numPr>
        <w:spacing w:after="200" w:line="276" w:lineRule="auto"/>
        <w:contextualSpacing/>
      </w:pPr>
      <w:r w:rsidRPr="00394C6A">
        <w:t xml:space="preserve"> </w:t>
      </w:r>
      <w:r w:rsidRPr="00394C6A">
        <w:rPr>
          <w:rFonts w:cs="Calibri"/>
        </w:rPr>
        <w:t xml:space="preserve"> powiadomić właściwe instytucje zajmujące się zdrowiem ucznia. </w:t>
      </w:r>
    </w:p>
    <w:p w:rsidR="0010700D" w:rsidRPr="00394C6A" w:rsidRDefault="0010700D" w:rsidP="0010700D">
      <w:pPr>
        <w:rPr>
          <w:b/>
        </w:rPr>
      </w:pPr>
      <w:r w:rsidRPr="00394C6A">
        <w:rPr>
          <w:b/>
        </w:rPr>
        <w:t xml:space="preserve"> W przypadku rozpoznania stanu odurzenia ucznia narkotykami: </w:t>
      </w:r>
    </w:p>
    <w:p w:rsidR="0010700D" w:rsidRPr="00394C6A" w:rsidRDefault="0010700D" w:rsidP="0010700D">
      <w:pPr>
        <w:pStyle w:val="Akapitzlist"/>
        <w:numPr>
          <w:ilvl w:val="0"/>
          <w:numId w:val="32"/>
        </w:numPr>
        <w:spacing w:after="200" w:line="276" w:lineRule="auto"/>
        <w:contextualSpacing/>
        <w:rPr>
          <w:b/>
        </w:rPr>
      </w:pPr>
      <w:r w:rsidRPr="00394C6A">
        <w:t xml:space="preserve">przekazać uzyskaną informację wychowawcy klasy </w:t>
      </w:r>
    </w:p>
    <w:p w:rsidR="0010700D" w:rsidRPr="00394C6A" w:rsidRDefault="0010700D" w:rsidP="0010700D">
      <w:pPr>
        <w:pStyle w:val="Akapitzlist"/>
        <w:numPr>
          <w:ilvl w:val="0"/>
          <w:numId w:val="31"/>
        </w:numPr>
        <w:spacing w:after="200" w:line="276" w:lineRule="auto"/>
        <w:contextualSpacing/>
      </w:pPr>
      <w:r w:rsidRPr="00394C6A">
        <w:rPr>
          <w:rFonts w:cs="Calibri"/>
        </w:rPr>
        <w:t xml:space="preserve"> poinformować pielęgniarkę/pedagoga szkolnego </w:t>
      </w:r>
    </w:p>
    <w:p w:rsidR="0010700D" w:rsidRPr="00394C6A" w:rsidRDefault="0010700D" w:rsidP="0010700D">
      <w:pPr>
        <w:pStyle w:val="Akapitzlist"/>
        <w:numPr>
          <w:ilvl w:val="0"/>
          <w:numId w:val="31"/>
        </w:numPr>
        <w:spacing w:after="200" w:line="276" w:lineRule="auto"/>
        <w:contextualSpacing/>
      </w:pPr>
      <w:r w:rsidRPr="00394C6A">
        <w:rPr>
          <w:rFonts w:cs="Calibri"/>
        </w:rPr>
        <w:t xml:space="preserve">w momencie rozpoznania odizolować ucznia od pozostałych uczniów w klasie </w:t>
      </w:r>
    </w:p>
    <w:p w:rsidR="0010700D" w:rsidRPr="00394C6A" w:rsidRDefault="0010700D" w:rsidP="0010700D">
      <w:pPr>
        <w:pStyle w:val="Akapitzlist"/>
        <w:numPr>
          <w:ilvl w:val="0"/>
          <w:numId w:val="31"/>
        </w:numPr>
        <w:spacing w:after="200" w:line="276" w:lineRule="auto"/>
        <w:contextualSpacing/>
      </w:pPr>
      <w:r w:rsidRPr="00394C6A">
        <w:rPr>
          <w:rFonts w:cs="Calibri"/>
        </w:rPr>
        <w:t xml:space="preserve"> przekazać ucznia pod opiekę pielęgniarki/pedagoga szkolnego</w:t>
      </w:r>
      <w:r>
        <w:rPr>
          <w:rFonts w:cs="Calibri"/>
        </w:rPr>
        <w:t xml:space="preserve"> i</w:t>
      </w:r>
      <w:r w:rsidRPr="00394C6A">
        <w:rPr>
          <w:rFonts w:cs="Calibri"/>
        </w:rPr>
        <w:t xml:space="preserve"> </w:t>
      </w:r>
    </w:p>
    <w:p w:rsidR="0010700D" w:rsidRPr="00394C6A" w:rsidRDefault="0010700D" w:rsidP="0010700D">
      <w:pPr>
        <w:pStyle w:val="Akapitzlist"/>
      </w:pPr>
      <w:r w:rsidRPr="00394C6A">
        <w:rPr>
          <w:rFonts w:cs="Calibri"/>
        </w:rPr>
        <w:t xml:space="preserve"> poinformować dyrekt</w:t>
      </w:r>
      <w:r w:rsidRPr="00394C6A">
        <w:t xml:space="preserve">ora szkoły o zaistniałej sytuacji </w:t>
      </w:r>
    </w:p>
    <w:p w:rsidR="0010700D" w:rsidRPr="00394C6A" w:rsidRDefault="0010700D" w:rsidP="0010700D">
      <w:pPr>
        <w:pStyle w:val="Akapitzlist"/>
        <w:numPr>
          <w:ilvl w:val="0"/>
          <w:numId w:val="31"/>
        </w:numPr>
        <w:spacing w:after="200" w:line="276" w:lineRule="auto"/>
        <w:contextualSpacing/>
      </w:pPr>
      <w:r w:rsidRPr="00394C6A">
        <w:rPr>
          <w:rFonts w:cs="Calibri"/>
        </w:rPr>
        <w:t xml:space="preserve"> wezwać do szkoły rodziców/prawnych opiekunów ucznia </w:t>
      </w:r>
    </w:p>
    <w:p w:rsidR="0010700D" w:rsidRPr="00394C6A" w:rsidRDefault="0010700D" w:rsidP="0010700D">
      <w:pPr>
        <w:pStyle w:val="Akapitzlist"/>
        <w:numPr>
          <w:ilvl w:val="0"/>
          <w:numId w:val="31"/>
        </w:numPr>
        <w:spacing w:after="200" w:line="276" w:lineRule="auto"/>
        <w:contextualSpacing/>
      </w:pPr>
      <w:r w:rsidRPr="00394C6A">
        <w:rPr>
          <w:rFonts w:cs="Calibri"/>
        </w:rPr>
        <w:t xml:space="preserve"> przekazać rodzicom informację o obowiązującej procedurze postępowania </w:t>
      </w:r>
    </w:p>
    <w:p w:rsidR="0010700D" w:rsidRPr="00394C6A" w:rsidRDefault="0010700D" w:rsidP="0010700D">
      <w:pPr>
        <w:pStyle w:val="Akapitzlist"/>
        <w:numPr>
          <w:ilvl w:val="0"/>
          <w:numId w:val="31"/>
        </w:numPr>
        <w:spacing w:after="200" w:line="276" w:lineRule="auto"/>
        <w:contextualSpacing/>
      </w:pPr>
      <w:r w:rsidRPr="00394C6A">
        <w:rPr>
          <w:rFonts w:cs="Calibri"/>
        </w:rPr>
        <w:t xml:space="preserve"> przeprowadzić rozmowę z rodzicami oraz z uczniem. </w:t>
      </w:r>
    </w:p>
    <w:p w:rsidR="0010700D" w:rsidRPr="00394C6A" w:rsidRDefault="0010700D" w:rsidP="0010700D">
      <w:pPr>
        <w:pStyle w:val="Akapitzlist"/>
        <w:numPr>
          <w:ilvl w:val="0"/>
          <w:numId w:val="31"/>
        </w:numPr>
        <w:spacing w:after="200" w:line="276" w:lineRule="auto"/>
        <w:contextualSpacing/>
      </w:pPr>
      <w:r w:rsidRPr="00394C6A">
        <w:rPr>
          <w:rFonts w:cs="Calibri"/>
        </w:rPr>
        <w:t xml:space="preserve"> zobowiązać rodziców do pomocy dziecku w odstąpieniu odurzania się, wskazać działania, instytucje mogące służyć pomocą w zaistniałej sytuacji. </w:t>
      </w:r>
    </w:p>
    <w:p w:rsidR="0010700D" w:rsidRPr="00394C6A" w:rsidRDefault="0010700D" w:rsidP="0010700D">
      <w:pPr>
        <w:pStyle w:val="Akapitzlist"/>
        <w:numPr>
          <w:ilvl w:val="0"/>
          <w:numId w:val="31"/>
        </w:numPr>
        <w:spacing w:after="200" w:line="276" w:lineRule="auto"/>
        <w:contextualSpacing/>
      </w:pPr>
      <w:r w:rsidRPr="00394C6A">
        <w:rPr>
          <w:rFonts w:cs="Calibri"/>
        </w:rPr>
        <w:t xml:space="preserve"> opracować działania profilaktyczne lub wychowawcze pracy z dzieckiem </w:t>
      </w:r>
    </w:p>
    <w:p w:rsidR="0010700D" w:rsidRDefault="0010700D" w:rsidP="0010700D">
      <w:pPr>
        <w:pStyle w:val="Akapitzlist"/>
        <w:numPr>
          <w:ilvl w:val="0"/>
          <w:numId w:val="31"/>
        </w:numPr>
        <w:spacing w:after="200" w:line="276" w:lineRule="auto"/>
        <w:contextualSpacing/>
      </w:pPr>
      <w:r w:rsidRPr="00394C6A">
        <w:rPr>
          <w:rFonts w:cs="Calibri"/>
        </w:rPr>
        <w:t xml:space="preserve"> wdrożyć program wychowawczo-profilakt</w:t>
      </w:r>
      <w:r>
        <w:t>yczny</w:t>
      </w:r>
    </w:p>
    <w:p w:rsidR="0010700D" w:rsidRPr="00394C6A" w:rsidRDefault="0010700D" w:rsidP="0010700D">
      <w:pPr>
        <w:pStyle w:val="Akapitzlist"/>
        <w:numPr>
          <w:ilvl w:val="0"/>
          <w:numId w:val="31"/>
        </w:numPr>
        <w:spacing w:after="200" w:line="276" w:lineRule="auto"/>
        <w:contextualSpacing/>
      </w:pPr>
      <w:r>
        <w:t xml:space="preserve"> m</w:t>
      </w:r>
      <w:r w:rsidRPr="00394C6A">
        <w:t xml:space="preserve">onitorować i ewaluować efekty </w:t>
      </w:r>
    </w:p>
    <w:p w:rsidR="0010700D" w:rsidRPr="00394C6A" w:rsidRDefault="0010700D" w:rsidP="0010700D">
      <w:pPr>
        <w:pStyle w:val="Akapitzlist"/>
        <w:numPr>
          <w:ilvl w:val="0"/>
          <w:numId w:val="31"/>
        </w:numPr>
        <w:spacing w:after="200" w:line="276" w:lineRule="auto"/>
        <w:contextualSpacing/>
      </w:pPr>
      <w:r w:rsidRPr="00394C6A">
        <w:rPr>
          <w:rFonts w:cs="Calibri"/>
        </w:rPr>
        <w:t xml:space="preserve"> powiadomić właściwe instytucje zajmujące się zdrowiem ucznia.</w:t>
      </w:r>
    </w:p>
    <w:p w:rsidR="0010700D" w:rsidRPr="002B521A" w:rsidRDefault="0010700D" w:rsidP="0010700D">
      <w:pPr>
        <w:pStyle w:val="Default"/>
        <w:rPr>
          <w:rFonts w:ascii="Calibri" w:hAnsi="Calibri"/>
          <w:b/>
        </w:rPr>
      </w:pPr>
      <w:r w:rsidRPr="002B521A">
        <w:rPr>
          <w:rFonts w:ascii="Calibri" w:hAnsi="Calibri"/>
          <w:b/>
        </w:rPr>
        <w:t xml:space="preserve">W przypadku </w:t>
      </w:r>
      <w:r w:rsidRPr="002B521A">
        <w:rPr>
          <w:rFonts w:ascii="Calibri" w:hAnsi="Calibri"/>
          <w:b/>
          <w:bCs/>
        </w:rPr>
        <w:t>rozpoznania stanu odurzenia ucznia „dopalaczami”</w:t>
      </w:r>
      <w:r w:rsidRPr="002B521A">
        <w:rPr>
          <w:rFonts w:ascii="Calibri" w:hAnsi="Calibri"/>
          <w:b/>
        </w:rPr>
        <w:t xml:space="preserve">: </w:t>
      </w:r>
    </w:p>
    <w:p w:rsidR="0010700D" w:rsidRPr="002B521A" w:rsidRDefault="0010700D" w:rsidP="0010700D">
      <w:pPr>
        <w:pStyle w:val="Default"/>
        <w:rPr>
          <w:rFonts w:ascii="Calibri" w:hAnsi="Calibri"/>
          <w:b/>
        </w:rPr>
      </w:pPr>
    </w:p>
    <w:p w:rsidR="0010700D" w:rsidRPr="002B521A" w:rsidRDefault="0010700D" w:rsidP="0010700D">
      <w:pPr>
        <w:pStyle w:val="Default"/>
        <w:numPr>
          <w:ilvl w:val="0"/>
          <w:numId w:val="33"/>
        </w:numPr>
        <w:rPr>
          <w:rFonts w:ascii="Calibri" w:hAnsi="Calibri"/>
        </w:rPr>
      </w:pPr>
      <w:r w:rsidRPr="002B521A">
        <w:rPr>
          <w:rFonts w:ascii="Calibri" w:hAnsi="Calibri" w:cs="Wingdings"/>
        </w:rPr>
        <w:lastRenderedPageBreak/>
        <w:t>przekazać uzyskaną informację wychowawcy klasy</w:t>
      </w:r>
    </w:p>
    <w:p w:rsidR="0010700D" w:rsidRPr="002B521A" w:rsidRDefault="0010700D" w:rsidP="0010700D">
      <w:pPr>
        <w:pStyle w:val="Default"/>
        <w:numPr>
          <w:ilvl w:val="0"/>
          <w:numId w:val="33"/>
        </w:numPr>
        <w:rPr>
          <w:rFonts w:ascii="Calibri" w:hAnsi="Calibri"/>
        </w:rPr>
      </w:pPr>
      <w:r w:rsidRPr="002B521A">
        <w:rPr>
          <w:rFonts w:ascii="Calibri" w:hAnsi="Calibri" w:cs="Wingdings"/>
        </w:rPr>
        <w:t xml:space="preserve">  </w:t>
      </w:r>
      <w:r w:rsidRPr="002B521A">
        <w:rPr>
          <w:rFonts w:ascii="Calibri" w:hAnsi="Calibri"/>
        </w:rPr>
        <w:t xml:space="preserve">w momencie rozpoznania odizolować ucznia od pozostałych uczniów w klasie </w:t>
      </w:r>
      <w:r w:rsidRPr="002B521A">
        <w:rPr>
          <w:rFonts w:ascii="Calibri" w:hAnsi="Calibri" w:cs="Wingdings"/>
        </w:rPr>
        <w:t xml:space="preserve"> </w:t>
      </w:r>
      <w:r w:rsidRPr="002B521A">
        <w:rPr>
          <w:rFonts w:ascii="Calibri" w:hAnsi="Calibri"/>
        </w:rPr>
        <w:t>poinformować pedagoga/psychologa szkolnego</w:t>
      </w:r>
    </w:p>
    <w:p w:rsidR="0010700D" w:rsidRPr="002B521A" w:rsidRDefault="0010700D" w:rsidP="0010700D">
      <w:pPr>
        <w:pStyle w:val="Default"/>
        <w:numPr>
          <w:ilvl w:val="0"/>
          <w:numId w:val="33"/>
        </w:numPr>
        <w:rPr>
          <w:rFonts w:ascii="Calibri" w:hAnsi="Calibri"/>
        </w:rPr>
      </w:pPr>
      <w:r w:rsidRPr="002B521A">
        <w:rPr>
          <w:rFonts w:ascii="Calibri" w:hAnsi="Calibri" w:cs="Wingdings"/>
        </w:rPr>
        <w:t xml:space="preserve"> przekazać ucznia pod opiekę pielęgniarki/pedagoga szkolnego </w:t>
      </w:r>
    </w:p>
    <w:p w:rsidR="0010700D" w:rsidRPr="002B521A" w:rsidRDefault="0010700D" w:rsidP="0010700D">
      <w:pPr>
        <w:pStyle w:val="Default"/>
        <w:numPr>
          <w:ilvl w:val="0"/>
          <w:numId w:val="33"/>
        </w:numPr>
        <w:rPr>
          <w:rFonts w:ascii="Calibri" w:hAnsi="Calibri" w:cs="Wingdings"/>
        </w:rPr>
      </w:pPr>
      <w:r w:rsidRPr="002B521A">
        <w:rPr>
          <w:rFonts w:ascii="Calibri" w:hAnsi="Calibri" w:cs="Wingdings"/>
        </w:rPr>
        <w:t>poinformować dyrektora szkoły o zaistniałej sytuacji</w:t>
      </w:r>
    </w:p>
    <w:p w:rsidR="0010700D" w:rsidRPr="002B521A" w:rsidRDefault="0010700D" w:rsidP="0010700D">
      <w:pPr>
        <w:pStyle w:val="Default"/>
        <w:numPr>
          <w:ilvl w:val="0"/>
          <w:numId w:val="33"/>
        </w:numPr>
        <w:rPr>
          <w:rFonts w:ascii="Calibri" w:hAnsi="Calibri" w:cs="Wingdings"/>
        </w:rPr>
      </w:pPr>
      <w:r w:rsidRPr="002B521A">
        <w:rPr>
          <w:rFonts w:ascii="Calibri" w:hAnsi="Calibri" w:cs="Wingdings"/>
        </w:rPr>
        <w:t xml:space="preserve">wezwać karetkę pogotowia ratunkowego </w:t>
      </w:r>
    </w:p>
    <w:p w:rsidR="0010700D" w:rsidRPr="002B521A" w:rsidRDefault="0010700D" w:rsidP="0010700D">
      <w:pPr>
        <w:pStyle w:val="Default"/>
        <w:numPr>
          <w:ilvl w:val="0"/>
          <w:numId w:val="33"/>
        </w:numPr>
        <w:rPr>
          <w:rFonts w:ascii="Calibri" w:hAnsi="Calibri" w:cs="Wingdings"/>
        </w:rPr>
      </w:pPr>
      <w:r w:rsidRPr="002B521A">
        <w:rPr>
          <w:rFonts w:ascii="Calibri" w:hAnsi="Calibri" w:cs="Wingdings"/>
        </w:rPr>
        <w:t xml:space="preserve"> </w:t>
      </w:r>
      <w:r w:rsidRPr="002B521A">
        <w:rPr>
          <w:rFonts w:ascii="Calibri" w:hAnsi="Calibri"/>
        </w:rPr>
        <w:t>wezwać do szkoły rodziców/prawnych opiekunów ucznia</w:t>
      </w:r>
    </w:p>
    <w:p w:rsidR="0010700D" w:rsidRPr="002B521A" w:rsidRDefault="0010700D" w:rsidP="0010700D">
      <w:pPr>
        <w:pStyle w:val="Default"/>
        <w:numPr>
          <w:ilvl w:val="0"/>
          <w:numId w:val="33"/>
        </w:numPr>
        <w:rPr>
          <w:rFonts w:ascii="Calibri" w:hAnsi="Calibri" w:cs="Wingdings"/>
        </w:rPr>
      </w:pPr>
      <w:r w:rsidRPr="002B521A">
        <w:rPr>
          <w:rFonts w:ascii="Calibri" w:hAnsi="Calibri"/>
        </w:rPr>
        <w:t xml:space="preserve"> </w:t>
      </w:r>
      <w:r w:rsidRPr="002B521A">
        <w:rPr>
          <w:rFonts w:ascii="Calibri" w:hAnsi="Calibri" w:cs="Wingdings"/>
        </w:rPr>
        <w:t xml:space="preserve"> </w:t>
      </w:r>
      <w:r w:rsidRPr="002B521A">
        <w:rPr>
          <w:rFonts w:ascii="Calibri" w:hAnsi="Calibri"/>
        </w:rPr>
        <w:t>przekazać rodzicom informację o obowiązującej procedurze postępowania</w:t>
      </w:r>
    </w:p>
    <w:p w:rsidR="0010700D" w:rsidRPr="002B521A" w:rsidRDefault="0010700D" w:rsidP="0010700D">
      <w:pPr>
        <w:pStyle w:val="Default"/>
        <w:numPr>
          <w:ilvl w:val="0"/>
          <w:numId w:val="33"/>
        </w:numPr>
        <w:rPr>
          <w:rFonts w:ascii="Calibri" w:hAnsi="Calibri" w:cs="Wingdings"/>
        </w:rPr>
      </w:pPr>
      <w:r w:rsidRPr="002B521A">
        <w:rPr>
          <w:rFonts w:ascii="Calibri" w:hAnsi="Calibri"/>
        </w:rPr>
        <w:t xml:space="preserve"> </w:t>
      </w:r>
      <w:r w:rsidRPr="002B521A">
        <w:rPr>
          <w:rFonts w:ascii="Calibri" w:hAnsi="Calibri" w:cs="Wingdings"/>
        </w:rPr>
        <w:t xml:space="preserve"> </w:t>
      </w:r>
      <w:r w:rsidRPr="002B521A">
        <w:rPr>
          <w:rFonts w:ascii="Calibri" w:hAnsi="Calibri"/>
        </w:rPr>
        <w:t>przeprowadzić rozmowę z rodzicami oraz z uczniem w ich obecności lub indywidualnie w celu wyciszenia emocji</w:t>
      </w:r>
    </w:p>
    <w:p w:rsidR="0010700D" w:rsidRPr="002B521A" w:rsidRDefault="0010700D" w:rsidP="0010700D">
      <w:pPr>
        <w:pStyle w:val="Default"/>
        <w:numPr>
          <w:ilvl w:val="0"/>
          <w:numId w:val="33"/>
        </w:numPr>
        <w:rPr>
          <w:rFonts w:ascii="Calibri" w:hAnsi="Calibri" w:cs="Wingdings"/>
        </w:rPr>
      </w:pPr>
      <w:r w:rsidRPr="002B521A">
        <w:rPr>
          <w:rFonts w:ascii="Calibri" w:hAnsi="Calibri"/>
        </w:rPr>
        <w:t xml:space="preserve"> </w:t>
      </w:r>
      <w:r w:rsidRPr="002B521A">
        <w:rPr>
          <w:rFonts w:ascii="Calibri" w:hAnsi="Calibri" w:cs="Wingdings"/>
        </w:rPr>
        <w:t xml:space="preserve"> </w:t>
      </w:r>
      <w:r w:rsidRPr="002B521A">
        <w:rPr>
          <w:rFonts w:ascii="Calibri" w:hAnsi="Calibri"/>
        </w:rPr>
        <w:t xml:space="preserve">udzielić pomocy i zobowiązać rodziców do pomocy dziecku w odstąpieniu od odurzania się </w:t>
      </w:r>
    </w:p>
    <w:p w:rsidR="0010700D" w:rsidRPr="002B521A" w:rsidRDefault="0010700D" w:rsidP="0010700D">
      <w:pPr>
        <w:pStyle w:val="Default"/>
        <w:numPr>
          <w:ilvl w:val="0"/>
          <w:numId w:val="33"/>
        </w:numPr>
        <w:rPr>
          <w:rFonts w:ascii="Calibri" w:hAnsi="Calibri"/>
        </w:rPr>
      </w:pPr>
      <w:r w:rsidRPr="002B521A">
        <w:rPr>
          <w:rFonts w:ascii="Calibri" w:hAnsi="Calibri"/>
        </w:rPr>
        <w:t xml:space="preserve">opracować działania profilaktyczne lub wychowawcze pracy z dzieckiem </w:t>
      </w:r>
    </w:p>
    <w:p w:rsidR="0010700D" w:rsidRPr="002B521A" w:rsidRDefault="0010700D" w:rsidP="0010700D">
      <w:pPr>
        <w:pStyle w:val="Default"/>
        <w:numPr>
          <w:ilvl w:val="0"/>
          <w:numId w:val="33"/>
        </w:numPr>
        <w:rPr>
          <w:rFonts w:ascii="Calibri" w:hAnsi="Calibri"/>
        </w:rPr>
      </w:pPr>
      <w:r w:rsidRPr="002B521A">
        <w:rPr>
          <w:rFonts w:ascii="Calibri" w:hAnsi="Calibri" w:cs="Wingdings"/>
        </w:rPr>
        <w:t xml:space="preserve"> </w:t>
      </w:r>
      <w:r w:rsidRPr="002B521A">
        <w:rPr>
          <w:rFonts w:ascii="Calibri" w:hAnsi="Calibri"/>
        </w:rPr>
        <w:t>wdrożyć program wychowawczo-profilaktyczny. Monitorować i ewaluować efekty</w:t>
      </w:r>
    </w:p>
    <w:p w:rsidR="0010700D" w:rsidRPr="00CC24C3" w:rsidRDefault="0010700D" w:rsidP="0010700D">
      <w:pPr>
        <w:pStyle w:val="Default"/>
        <w:numPr>
          <w:ilvl w:val="0"/>
          <w:numId w:val="33"/>
        </w:numPr>
        <w:rPr>
          <w:rFonts w:ascii="Calibri" w:hAnsi="Calibri"/>
        </w:rPr>
      </w:pPr>
      <w:r w:rsidRPr="002B521A">
        <w:rPr>
          <w:rFonts w:ascii="Calibri" w:hAnsi="Calibri"/>
        </w:rPr>
        <w:t xml:space="preserve"> </w:t>
      </w:r>
      <w:r w:rsidRPr="002B521A">
        <w:rPr>
          <w:rFonts w:ascii="Calibri" w:hAnsi="Calibri" w:cs="Wingdings"/>
        </w:rPr>
        <w:t xml:space="preserve"> powiadomić właściwe instytucje zajmujące się zdrowiem ucznia. </w:t>
      </w:r>
    </w:p>
    <w:p w:rsidR="006B00EC" w:rsidRPr="002B521A" w:rsidRDefault="006B00EC" w:rsidP="006B00EC">
      <w:pPr>
        <w:pStyle w:val="Default"/>
        <w:rPr>
          <w:rFonts w:ascii="Calibri" w:hAnsi="Calibri"/>
        </w:rPr>
      </w:pPr>
      <w:r>
        <w:rPr>
          <w:rFonts w:ascii="Calibri" w:hAnsi="Calibri"/>
        </w:rPr>
        <w:t xml:space="preserve">       </w:t>
      </w:r>
      <w:r w:rsidRPr="002B521A">
        <w:rPr>
          <w:rFonts w:ascii="Calibri" w:hAnsi="Calibri"/>
        </w:rPr>
        <w:t xml:space="preserve">W przypadku </w:t>
      </w:r>
      <w:r w:rsidRPr="002B521A">
        <w:rPr>
          <w:rFonts w:ascii="Calibri" w:hAnsi="Calibri"/>
          <w:b/>
          <w:bCs/>
        </w:rPr>
        <w:t xml:space="preserve">odmowy współpracy przez rodziców: </w:t>
      </w:r>
    </w:p>
    <w:p w:rsidR="006B00EC" w:rsidRPr="002B521A" w:rsidRDefault="006B00EC" w:rsidP="006B00EC">
      <w:pPr>
        <w:pStyle w:val="Default"/>
        <w:rPr>
          <w:rFonts w:ascii="Calibri" w:hAnsi="Calibri"/>
        </w:rPr>
      </w:pPr>
    </w:p>
    <w:p w:rsidR="006B00EC" w:rsidRPr="002B521A" w:rsidRDefault="006B00EC" w:rsidP="006B00EC">
      <w:pPr>
        <w:pStyle w:val="Default"/>
        <w:numPr>
          <w:ilvl w:val="0"/>
          <w:numId w:val="34"/>
        </w:numPr>
        <w:spacing w:line="276" w:lineRule="auto"/>
        <w:rPr>
          <w:rFonts w:ascii="Calibri" w:hAnsi="Calibri"/>
        </w:rPr>
      </w:pPr>
      <w:r w:rsidRPr="002B521A">
        <w:rPr>
          <w:rFonts w:ascii="Calibri" w:hAnsi="Calibri"/>
        </w:rPr>
        <w:t xml:space="preserve">szkoła pisemnie powiadamia o zaistniałej sytuacji Sąd Rodzinny lub Policję </w:t>
      </w:r>
    </w:p>
    <w:p w:rsidR="006B00EC" w:rsidRPr="002B521A" w:rsidRDefault="006B00EC" w:rsidP="006B00EC">
      <w:pPr>
        <w:pStyle w:val="Default"/>
        <w:numPr>
          <w:ilvl w:val="0"/>
          <w:numId w:val="34"/>
        </w:numPr>
        <w:spacing w:line="276" w:lineRule="auto"/>
        <w:rPr>
          <w:rFonts w:ascii="Calibri" w:hAnsi="Calibri"/>
        </w:rPr>
      </w:pPr>
      <w:r w:rsidRPr="002B521A">
        <w:rPr>
          <w:rFonts w:ascii="Calibri" w:hAnsi="Calibri"/>
        </w:rPr>
        <w:t xml:space="preserve">powiadomione instytucje wdrażają obowiązujące procedury postępowania </w:t>
      </w:r>
    </w:p>
    <w:p w:rsidR="006B00EC" w:rsidRPr="002B521A" w:rsidRDefault="006B00EC" w:rsidP="006B00EC">
      <w:pPr>
        <w:pStyle w:val="Default"/>
        <w:numPr>
          <w:ilvl w:val="0"/>
          <w:numId w:val="34"/>
        </w:numPr>
        <w:spacing w:line="276" w:lineRule="auto"/>
        <w:rPr>
          <w:rFonts w:ascii="Calibri" w:hAnsi="Calibri" w:cs="Wingdings"/>
        </w:rPr>
      </w:pPr>
      <w:r w:rsidRPr="002B521A">
        <w:rPr>
          <w:rFonts w:ascii="Calibri" w:hAnsi="Calibri" w:cs="Wingdings"/>
        </w:rPr>
        <w:t xml:space="preserve">szkoła współpracuje z instytucjami w zakresie pomocy i wsparcia ucznia </w:t>
      </w:r>
    </w:p>
    <w:p w:rsidR="006B00EC" w:rsidRPr="002B521A" w:rsidRDefault="006B00EC" w:rsidP="006B00EC">
      <w:pPr>
        <w:pStyle w:val="Default"/>
        <w:numPr>
          <w:ilvl w:val="0"/>
          <w:numId w:val="34"/>
        </w:numPr>
        <w:spacing w:line="276" w:lineRule="auto"/>
        <w:rPr>
          <w:rFonts w:ascii="Calibri" w:hAnsi="Calibri"/>
        </w:rPr>
      </w:pPr>
      <w:r w:rsidRPr="002B521A">
        <w:rPr>
          <w:rFonts w:ascii="Calibri" w:hAnsi="Calibri"/>
        </w:rPr>
        <w:t xml:space="preserve">szkoła udziela informacji i przekazuje dotychczasowe sposoby postępowania z uczniem </w:t>
      </w:r>
    </w:p>
    <w:p w:rsidR="006B00EC" w:rsidRPr="002B521A" w:rsidRDefault="006B00EC" w:rsidP="006B00EC">
      <w:pPr>
        <w:pStyle w:val="Default"/>
        <w:numPr>
          <w:ilvl w:val="0"/>
          <w:numId w:val="34"/>
        </w:numPr>
        <w:spacing w:line="276" w:lineRule="auto"/>
        <w:rPr>
          <w:rFonts w:ascii="Calibri" w:hAnsi="Calibri"/>
        </w:rPr>
      </w:pPr>
      <w:r w:rsidRPr="002B521A">
        <w:rPr>
          <w:rFonts w:ascii="Calibri" w:hAnsi="Calibri"/>
        </w:rPr>
        <w:t xml:space="preserve">szkoła współpracuje z Ośrodkiem Wychowawczym, w którym umieszczono ucznia </w:t>
      </w:r>
    </w:p>
    <w:p w:rsidR="006B00EC" w:rsidRPr="002B521A" w:rsidRDefault="006B00EC" w:rsidP="006B00EC">
      <w:pPr>
        <w:pStyle w:val="Default"/>
        <w:numPr>
          <w:ilvl w:val="0"/>
          <w:numId w:val="34"/>
        </w:numPr>
        <w:spacing w:line="276" w:lineRule="auto"/>
        <w:rPr>
          <w:rFonts w:ascii="Calibri" w:hAnsi="Calibri" w:cs="Wingdings"/>
        </w:rPr>
      </w:pPr>
      <w:r w:rsidRPr="002B521A">
        <w:rPr>
          <w:rFonts w:ascii="Calibri" w:hAnsi="Calibri" w:cs="Wingdings"/>
        </w:rPr>
        <w:t xml:space="preserve">szkoła monitoruje ucznia do czasu osiągnięcia przez niego pełnoletniości. </w:t>
      </w:r>
    </w:p>
    <w:p w:rsidR="00CC24C3" w:rsidRPr="002B521A" w:rsidRDefault="00CC24C3" w:rsidP="00CC24C3">
      <w:pPr>
        <w:pStyle w:val="Default"/>
        <w:ind w:left="720"/>
        <w:rPr>
          <w:rFonts w:ascii="Calibri" w:hAnsi="Calibri"/>
        </w:rPr>
      </w:pPr>
    </w:p>
    <w:p w:rsidR="0010700D" w:rsidRPr="00394C6A" w:rsidRDefault="0010700D" w:rsidP="0010700D">
      <w:r w:rsidRPr="00394C6A">
        <w:t xml:space="preserve">Obowiązki pracowników szkoły </w:t>
      </w:r>
    </w:p>
    <w:p w:rsidR="0010700D" w:rsidRPr="00394C6A" w:rsidRDefault="0010700D" w:rsidP="0010700D">
      <w:r w:rsidRPr="00394C6A">
        <w:t xml:space="preserve">Należy: </w:t>
      </w:r>
    </w:p>
    <w:p w:rsidR="0010700D" w:rsidRPr="00394C6A" w:rsidRDefault="0010700D" w:rsidP="0010700D">
      <w:r w:rsidRPr="00394C6A">
        <w:t xml:space="preserve">• zapoznać się ze skutecznymi działaniami profilaktycznymi. </w:t>
      </w:r>
    </w:p>
    <w:p w:rsidR="0010700D" w:rsidRPr="00394C6A" w:rsidRDefault="0010700D" w:rsidP="0010700D">
      <w:r w:rsidRPr="00394C6A">
        <w:t xml:space="preserve">• zapoznać się z rodzajami i wyglądem środków odurzających. </w:t>
      </w:r>
    </w:p>
    <w:p w:rsidR="0010700D" w:rsidRPr="00394C6A" w:rsidRDefault="0010700D" w:rsidP="0010700D">
      <w:r w:rsidRPr="00394C6A">
        <w:t xml:space="preserve">• zapoznać się z symptomami wskazującymi na odurzenie narkotykiem. </w:t>
      </w:r>
    </w:p>
    <w:p w:rsidR="0010700D" w:rsidRPr="00394C6A" w:rsidRDefault="0010700D" w:rsidP="0010700D">
      <w:r w:rsidRPr="00394C6A">
        <w:t xml:space="preserve">• zapoznać się z symptomami nadużycia alkoholu. </w:t>
      </w:r>
    </w:p>
    <w:p w:rsidR="0010700D" w:rsidRPr="00394C6A" w:rsidRDefault="0010700D" w:rsidP="0010700D">
      <w:r w:rsidRPr="00394C6A">
        <w:t xml:space="preserve">• zapoznać się z symptomami zachowania dealerów środków odurzających. </w:t>
      </w:r>
    </w:p>
    <w:p w:rsidR="0010700D" w:rsidRPr="00394C6A" w:rsidRDefault="0010700D" w:rsidP="0010700D">
      <w:r w:rsidRPr="00394C6A">
        <w:t>• prowadzić regularnie zajęcia z zakresu zagrożenia zdrowia środkami niebezpiecznymi.</w:t>
      </w:r>
    </w:p>
    <w:p w:rsidR="0010700D" w:rsidRPr="00394C6A" w:rsidRDefault="0010700D" w:rsidP="0010700D">
      <w:r w:rsidRPr="00394C6A">
        <w:t xml:space="preserve">• prowadzić systematyczne zajęcia z zakresu stosowania obowiązującego w szkole Prawa. </w:t>
      </w:r>
    </w:p>
    <w:p w:rsidR="0010700D" w:rsidRPr="00394C6A" w:rsidRDefault="0010700D" w:rsidP="0010700D">
      <w:r w:rsidRPr="00394C6A">
        <w:t xml:space="preserve">• realizować projekty edukacyjne z uczniami o współczesnych zagrożeniach. </w:t>
      </w:r>
    </w:p>
    <w:p w:rsidR="0010700D" w:rsidRPr="00394C6A" w:rsidRDefault="0010700D" w:rsidP="0010700D">
      <w:r w:rsidRPr="00394C6A">
        <w:t xml:space="preserve">• prowadzić cykliczne szkolenia dla rodziców o zagrożeniach zdrowia dzieci. </w:t>
      </w:r>
    </w:p>
    <w:p w:rsidR="0010700D" w:rsidRPr="00394C6A" w:rsidRDefault="0010700D" w:rsidP="0010700D">
      <w:r w:rsidRPr="00394C6A">
        <w:t xml:space="preserve">• prowadzić ciągłą obserwację uczniów w kontekście ich zdrowia i bezpieczeństwa. </w:t>
      </w:r>
    </w:p>
    <w:p w:rsidR="0010700D" w:rsidRPr="00394C6A" w:rsidRDefault="0010700D" w:rsidP="0010700D">
      <w:r w:rsidRPr="00394C6A">
        <w:t xml:space="preserve">• poznać nazwy instytucji pomocowych zajmujących się uzależnieniami </w:t>
      </w:r>
    </w:p>
    <w:p w:rsidR="0010700D" w:rsidRPr="00394C6A" w:rsidRDefault="0010700D" w:rsidP="0010700D">
      <w:r w:rsidRPr="00394C6A">
        <w:t xml:space="preserve">• zapoznawać się ę na bieżąco z przepisami obowiązującego Prawa w zakresie zdrowia i bezpieczeństwa uczniów. </w:t>
      </w:r>
    </w:p>
    <w:p w:rsidR="0010700D" w:rsidRPr="00394C6A" w:rsidRDefault="0010700D" w:rsidP="0010700D">
      <w:r w:rsidRPr="00394C6A">
        <w:t xml:space="preserve">• zapoznawać się z programami rekomendowanymi, które możesz upowszechniać w swojej szkole (www.programyrekomendowane.pl) </w:t>
      </w:r>
    </w:p>
    <w:p w:rsidR="0010700D" w:rsidRPr="00394C6A" w:rsidRDefault="0010700D" w:rsidP="0010700D">
      <w:r w:rsidRPr="00394C6A">
        <w:rPr>
          <w:b/>
          <w:bCs/>
        </w:rPr>
        <w:t>Procedura postępowania na wypadek wystąpienia kradzieży lub wymuszenia pieniędzy lub przedmiotów wartościowych</w:t>
      </w:r>
      <w:r w:rsidRPr="00394C6A">
        <w:tab/>
      </w:r>
    </w:p>
    <w:p w:rsidR="0010700D" w:rsidRPr="00394C6A" w:rsidRDefault="0010700D" w:rsidP="0010700D">
      <w:r w:rsidRPr="00394C6A">
        <w:tab/>
        <w:t xml:space="preserve">Celem procedury jest określenie sposobu postępowania na wypadek stwierdzenia w szkole przypadku kradzieży lub wymuszenia pieniędzy lub przedmiotów wartościowych, dokonanego przez ucznia. </w:t>
      </w:r>
    </w:p>
    <w:p w:rsidR="0010700D" w:rsidRPr="00394C6A" w:rsidRDefault="0010700D" w:rsidP="0010700D">
      <w:r w:rsidRPr="00394C6A">
        <w:t xml:space="preserve">Osoby odpowiedzialne za zarządzanie: </w:t>
      </w:r>
      <w:r w:rsidRPr="00394C6A">
        <w:tab/>
      </w:r>
    </w:p>
    <w:p w:rsidR="0010700D" w:rsidRPr="00394C6A" w:rsidRDefault="0010700D" w:rsidP="0010700D">
      <w:r w:rsidRPr="00394C6A">
        <w:lastRenderedPageBreak/>
        <w:t xml:space="preserve">Za uruchomienie i anulowanie procedury oraz kierowanie koniecznymi działaniami odpowiadają kolejno: dyrektor placówki, w przypadku jego nieobecności wicedyrektor, a w przypadku jego nieobecności pedagog/psycholog szkolny. </w:t>
      </w:r>
    </w:p>
    <w:p w:rsidR="0010700D" w:rsidRPr="00394C6A" w:rsidRDefault="0010700D" w:rsidP="0010700D">
      <w:r w:rsidRPr="00394C6A">
        <w:t xml:space="preserve">Sposób działania </w:t>
      </w:r>
      <w:r w:rsidRPr="00394C6A">
        <w:tab/>
      </w:r>
    </w:p>
    <w:p w:rsidR="0010700D" w:rsidRPr="00394C6A" w:rsidRDefault="0010700D" w:rsidP="0010700D">
      <w:pPr>
        <w:rPr>
          <w:b/>
        </w:rPr>
      </w:pPr>
      <w:r w:rsidRPr="00394C6A">
        <w:t xml:space="preserve"> </w:t>
      </w:r>
      <w:r w:rsidRPr="00394C6A">
        <w:rPr>
          <w:b/>
        </w:rPr>
        <w:t xml:space="preserve">Kradzież lub wymuszenie przedmiotu znacznej wartości: </w:t>
      </w:r>
    </w:p>
    <w:p w:rsidR="0010700D" w:rsidRPr="00394C6A" w:rsidRDefault="0010700D" w:rsidP="0010700D">
      <w:pPr>
        <w:pStyle w:val="Akapitzlist"/>
        <w:numPr>
          <w:ilvl w:val="0"/>
          <w:numId w:val="35"/>
        </w:numPr>
        <w:spacing w:after="200" w:line="276" w:lineRule="auto"/>
        <w:contextualSpacing/>
      </w:pPr>
      <w:r w:rsidRPr="00394C6A">
        <w:rPr>
          <w:rFonts w:cs="Cambria"/>
        </w:rPr>
        <w:t>Działania mające na celu powstrzymanie i niwelowanie tego zjawiska winny zostać podjęte bezzwłocznie</w:t>
      </w:r>
    </w:p>
    <w:p w:rsidR="0010700D" w:rsidRPr="00394C6A" w:rsidRDefault="0010700D" w:rsidP="0010700D">
      <w:pPr>
        <w:pStyle w:val="Akapitzlist"/>
        <w:numPr>
          <w:ilvl w:val="0"/>
          <w:numId w:val="35"/>
        </w:numPr>
        <w:spacing w:after="200" w:line="276" w:lineRule="auto"/>
        <w:contextualSpacing/>
      </w:pPr>
      <w:r w:rsidRPr="00394C6A">
        <w:rPr>
          <w:rFonts w:cs="Cambria"/>
        </w:rPr>
        <w:t xml:space="preserve"> Osoba, która wykryła kradzież, winna bezzwłocznie powiadomić dyrektor</w:t>
      </w:r>
      <w:r w:rsidRPr="00394C6A">
        <w:t>a szkoły</w:t>
      </w:r>
    </w:p>
    <w:p w:rsidR="0010700D" w:rsidRPr="00394C6A" w:rsidRDefault="0010700D" w:rsidP="0010700D">
      <w:pPr>
        <w:pStyle w:val="Akapitzlist"/>
        <w:numPr>
          <w:ilvl w:val="0"/>
          <w:numId w:val="35"/>
        </w:numPr>
        <w:spacing w:after="200" w:line="276" w:lineRule="auto"/>
        <w:contextualSpacing/>
      </w:pPr>
      <w:r w:rsidRPr="00394C6A">
        <w:t xml:space="preserve"> </w:t>
      </w:r>
      <w:r w:rsidRPr="00394C6A">
        <w:rPr>
          <w:rFonts w:cs="Cambria"/>
        </w:rPr>
        <w:t xml:space="preserve">Należy przekazać sprawcę czynu (o ile jest znany i przebywa na terenie szkoły) pod opiekę pedagoga szkolnego lub dyrektora szkoły </w:t>
      </w:r>
    </w:p>
    <w:p w:rsidR="0010700D" w:rsidRPr="00394C6A" w:rsidRDefault="0010700D" w:rsidP="0010700D">
      <w:pPr>
        <w:pStyle w:val="Akapitzlist"/>
        <w:numPr>
          <w:ilvl w:val="0"/>
          <w:numId w:val="35"/>
        </w:numPr>
        <w:spacing w:after="200" w:line="276" w:lineRule="auto"/>
        <w:contextualSpacing/>
      </w:pPr>
      <w:r w:rsidRPr="00394C6A">
        <w:rPr>
          <w:rFonts w:cs="Cambria"/>
        </w:rPr>
        <w:t>Należy zabezpieczyć dowody przestępstwa tj. przedmiotów pochodzących z kradzieży lub wymuszenia i przekazanie i</w:t>
      </w:r>
      <w:r w:rsidRPr="00394C6A">
        <w:t>ch Policji</w:t>
      </w:r>
    </w:p>
    <w:p w:rsidR="0010700D" w:rsidRPr="00394C6A" w:rsidRDefault="0010700D" w:rsidP="0010700D">
      <w:pPr>
        <w:pStyle w:val="Akapitzlist"/>
        <w:numPr>
          <w:ilvl w:val="0"/>
          <w:numId w:val="35"/>
        </w:numPr>
        <w:spacing w:after="200" w:line="276" w:lineRule="auto"/>
        <w:contextualSpacing/>
      </w:pPr>
      <w:r w:rsidRPr="00394C6A">
        <w:t xml:space="preserve"> </w:t>
      </w:r>
      <w:r w:rsidRPr="00394C6A">
        <w:rPr>
          <w:rFonts w:cs="Cambria"/>
        </w:rPr>
        <w:t>Należy zażądać, aby uczeń przekazał skradzioną rzecz, pokazał zawartość torby szkolnej oraz kieszeni we własnej odzieży oraz przekazał inne przedmioty budzących podejrzenie co do ich związku z poszukiwaną rzeczą - w obecności innej osoby, np.</w:t>
      </w:r>
      <w:r w:rsidRPr="00394C6A">
        <w:t xml:space="preserve"> wychowawcy klasy, pedagoga szkolnego, psychologa, dyrektora lub innego pracownika szkoły (należy pamiętać, że pracownik szkoły nie ma prawa samodzielnie wykonać czynności przeszukania odzieży ani teczki ucznia. Może to zrobić tylko Policja.</w:t>
      </w:r>
    </w:p>
    <w:p w:rsidR="0010700D" w:rsidRPr="00394C6A" w:rsidRDefault="0010700D" w:rsidP="0010700D">
      <w:pPr>
        <w:pStyle w:val="Akapitzlist"/>
        <w:numPr>
          <w:ilvl w:val="0"/>
          <w:numId w:val="35"/>
        </w:numPr>
        <w:spacing w:after="200" w:line="276" w:lineRule="auto"/>
        <w:contextualSpacing/>
      </w:pPr>
      <w:r w:rsidRPr="00394C6A">
        <w:t xml:space="preserve"> </w:t>
      </w:r>
      <w:r w:rsidRPr="00394C6A">
        <w:rPr>
          <w:rFonts w:cs="Cambria"/>
        </w:rPr>
        <w:t>We współprac</w:t>
      </w:r>
      <w:r w:rsidRPr="00394C6A">
        <w:t>y z pedagogiem szkolnym należy ustalić okoliczności czynu i ewentualnych świadków zdarzenia</w:t>
      </w:r>
    </w:p>
    <w:p w:rsidR="0010700D" w:rsidRPr="00394C6A" w:rsidRDefault="0010700D" w:rsidP="0010700D">
      <w:pPr>
        <w:pStyle w:val="Akapitzlist"/>
        <w:numPr>
          <w:ilvl w:val="0"/>
          <w:numId w:val="35"/>
        </w:numPr>
        <w:spacing w:after="200" w:line="276" w:lineRule="auto"/>
        <w:contextualSpacing/>
      </w:pPr>
      <w:r w:rsidRPr="00394C6A">
        <w:t>Dyrektor szkoły winien wezwać rodziców ( opiekunów prawnych) i przeprowadzić rozmowy z uczniem w ich obecności. Należy sporządzić notatkę tej rozmowy podpisaną prze rodziców</w:t>
      </w:r>
    </w:p>
    <w:p w:rsidR="0010700D" w:rsidRPr="00394C6A" w:rsidRDefault="0010700D" w:rsidP="0010700D">
      <w:pPr>
        <w:pStyle w:val="Akapitzlist"/>
        <w:numPr>
          <w:ilvl w:val="0"/>
          <w:numId w:val="35"/>
        </w:numPr>
        <w:spacing w:after="200" w:line="276" w:lineRule="auto"/>
        <w:contextualSpacing/>
      </w:pPr>
      <w:r w:rsidRPr="00394C6A">
        <w:t>Należy powiadomić Policję</w:t>
      </w:r>
    </w:p>
    <w:p w:rsidR="0010700D" w:rsidRPr="00394C6A" w:rsidRDefault="0010700D" w:rsidP="0010700D">
      <w:pPr>
        <w:rPr>
          <w:b/>
        </w:rPr>
      </w:pPr>
      <w:r w:rsidRPr="00394C6A">
        <w:rPr>
          <w:b/>
        </w:rPr>
        <w:t xml:space="preserve">Otrzymanie przez ucznia prawomocnego wyroku ukończenia postępowania karnego </w:t>
      </w:r>
    </w:p>
    <w:p w:rsidR="0010700D" w:rsidRPr="00394C6A" w:rsidRDefault="0010700D" w:rsidP="0010700D">
      <w:r w:rsidRPr="00394C6A">
        <w:rPr>
          <w:rFonts w:cs="Calibri"/>
        </w:rPr>
        <w:t xml:space="preserve">1. Po otrzymaniu zawiadomienia z sądu o prawomocnym ukończeniu postępowania karnego wobec ucznia dyrektor szkoły niezwłocznie na posiedzeniu Rady Pedagogicznej winien przedstawić treść zawiadomienia. </w:t>
      </w:r>
    </w:p>
    <w:p w:rsidR="0010700D" w:rsidRPr="00394C6A" w:rsidRDefault="0010700D" w:rsidP="0010700D">
      <w:r w:rsidRPr="00394C6A">
        <w:rPr>
          <w:rFonts w:cs="Calibri"/>
        </w:rPr>
        <w:t>2. Rada Pedagogiczna może podjąć decyzję o skreśleniu ucz</w:t>
      </w:r>
      <w:r w:rsidRPr="00394C6A">
        <w:t xml:space="preserve">nia z listy uczniów. </w:t>
      </w:r>
    </w:p>
    <w:p w:rsidR="0010700D" w:rsidRPr="00394C6A" w:rsidRDefault="0010700D" w:rsidP="0010700D">
      <w:r w:rsidRPr="00394C6A">
        <w:rPr>
          <w:rFonts w:cs="Calibri"/>
        </w:rPr>
        <w:t xml:space="preserve">3. Następnie dyrektor szkoły powiadamia o decyzji Rady Pedagogicznej rodziców. </w:t>
      </w:r>
    </w:p>
    <w:p w:rsidR="0010700D" w:rsidRPr="00394C6A" w:rsidRDefault="0010700D" w:rsidP="0010700D">
      <w:r w:rsidRPr="00394C6A">
        <w:rPr>
          <w:rFonts w:cs="Calibri"/>
        </w:rPr>
        <w:t>4. Dyrektor - na podstawie przepisów kodeksu postępowania administracyjnego oraz po uzyskaniu opinii samorządu uczniowskiego - wydaje decyzję o skreśleniu u</w:t>
      </w:r>
      <w:r w:rsidRPr="00394C6A">
        <w:t xml:space="preserve">cznia z listy uczniów szkoły. </w:t>
      </w:r>
    </w:p>
    <w:p w:rsidR="0010700D" w:rsidRPr="00394C6A" w:rsidRDefault="0010700D" w:rsidP="0010700D">
      <w:r w:rsidRPr="00394C6A">
        <w:t xml:space="preserve">Obowiązki pracowników </w:t>
      </w:r>
      <w:r w:rsidRPr="00394C6A">
        <w:tab/>
      </w:r>
    </w:p>
    <w:p w:rsidR="0010700D" w:rsidRPr="00394C6A" w:rsidRDefault="0010700D" w:rsidP="0010700D">
      <w:pPr>
        <w:pStyle w:val="Akapitzlist"/>
        <w:numPr>
          <w:ilvl w:val="0"/>
          <w:numId w:val="36"/>
        </w:numPr>
        <w:spacing w:after="200" w:line="276" w:lineRule="auto"/>
        <w:contextualSpacing/>
      </w:pPr>
      <w:r w:rsidRPr="00394C6A">
        <w:rPr>
          <w:rFonts w:cs="Calibri"/>
        </w:rPr>
        <w:t>Zapoznanie się z czynnościami realizowanymi w trakcie uruchamiania procedury</w:t>
      </w:r>
    </w:p>
    <w:p w:rsidR="0010700D" w:rsidRPr="00394C6A" w:rsidRDefault="0010700D" w:rsidP="0010700D">
      <w:pPr>
        <w:pStyle w:val="Akapitzlist"/>
        <w:numPr>
          <w:ilvl w:val="0"/>
          <w:numId w:val="36"/>
        </w:numPr>
        <w:spacing w:after="200" w:line="276" w:lineRule="auto"/>
        <w:contextualSpacing/>
      </w:pPr>
      <w:r w:rsidRPr="00394C6A">
        <w:rPr>
          <w:rFonts w:cs="Calibri"/>
        </w:rPr>
        <w:t xml:space="preserve">  Wzięcie udziału w treningach i szkoleniach z zakresu stosowania procedury</w:t>
      </w:r>
    </w:p>
    <w:p w:rsidR="0010700D" w:rsidRPr="00394C6A" w:rsidRDefault="0010700D" w:rsidP="0010700D">
      <w:pPr>
        <w:pStyle w:val="Akapitzlist"/>
        <w:numPr>
          <w:ilvl w:val="0"/>
          <w:numId w:val="36"/>
        </w:numPr>
        <w:spacing w:after="200" w:line="276" w:lineRule="auto"/>
        <w:contextualSpacing/>
      </w:pPr>
      <w:r w:rsidRPr="00394C6A">
        <w:rPr>
          <w:rFonts w:cs="Calibri"/>
        </w:rPr>
        <w:t xml:space="preserve">  Posiadanie - dostępnych w każdej chwili –</w:t>
      </w:r>
      <w:r w:rsidRPr="00394C6A">
        <w:t xml:space="preserve"> numerów telefonów osób odpowiedzialnych za uruchomienie procedury</w:t>
      </w:r>
    </w:p>
    <w:p w:rsidR="0010700D" w:rsidRPr="00394C6A" w:rsidRDefault="0010700D" w:rsidP="0010700D">
      <w:pPr>
        <w:pStyle w:val="Akapitzlist"/>
        <w:numPr>
          <w:ilvl w:val="0"/>
          <w:numId w:val="36"/>
        </w:numPr>
        <w:spacing w:after="200" w:line="276" w:lineRule="auto"/>
        <w:contextualSpacing/>
      </w:pPr>
      <w:r w:rsidRPr="00394C6A">
        <w:t xml:space="preserve"> </w:t>
      </w:r>
      <w:r w:rsidRPr="00394C6A">
        <w:rPr>
          <w:rFonts w:cs="Calibri"/>
        </w:rPr>
        <w:t xml:space="preserve"> Posiadanie wiedzy o swoich zadaniach na wypadek uruchomienia procedury</w:t>
      </w:r>
    </w:p>
    <w:p w:rsidR="0010700D" w:rsidRPr="00394C6A" w:rsidRDefault="0010700D" w:rsidP="0010700D">
      <w:pPr>
        <w:pStyle w:val="Akapitzlist"/>
        <w:numPr>
          <w:ilvl w:val="0"/>
          <w:numId w:val="36"/>
        </w:numPr>
        <w:spacing w:after="200" w:line="276" w:lineRule="auto"/>
        <w:contextualSpacing/>
      </w:pPr>
      <w:r w:rsidRPr="00394C6A">
        <w:rPr>
          <w:rFonts w:cs="Calibri"/>
        </w:rPr>
        <w:t xml:space="preserve"> Stosowanie się do poleceń osoby zarządzającej procedurą.</w:t>
      </w:r>
    </w:p>
    <w:p w:rsidR="0010700D" w:rsidRPr="002B521A" w:rsidRDefault="0010700D" w:rsidP="0010700D">
      <w:pPr>
        <w:pStyle w:val="Default"/>
        <w:ind w:left="720"/>
        <w:jc w:val="both"/>
        <w:rPr>
          <w:rFonts w:ascii="Calibri" w:hAnsi="Calibri"/>
        </w:rPr>
      </w:pPr>
    </w:p>
    <w:p w:rsidR="0010700D" w:rsidRPr="002B521A" w:rsidRDefault="0010700D" w:rsidP="0010700D">
      <w:pPr>
        <w:pStyle w:val="Default"/>
        <w:rPr>
          <w:rFonts w:ascii="Calibri" w:hAnsi="Calibri"/>
        </w:rPr>
      </w:pPr>
      <w:r w:rsidRPr="002B521A">
        <w:rPr>
          <w:rFonts w:ascii="Calibri" w:hAnsi="Calibri"/>
          <w:b/>
          <w:bCs/>
        </w:rPr>
        <w:t xml:space="preserve">Procedura postępowania na wypadek wystąpienia przypadków pedofilii w </w:t>
      </w:r>
    </w:p>
    <w:p w:rsidR="0010700D" w:rsidRPr="00394C6A" w:rsidRDefault="0010700D" w:rsidP="0010700D">
      <w:r w:rsidRPr="00394C6A">
        <w:rPr>
          <w:b/>
          <w:bCs/>
        </w:rPr>
        <w:t>szkole</w:t>
      </w:r>
    </w:p>
    <w:p w:rsidR="0010700D" w:rsidRPr="00394C6A" w:rsidRDefault="0010700D" w:rsidP="0010700D">
      <w:r w:rsidRPr="00394C6A">
        <w:lastRenderedPageBreak/>
        <w:t xml:space="preserve">Cel: Zapewnienie bezpieczeństwa fizycznego, psychicznego i emocjonalnego uczniów, na wypadek zagrożenia wewnętrznego wynikającego z możliwości pojawienia się osób, które psychicznie i fizycznie będą molestowały dzieci i nakłaniały do czynności seksualnych. </w:t>
      </w:r>
    </w:p>
    <w:p w:rsidR="0010700D" w:rsidRDefault="0010700D" w:rsidP="0010700D">
      <w:r w:rsidRPr="00394C6A">
        <w:t xml:space="preserve">Osoby odpowiedzialne za zarządzanie: </w:t>
      </w:r>
      <w:r w:rsidRPr="00394C6A">
        <w:tab/>
      </w:r>
    </w:p>
    <w:p w:rsidR="0010700D" w:rsidRPr="00394C6A" w:rsidRDefault="0010700D" w:rsidP="0010700D">
      <w:r w:rsidRPr="00394C6A">
        <w:t xml:space="preserve">Dyrektor lub wicedyrektor szkoły. osoba wyznaczona w przypadku nieobecności W przypadku ich nieobecności – osoba przez nich upoważniona. </w:t>
      </w:r>
    </w:p>
    <w:p w:rsidR="0010700D" w:rsidRPr="00394C6A" w:rsidRDefault="0010700D" w:rsidP="0010700D">
      <w:r w:rsidRPr="00394C6A">
        <w:t xml:space="preserve">Należy bezzwłocznie podjąć działania mające na celu powstrzymanie tego zjawiska. </w:t>
      </w:r>
    </w:p>
    <w:p w:rsidR="0010700D" w:rsidRPr="00394C6A" w:rsidRDefault="0010700D" w:rsidP="0010700D">
      <w:r w:rsidRPr="00394C6A">
        <w:rPr>
          <w:rFonts w:cs="Calibri"/>
        </w:rPr>
        <w:t>1. w pierwszym kroku po stwierdzeniu zagrożenia nal</w:t>
      </w:r>
      <w:r w:rsidRPr="00394C6A">
        <w:t xml:space="preserve">eży powiadomić dyrektora oraz pedagoga/psychologa szkolnego </w:t>
      </w:r>
    </w:p>
    <w:p w:rsidR="0010700D" w:rsidRPr="00394C6A" w:rsidRDefault="0010700D" w:rsidP="0010700D">
      <w:r w:rsidRPr="00394C6A">
        <w:rPr>
          <w:rFonts w:cs="Calibri"/>
        </w:rPr>
        <w:t xml:space="preserve">2.w przypadku potwierdzenia informacji o pojawianiu się osób obcych, zaczepiających uczniów, należy bezzwłocznie powiadomić najbliższą placówkę Policji </w:t>
      </w:r>
    </w:p>
    <w:p w:rsidR="0010700D" w:rsidRPr="00394C6A" w:rsidRDefault="0010700D" w:rsidP="0010700D">
      <w:r w:rsidRPr="00394C6A">
        <w:rPr>
          <w:rFonts w:cs="Calibri"/>
        </w:rPr>
        <w:t>3. następnie dyrektor szkoły winien przekaz</w:t>
      </w:r>
      <w:r w:rsidRPr="00394C6A">
        <w:t xml:space="preserve">ać pracownikom szkoły informację o stwierdzonym zagrożeniu </w:t>
      </w:r>
    </w:p>
    <w:p w:rsidR="0010700D" w:rsidRPr="00394C6A" w:rsidRDefault="0010700D" w:rsidP="0010700D">
      <w:r w:rsidRPr="00394C6A">
        <w:rPr>
          <w:rFonts w:cs="Calibri"/>
        </w:rPr>
        <w:t>4. wychowawcy klas oraz pedagogowie szkolni winni podjąć działania profilaktyczne wśród uczniów w celu wskazania potencjalnego zagrożenia oraz wskazania możliwych form przekazania informacji o osob</w:t>
      </w:r>
      <w:r w:rsidRPr="00394C6A">
        <w:t xml:space="preserve">ach, które mogą stwarzać zagrożenie </w:t>
      </w:r>
    </w:p>
    <w:p w:rsidR="0010700D" w:rsidRPr="00394C6A" w:rsidRDefault="0010700D" w:rsidP="0010700D">
      <w:r w:rsidRPr="00394C6A">
        <w:rPr>
          <w:rFonts w:cs="Calibri"/>
        </w:rPr>
        <w:t xml:space="preserve">5. w przypadku stwierdzenia, że uczeń był molestowany, bezzwłocznie powinni zostać powiadomieni rodzice/prawni opiekunowie ucznia oraz policja w celu przeprowadzenia czynności sprawdzających, które umożliwią ustalenie sprawcy molestowania </w:t>
      </w:r>
    </w:p>
    <w:p w:rsidR="0010700D" w:rsidRPr="00394C6A" w:rsidRDefault="0010700D" w:rsidP="0010700D">
      <w:r w:rsidRPr="00394C6A">
        <w:rPr>
          <w:rFonts w:cs="Calibri"/>
        </w:rPr>
        <w:t xml:space="preserve">6. wychowawca lub </w:t>
      </w:r>
      <w:r w:rsidRPr="00394C6A">
        <w:t xml:space="preserve">pedagog/psycholog szkolny przeprowadza indywidualną rozmowę z uczniem (w obecności rodziców ustala przyczyny i okoliczności zdarzenia) </w:t>
      </w:r>
    </w:p>
    <w:p w:rsidR="0010700D" w:rsidRPr="00394C6A" w:rsidRDefault="0010700D" w:rsidP="0010700D">
      <w:r w:rsidRPr="00394C6A">
        <w:rPr>
          <w:rFonts w:cs="Calibri"/>
        </w:rPr>
        <w:t xml:space="preserve">7. dyrektor winien wezwać do szkoły rodziców/prawnych opiekunów ucznia </w:t>
      </w:r>
    </w:p>
    <w:p w:rsidR="0010700D" w:rsidRPr="00394C6A" w:rsidRDefault="0010700D" w:rsidP="0010700D">
      <w:r w:rsidRPr="00394C6A">
        <w:rPr>
          <w:rFonts w:cs="Calibri"/>
        </w:rPr>
        <w:t>8. wychowawca lub pedagog/psycholog szkolny winien</w:t>
      </w:r>
      <w:r w:rsidRPr="00394C6A">
        <w:t xml:space="preserve"> przeprowadzić rozmowę z rodzicami/prawnymi opiekunami ucznia sprawcy na temat zdarzenia </w:t>
      </w:r>
    </w:p>
    <w:p w:rsidR="0010700D" w:rsidRPr="00394C6A" w:rsidRDefault="0010700D" w:rsidP="0010700D">
      <w:r w:rsidRPr="00394C6A">
        <w:rPr>
          <w:rFonts w:cs="Calibri"/>
        </w:rPr>
        <w:t>9. dyrektor szkoły w porozumieniu z rodzicami/prawnymi opiekunami ustali działania z udziałem psychologa dziecięcego lub pedagoga w celu zapewnienia opieki na uczennic</w:t>
      </w:r>
      <w:r w:rsidRPr="00394C6A">
        <w:t>ą/uczniem</w:t>
      </w:r>
    </w:p>
    <w:p w:rsidR="0010700D" w:rsidRPr="002B521A" w:rsidRDefault="0010700D" w:rsidP="0010700D">
      <w:pPr>
        <w:pStyle w:val="Default"/>
        <w:rPr>
          <w:rFonts w:ascii="Calibri" w:hAnsi="Calibri"/>
        </w:rPr>
      </w:pPr>
      <w:r w:rsidRPr="002B521A">
        <w:rPr>
          <w:rFonts w:ascii="Calibri" w:hAnsi="Calibri"/>
          <w:b/>
          <w:bCs/>
        </w:rPr>
        <w:t xml:space="preserve">Procedura postępowania na wypadek wystąpienia przypadków </w:t>
      </w:r>
    </w:p>
    <w:p w:rsidR="0010700D" w:rsidRPr="00394C6A" w:rsidRDefault="0010700D" w:rsidP="0010700D">
      <w:r w:rsidRPr="00394C6A">
        <w:rPr>
          <w:b/>
          <w:bCs/>
        </w:rPr>
        <w:t>rozpowszechniania pornografii w szkole przez ucznia</w:t>
      </w:r>
    </w:p>
    <w:p w:rsidR="0010700D" w:rsidRPr="00394C6A" w:rsidRDefault="0010700D" w:rsidP="0010700D">
      <w:r w:rsidRPr="00394C6A">
        <w:t xml:space="preserve">Cel: Zapewnienie bezpieczeństwa fizycznego, psychicznego i emocjonalnego uczniów, na wypadek zagrożenia wewnętrznego związanego z rozpowszechnianiem materiałów o charakterze pornograficznym. </w:t>
      </w:r>
    </w:p>
    <w:p w:rsidR="0010700D" w:rsidRDefault="0010700D" w:rsidP="0010700D">
      <w:r w:rsidRPr="00394C6A">
        <w:t xml:space="preserve">Osoby odpowiedzialne za zarządzanie: </w:t>
      </w:r>
      <w:r w:rsidRPr="00394C6A">
        <w:tab/>
      </w:r>
    </w:p>
    <w:p w:rsidR="0010700D" w:rsidRPr="00394C6A" w:rsidRDefault="0010700D" w:rsidP="0010700D">
      <w:r w:rsidRPr="00394C6A">
        <w:t xml:space="preserve">Dyrektor lub wicedyrektor szkoły. </w:t>
      </w:r>
    </w:p>
    <w:p w:rsidR="0010700D" w:rsidRPr="00394C6A" w:rsidRDefault="0010700D" w:rsidP="0010700D">
      <w:r w:rsidRPr="00394C6A">
        <w:t xml:space="preserve">W przypadku ich nieobecności – osoba przez nich upoważniona. </w:t>
      </w:r>
    </w:p>
    <w:p w:rsidR="0010700D" w:rsidRPr="00394C6A" w:rsidRDefault="0010700D" w:rsidP="0010700D">
      <w:r w:rsidRPr="00394C6A">
        <w:t>W przypadku powzięcia przez nauczyciela/rodzica lub inną osobę informacji o rozpowszechnianiu przez ucznia pornografii w Internecie, w szkole należy bezzwłocznie powiadomić dyrektora szkoły oraz administratora sieci o zaistniałym zdarzeniu.</w:t>
      </w:r>
    </w:p>
    <w:p w:rsidR="0010700D" w:rsidRPr="00394C6A" w:rsidRDefault="0010700D" w:rsidP="0010700D">
      <w:r w:rsidRPr="00394C6A">
        <w:t xml:space="preserve">Sposób działania: </w:t>
      </w:r>
    </w:p>
    <w:p w:rsidR="0010700D" w:rsidRPr="00394C6A" w:rsidRDefault="0010700D" w:rsidP="0010700D">
      <w:pPr>
        <w:pStyle w:val="Akapitzlist"/>
        <w:numPr>
          <w:ilvl w:val="0"/>
          <w:numId w:val="37"/>
        </w:numPr>
        <w:spacing w:after="200" w:line="276" w:lineRule="auto"/>
        <w:contextualSpacing/>
      </w:pPr>
      <w:r w:rsidRPr="00394C6A">
        <w:rPr>
          <w:rFonts w:cs="Calibri"/>
        </w:rPr>
        <w:t xml:space="preserve">W przypadku, </w:t>
      </w:r>
      <w:r w:rsidRPr="00394C6A">
        <w:t xml:space="preserve">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10700D" w:rsidRPr="00394C6A" w:rsidRDefault="0010700D" w:rsidP="0010700D">
      <w:pPr>
        <w:pStyle w:val="Akapitzlist"/>
        <w:numPr>
          <w:ilvl w:val="0"/>
          <w:numId w:val="37"/>
        </w:numPr>
        <w:spacing w:after="200" w:line="276" w:lineRule="auto"/>
        <w:contextualSpacing/>
      </w:pPr>
      <w:r w:rsidRPr="00394C6A">
        <w:rPr>
          <w:rFonts w:cs="Calibri"/>
        </w:rPr>
        <w:t xml:space="preserve">Dyrektor szkoły winien przekazać informację o stwierdzonym zagrożeniu pracownikom szkoły. </w:t>
      </w:r>
    </w:p>
    <w:p w:rsidR="0010700D" w:rsidRPr="00394C6A" w:rsidRDefault="0010700D" w:rsidP="0010700D">
      <w:pPr>
        <w:pStyle w:val="Akapitzlist"/>
        <w:numPr>
          <w:ilvl w:val="0"/>
          <w:numId w:val="37"/>
        </w:numPr>
        <w:spacing w:after="200" w:line="276" w:lineRule="auto"/>
        <w:contextualSpacing/>
      </w:pPr>
      <w:r w:rsidRPr="00394C6A">
        <w:rPr>
          <w:rFonts w:cs="Calibri"/>
        </w:rPr>
        <w:t>Wychowawca klasy i pedagog szkolny winien podjąć działania profilaktyczne wśród uczniów w celu wskazania zagrożeń, jakie niesie za sobą upublicznianie mate</w:t>
      </w:r>
      <w:r w:rsidRPr="00394C6A">
        <w:t xml:space="preserve">riałów o charakterze pornograficznym oraz wskazania możliwych konsekwencji tego typu działań </w:t>
      </w:r>
    </w:p>
    <w:p w:rsidR="0010700D" w:rsidRPr="00394C6A" w:rsidRDefault="0010700D" w:rsidP="0010700D">
      <w:pPr>
        <w:pStyle w:val="Akapitzlist"/>
        <w:numPr>
          <w:ilvl w:val="0"/>
          <w:numId w:val="37"/>
        </w:numPr>
        <w:spacing w:after="200" w:line="276" w:lineRule="auto"/>
        <w:contextualSpacing/>
      </w:pPr>
      <w:r w:rsidRPr="00394C6A">
        <w:rPr>
          <w:rFonts w:cs="Calibri"/>
        </w:rPr>
        <w:lastRenderedPageBreak/>
        <w:t>Dyrektor winien wezwać do szkoły rodziców/prawnych opiekunów ucznia, który rozpowszechniał materiały pornograficzne</w:t>
      </w:r>
    </w:p>
    <w:p w:rsidR="0010700D" w:rsidRPr="00394C6A" w:rsidRDefault="0010700D" w:rsidP="0010700D">
      <w:pPr>
        <w:pStyle w:val="Akapitzlist"/>
        <w:numPr>
          <w:ilvl w:val="0"/>
          <w:numId w:val="37"/>
        </w:numPr>
        <w:spacing w:after="200" w:line="276" w:lineRule="auto"/>
        <w:contextualSpacing/>
      </w:pPr>
      <w:r w:rsidRPr="00394C6A">
        <w:rPr>
          <w:rFonts w:cs="Calibri"/>
        </w:rPr>
        <w:t xml:space="preserve"> Wychowawca lub pedagog/psycholog szkolny </w:t>
      </w:r>
      <w:r w:rsidRPr="00394C6A">
        <w:t>winien przeprowadzić rozmowę z rodzicami/prawnymi opiekunami ucznia sprawcy na temat zdarzenia.</w:t>
      </w:r>
    </w:p>
    <w:p w:rsidR="0010700D" w:rsidRPr="00394C6A" w:rsidRDefault="0010700D" w:rsidP="0010700D">
      <w:pPr>
        <w:pStyle w:val="Akapitzlist"/>
        <w:rPr>
          <w:b/>
          <w:bCs/>
        </w:rPr>
      </w:pPr>
    </w:p>
    <w:p w:rsidR="0010700D" w:rsidRPr="00394C6A" w:rsidRDefault="0010700D" w:rsidP="0010700D">
      <w:pPr>
        <w:pStyle w:val="Akapitzlist"/>
      </w:pPr>
      <w:r w:rsidRPr="00394C6A">
        <w:rPr>
          <w:b/>
          <w:bCs/>
        </w:rPr>
        <w:t>Procedura postępowania na wypadek wystąpienia przypadków prostytucji w szkole lub wśród uczniów</w:t>
      </w:r>
    </w:p>
    <w:p w:rsidR="0010700D" w:rsidRPr="00394C6A" w:rsidRDefault="0010700D" w:rsidP="0010700D">
      <w:r w:rsidRPr="00394C6A">
        <w:t xml:space="preserve">Cel: Zapewnienie bezpieczeństwa fizycznego, psychicznego i emocjonalnego uczniów, na wypadek zagrożenia wewnętrznego związanego z prostytucją w szkole lub wśród uczniów. </w:t>
      </w:r>
    </w:p>
    <w:p w:rsidR="0010700D" w:rsidRDefault="0010700D" w:rsidP="0010700D">
      <w:r w:rsidRPr="00394C6A">
        <w:t xml:space="preserve">Osoby odpowiedzialne za zarządzanie: </w:t>
      </w:r>
      <w:r w:rsidRPr="00394C6A">
        <w:tab/>
      </w:r>
    </w:p>
    <w:p w:rsidR="0010700D" w:rsidRPr="00394C6A" w:rsidRDefault="0010700D" w:rsidP="0010700D">
      <w:r w:rsidRPr="00394C6A">
        <w:t xml:space="preserve">Dyrektor lub wicedyrektor szkoły </w:t>
      </w:r>
    </w:p>
    <w:p w:rsidR="0010700D" w:rsidRPr="00394C6A" w:rsidRDefault="0010700D" w:rsidP="0010700D">
      <w:r w:rsidRPr="00394C6A">
        <w:t xml:space="preserve">W przypadku ich nieobecności – osoba przez nich upoważniona. </w:t>
      </w:r>
    </w:p>
    <w:p w:rsidR="0010700D" w:rsidRPr="00394C6A" w:rsidRDefault="0010700D" w:rsidP="0010700D">
      <w:r w:rsidRPr="00394C6A">
        <w:t xml:space="preserve">Sposób działania: </w:t>
      </w:r>
      <w:r w:rsidRPr="00394C6A">
        <w:tab/>
      </w:r>
    </w:p>
    <w:p w:rsidR="0010700D" w:rsidRPr="00394C6A" w:rsidRDefault="0010700D" w:rsidP="0010700D">
      <w:pPr>
        <w:pStyle w:val="Akapitzlist"/>
        <w:numPr>
          <w:ilvl w:val="0"/>
          <w:numId w:val="38"/>
        </w:numPr>
        <w:spacing w:after="200" w:line="276" w:lineRule="auto"/>
        <w:contextualSpacing/>
      </w:pPr>
      <w:r w:rsidRPr="00394C6A">
        <w:rPr>
          <w:rFonts w:cs="Calibri"/>
        </w:rPr>
        <w:t>W przypadku otrzymania informacji o sytuacji, w której uczeń był świadkiem czynności mogących mieć znamiona prostytucji, nauczyciel/praco</w:t>
      </w:r>
      <w:r w:rsidRPr="00394C6A">
        <w:t xml:space="preserve">wnik przyjmujący zawiadomienie powinien powiadomić o zaistniałym wydarzeniu dyrektora szkoły. </w:t>
      </w:r>
    </w:p>
    <w:p w:rsidR="0010700D" w:rsidRPr="00394C6A" w:rsidRDefault="0010700D" w:rsidP="0010700D">
      <w:pPr>
        <w:pStyle w:val="Akapitzlist"/>
        <w:numPr>
          <w:ilvl w:val="0"/>
          <w:numId w:val="38"/>
        </w:numPr>
        <w:spacing w:after="200" w:line="276" w:lineRule="auto"/>
        <w:contextualSpacing/>
      </w:pPr>
      <w:r w:rsidRPr="00394C6A">
        <w:rPr>
          <w:rFonts w:cs="Calibri"/>
        </w:rPr>
        <w:t>W przypadku uzyskania informacji, że uczeń, który nie ukończył 18 lat, uprawia nierząd, bądź przejawia inne zachowania świadczące o demoralizacji, nauczyciel p</w:t>
      </w:r>
      <w:r w:rsidRPr="00394C6A">
        <w:t xml:space="preserve">owiadamia wychowawcę klasy, który powinien wezwać do szkoły rodziców/prawnych opiekunów ucznia. </w:t>
      </w:r>
    </w:p>
    <w:p w:rsidR="0010700D" w:rsidRPr="00394C6A" w:rsidRDefault="0010700D" w:rsidP="0010700D">
      <w:pPr>
        <w:pStyle w:val="Akapitzlist"/>
        <w:numPr>
          <w:ilvl w:val="0"/>
          <w:numId w:val="38"/>
        </w:numPr>
        <w:spacing w:after="200" w:line="276" w:lineRule="auto"/>
        <w:contextualSpacing/>
      </w:pPr>
      <w:r w:rsidRPr="00394C6A">
        <w:rPr>
          <w:rFonts w:cs="Calibri"/>
        </w:rPr>
        <w:t>W przypadku stwierdzenia przez pracownika/nauczyciela, że uczeń/uczennica świadomie lub nie, dopuszczał się czynności, które mogłyby być uznane za prostytuow</w:t>
      </w:r>
      <w:r w:rsidRPr="00394C6A">
        <w:t xml:space="preserve">anie się, powinien wezwać do szkoły rodziców/prawnych opiekunów ucznia. </w:t>
      </w:r>
    </w:p>
    <w:p w:rsidR="0010700D" w:rsidRPr="00B26EFB" w:rsidRDefault="0010700D" w:rsidP="0010700D">
      <w:pPr>
        <w:pStyle w:val="Akapitzlist"/>
        <w:numPr>
          <w:ilvl w:val="0"/>
          <w:numId w:val="38"/>
        </w:numPr>
        <w:spacing w:after="200" w:line="276" w:lineRule="auto"/>
        <w:contextualSpacing/>
      </w:pPr>
      <w:r w:rsidRPr="00394C6A">
        <w:rPr>
          <w:rFonts w:cs="Calibri"/>
        </w:rPr>
        <w:t>Wychowawca winien przeprowadzić rozmowę z rodzicami oraz z uczniem, w ich obecności. W przypadku potwierdzenia informacji, zobowiązuje ucznia</w:t>
      </w:r>
      <w:r>
        <w:rPr>
          <w:rFonts w:cs="Calibri"/>
        </w:rPr>
        <w:t xml:space="preserve"> do </w:t>
      </w:r>
      <w:r w:rsidRPr="00B26EFB">
        <w:t xml:space="preserve">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10700D" w:rsidRPr="002B521A" w:rsidRDefault="0010700D" w:rsidP="0010700D">
      <w:pPr>
        <w:pStyle w:val="Default"/>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r w:rsidRPr="002B521A">
        <w:rPr>
          <w:rFonts w:ascii="Calibri" w:hAnsi="Calibri"/>
          <w:i/>
          <w:iCs/>
        </w:rPr>
        <w:t xml:space="preserve">. </w:t>
      </w:r>
    </w:p>
    <w:p w:rsidR="0010700D" w:rsidRPr="002B521A" w:rsidRDefault="0010700D" w:rsidP="0010700D">
      <w:pPr>
        <w:pStyle w:val="Default"/>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 xml:space="preserve">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 </w:t>
      </w:r>
    </w:p>
    <w:p w:rsidR="0010700D" w:rsidRPr="002B521A" w:rsidRDefault="0010700D" w:rsidP="0010700D">
      <w:pPr>
        <w:pStyle w:val="Default"/>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10700D" w:rsidRPr="002B521A" w:rsidRDefault="0010700D" w:rsidP="0010700D">
      <w:pPr>
        <w:pStyle w:val="Default"/>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 xml:space="preserve">W przypadku uzyskania informacji o popełnieniu przez ucznia, który ukończył 17 lat, przestępstwa ściganego z urzędu lub jego udziału w działalności grup przestępczych, zgodnie </w:t>
      </w:r>
      <w:r w:rsidRPr="002B521A">
        <w:rPr>
          <w:rFonts w:ascii="Calibri" w:hAnsi="Calibri"/>
        </w:rPr>
        <w:lastRenderedPageBreak/>
        <w:t xml:space="preserve">z art. 304 § 2 kodeksu karnego, dyrektor szkoły jest obowiązany niezwłocznie zawiadomić o tym prokuratora lub Policję. </w:t>
      </w:r>
    </w:p>
    <w:p w:rsidR="0010700D" w:rsidRPr="002B521A" w:rsidRDefault="0010700D" w:rsidP="0010700D">
      <w:pPr>
        <w:pStyle w:val="Default"/>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 xml:space="preserve">Dyrektor szkoły winien powiadomić Policję o podejrzeniu popełnienia przestępstwa. </w:t>
      </w:r>
    </w:p>
    <w:p w:rsidR="0010700D" w:rsidRPr="002B521A" w:rsidRDefault="0010700D" w:rsidP="0010700D">
      <w:pPr>
        <w:pStyle w:val="Default"/>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 xml:space="preserve">Wychowawca lub pedagog/psycholog szkolny winien przeprowadzić rozmowę z rodzicami/prawnymi opiekunami ucznia sprawcy na temat zdarzenia. </w:t>
      </w:r>
    </w:p>
    <w:p w:rsidR="0010700D" w:rsidRPr="002B521A" w:rsidRDefault="0010700D" w:rsidP="0010700D">
      <w:pPr>
        <w:pStyle w:val="Default"/>
        <w:rPr>
          <w:rFonts w:ascii="Calibri" w:hAnsi="Calibri"/>
        </w:rPr>
      </w:pPr>
      <w:r w:rsidRPr="00610B1D">
        <w:rPr>
          <w:rFonts w:ascii="Wingdings" w:hAnsi="Wingdings" w:cs="Wingdings"/>
          <w:color w:val="auto"/>
        </w:rPr>
        <w:t></w:t>
      </w:r>
      <w:r>
        <w:rPr>
          <w:rFonts w:ascii="Wingdings" w:hAnsi="Wingdings" w:cs="Wingdings"/>
          <w:color w:val="auto"/>
        </w:rPr>
        <w:t></w:t>
      </w:r>
      <w:r w:rsidRPr="002B521A">
        <w:rPr>
          <w:rFonts w:ascii="Calibri" w:hAnsi="Calibri"/>
        </w:rPr>
        <w:t xml:space="preserve">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 </w:t>
      </w:r>
    </w:p>
    <w:p w:rsidR="0010700D" w:rsidRPr="00394C6A" w:rsidRDefault="0010700D" w:rsidP="0010700D">
      <w:pPr>
        <w:pStyle w:val="Akapitzlist"/>
      </w:pPr>
    </w:p>
    <w:p w:rsidR="0010700D" w:rsidRPr="002B521A" w:rsidRDefault="0010700D" w:rsidP="0010700D">
      <w:pPr>
        <w:pStyle w:val="Default"/>
        <w:rPr>
          <w:rFonts w:ascii="Calibri" w:hAnsi="Calibri"/>
        </w:rPr>
      </w:pPr>
      <w:r w:rsidRPr="002B521A">
        <w:rPr>
          <w:rFonts w:ascii="Calibri" w:hAnsi="Calibri"/>
          <w:b/>
          <w:bCs/>
        </w:rPr>
        <w:t xml:space="preserve">Procedura postępowania w sytuacji wystąpienia przypadków </w:t>
      </w:r>
    </w:p>
    <w:p w:rsidR="0010700D" w:rsidRPr="00394C6A" w:rsidRDefault="0010700D" w:rsidP="0010700D">
      <w:r w:rsidRPr="00394C6A">
        <w:rPr>
          <w:b/>
          <w:bCs/>
        </w:rPr>
        <w:t xml:space="preserve">niepokojących </w:t>
      </w:r>
      <w:proofErr w:type="spellStart"/>
      <w:r w:rsidRPr="00394C6A">
        <w:rPr>
          <w:b/>
          <w:bCs/>
        </w:rPr>
        <w:t>zachowań</w:t>
      </w:r>
      <w:proofErr w:type="spellEnd"/>
      <w:r w:rsidRPr="00394C6A">
        <w:rPr>
          <w:b/>
          <w:bCs/>
        </w:rPr>
        <w:t xml:space="preserve"> seksualnych uczniów w szkole</w:t>
      </w:r>
    </w:p>
    <w:p w:rsidR="0010700D" w:rsidRPr="00394C6A" w:rsidRDefault="0010700D" w:rsidP="0010700D">
      <w:r w:rsidRPr="00394C6A">
        <w:t xml:space="preserve">Cel: Zapewnienie bezpieczeństwa fizycznego, psychicznego i emocjonalnego uczniów, na wypadek zagrożenia wewnętrznego związanego z </w:t>
      </w:r>
      <w:proofErr w:type="spellStart"/>
      <w:r w:rsidRPr="00394C6A">
        <w:t>zachowaniami</w:t>
      </w:r>
      <w:proofErr w:type="spellEnd"/>
      <w:r w:rsidRPr="00394C6A">
        <w:t xml:space="preserve"> uczniów o charakterze seksualnym. </w:t>
      </w:r>
    </w:p>
    <w:p w:rsidR="0010700D" w:rsidRDefault="0010700D" w:rsidP="0010700D">
      <w:r w:rsidRPr="00394C6A">
        <w:t>Osoby odpowiedzialne za zarządzanie:</w:t>
      </w:r>
    </w:p>
    <w:p w:rsidR="0010700D" w:rsidRPr="00394C6A" w:rsidRDefault="0010700D" w:rsidP="0010700D">
      <w:r w:rsidRPr="00394C6A">
        <w:t xml:space="preserve"> Dyrektor lub wicedyrektor szkoły. </w:t>
      </w:r>
    </w:p>
    <w:p w:rsidR="0010700D" w:rsidRPr="00394C6A" w:rsidRDefault="0010700D" w:rsidP="0010700D">
      <w:r w:rsidRPr="00394C6A">
        <w:t xml:space="preserve">W przypadku ich nieobecności – osoba przez nich upoważniona, </w:t>
      </w:r>
    </w:p>
    <w:p w:rsidR="0010700D" w:rsidRPr="00394C6A" w:rsidRDefault="0010700D" w:rsidP="0010700D">
      <w:r w:rsidRPr="00394C6A">
        <w:t xml:space="preserve">Sposób działania: </w:t>
      </w:r>
      <w:r w:rsidRPr="00394C6A">
        <w:tab/>
      </w:r>
    </w:p>
    <w:p w:rsidR="0010700D" w:rsidRPr="00394C6A" w:rsidRDefault="0010700D" w:rsidP="0010700D">
      <w:pPr>
        <w:pStyle w:val="Akapitzlist"/>
        <w:numPr>
          <w:ilvl w:val="0"/>
          <w:numId w:val="39"/>
        </w:numPr>
        <w:spacing w:after="200" w:line="276" w:lineRule="auto"/>
        <w:contextualSpacing/>
      </w:pPr>
      <w:r w:rsidRPr="00394C6A">
        <w:rPr>
          <w:rFonts w:cs="Calibri"/>
        </w:rPr>
        <w:t>Nauczyciel lub inny pracownik szkoły pracownik powinien powiadomić wychowawcę klasy i/lub pedagoga/ps</w:t>
      </w:r>
      <w:r w:rsidRPr="00394C6A">
        <w:t xml:space="preserve">ychologa szkolnego o przypadkach niepokojących </w:t>
      </w:r>
      <w:proofErr w:type="spellStart"/>
      <w:r w:rsidRPr="00394C6A">
        <w:t>zachowań</w:t>
      </w:r>
      <w:proofErr w:type="spellEnd"/>
      <w:r w:rsidRPr="00394C6A">
        <w:t xml:space="preserve"> seksualnych uczniów w szkole, a jeżeli jest ich świadkiem, żąda od ucznia zaprzestania czynności i podejmuje z nim rozmowę wychowawczą. </w:t>
      </w:r>
    </w:p>
    <w:p w:rsidR="0010700D" w:rsidRPr="00394C6A" w:rsidRDefault="0010700D" w:rsidP="0010700D">
      <w:pPr>
        <w:pStyle w:val="Akapitzlist"/>
        <w:numPr>
          <w:ilvl w:val="0"/>
          <w:numId w:val="39"/>
        </w:numPr>
        <w:spacing w:after="200" w:line="276" w:lineRule="auto"/>
        <w:contextualSpacing/>
      </w:pPr>
      <w:r w:rsidRPr="00394C6A">
        <w:rPr>
          <w:rFonts w:cs="Calibri"/>
        </w:rPr>
        <w:t xml:space="preserve"> W przypadku, gdy uczeń przekazuje nauczycielowi informację o </w:t>
      </w:r>
      <w:r w:rsidRPr="00394C6A">
        <w:t xml:space="preserve">niepokojących </w:t>
      </w:r>
      <w:proofErr w:type="spellStart"/>
      <w:r w:rsidRPr="00394C6A">
        <w:t>zachowaniach</w:t>
      </w:r>
      <w:proofErr w:type="spellEnd"/>
      <w:r w:rsidRPr="00394C6A">
        <w:t xml:space="preserve"> seksualnych, konieczne jest zapewnienie anonimowości w celu uniknięcia ewentualnych konsekwencji, które mogą być związane z przemocą skierowaną wobec tego ucznia przez uczniów, którzy brali czynny udział w tego typu </w:t>
      </w:r>
      <w:proofErr w:type="spellStart"/>
      <w:r w:rsidRPr="00394C6A">
        <w:t>zachowaniach</w:t>
      </w:r>
      <w:proofErr w:type="spellEnd"/>
    </w:p>
    <w:p w:rsidR="0010700D" w:rsidRPr="00394C6A" w:rsidRDefault="0010700D" w:rsidP="0010700D">
      <w:pPr>
        <w:pStyle w:val="Akapitzlist"/>
        <w:numPr>
          <w:ilvl w:val="0"/>
          <w:numId w:val="39"/>
        </w:numPr>
        <w:spacing w:after="200" w:line="276" w:lineRule="auto"/>
        <w:contextualSpacing/>
      </w:pPr>
      <w:r w:rsidRPr="00394C6A">
        <w:t xml:space="preserve"> </w:t>
      </w:r>
      <w:r w:rsidRPr="00394C6A">
        <w:rPr>
          <w:rFonts w:cs="Calibri"/>
        </w:rPr>
        <w:t xml:space="preserve">Wychowawca lub pedagog/ psycholog szkolny przeprowadza rozmowę z uczniem oraz informuje o zaistniałym zdarzeniu rodziców ucznia. </w:t>
      </w:r>
    </w:p>
    <w:p w:rsidR="0010700D" w:rsidRPr="00394C6A" w:rsidRDefault="0010700D" w:rsidP="0010700D">
      <w:pPr>
        <w:pStyle w:val="Akapitzlist"/>
        <w:numPr>
          <w:ilvl w:val="0"/>
          <w:numId w:val="39"/>
        </w:numPr>
        <w:spacing w:after="200" w:line="276" w:lineRule="auto"/>
        <w:contextualSpacing/>
      </w:pPr>
      <w:r w:rsidRPr="00394C6A">
        <w:rPr>
          <w:rFonts w:cs="Calibri"/>
        </w:rPr>
        <w:t xml:space="preserve"> Jeżeli przeprowadzenie rozmowy z uczniem nie jest wystarczające dla zmiany jego </w:t>
      </w:r>
      <w:proofErr w:type="spellStart"/>
      <w:r w:rsidRPr="00394C6A">
        <w:rPr>
          <w:rFonts w:cs="Calibri"/>
        </w:rPr>
        <w:t>zachowań</w:t>
      </w:r>
      <w:proofErr w:type="spellEnd"/>
      <w:r w:rsidRPr="00394C6A">
        <w:rPr>
          <w:rFonts w:cs="Calibri"/>
        </w:rPr>
        <w:t>, wychowawca, pedagog lub psychol</w:t>
      </w:r>
      <w:r w:rsidRPr="00394C6A">
        <w:t>og szkolny przekazuje rodzicom informację o zachowaniu ich dziecka, zobowiązując ich jednocześnie do szczególnego nadzoru nad nim</w:t>
      </w:r>
    </w:p>
    <w:p w:rsidR="0010700D" w:rsidRPr="00394C6A" w:rsidRDefault="0010700D" w:rsidP="0010700D">
      <w:pPr>
        <w:pStyle w:val="Akapitzlist"/>
        <w:numPr>
          <w:ilvl w:val="0"/>
          <w:numId w:val="39"/>
        </w:numPr>
        <w:spacing w:after="200" w:line="276" w:lineRule="auto"/>
        <w:contextualSpacing/>
      </w:pPr>
      <w:r w:rsidRPr="00394C6A">
        <w:t xml:space="preserve"> </w:t>
      </w:r>
      <w:r w:rsidRPr="00394C6A">
        <w:rPr>
          <w:rFonts w:cs="Calibri"/>
        </w:rPr>
        <w:t xml:space="preserve">Wychowawca może wezwać rodziców/opiekunów prawnych ucznia do szkoły i przeprowadzić rozmowę z uczniem w ich obecności oraz </w:t>
      </w:r>
      <w:r w:rsidRPr="00394C6A">
        <w:t>ustalić z nimi dalsze wspólne postępowanie z dzieckiem.</w:t>
      </w:r>
    </w:p>
    <w:p w:rsidR="0010700D" w:rsidRPr="00394C6A" w:rsidRDefault="0010700D" w:rsidP="0010700D">
      <w:pPr>
        <w:pStyle w:val="Akapitzlist"/>
        <w:numPr>
          <w:ilvl w:val="0"/>
          <w:numId w:val="39"/>
        </w:numPr>
        <w:spacing w:after="200" w:line="276" w:lineRule="auto"/>
        <w:contextualSpacing/>
      </w:pPr>
      <w:r w:rsidRPr="00394C6A">
        <w:rPr>
          <w:rFonts w:cs="Calibri"/>
        </w:rPr>
        <w:t xml:space="preserve"> W sytuacji kiedy rodzice odmawiają współpracy lub nie reagują na wezwanie do pojawienia się w szkole, gdy szkoła wykorzysta dostępne jej metody oddziaływań wychowawczych i nie przynoszą one spodzie</w:t>
      </w:r>
      <w:r w:rsidRPr="00394C6A">
        <w:t>wanych efektów, a zachowanie ucznia wskazuje na znaczny stopień demoralizacji (np. uprawianie nierządu), dyrektor szkoły pisemnie powiadamia o zaistniałej sytuacji Sąd Rejonowy Wydział Rodzinny i Nieletnich lub Policję – Wydział ds. Nieletnich.</w:t>
      </w:r>
    </w:p>
    <w:p w:rsidR="0010700D" w:rsidRPr="00394C6A" w:rsidRDefault="0010700D" w:rsidP="0010700D">
      <w:pPr>
        <w:pStyle w:val="Akapitzlist"/>
        <w:numPr>
          <w:ilvl w:val="0"/>
          <w:numId w:val="39"/>
        </w:numPr>
        <w:spacing w:after="200" w:line="276" w:lineRule="auto"/>
        <w:contextualSpacing/>
      </w:pPr>
      <w:r w:rsidRPr="00394C6A">
        <w:t xml:space="preserve"> </w:t>
      </w:r>
      <w:r w:rsidRPr="00394C6A">
        <w:rPr>
          <w:rFonts w:cs="Calibri"/>
        </w:rPr>
        <w:t xml:space="preserve"> Gdy zach</w:t>
      </w:r>
      <w:r w:rsidRPr="00394C6A">
        <w:t xml:space="preserve">owanie ucznia może świadczyć o popełnieniu przez niego przestępstwa (np. gwałtu), pedagog/psycholog szkolny w porozumieniu z dyrektorem szkoły po uprzednim powiadomieniu o zajściu rodziców/opiekunów ucznia, zawiadamia </w:t>
      </w:r>
      <w:r w:rsidRPr="00394C6A">
        <w:lastRenderedPageBreak/>
        <w:t xml:space="preserve">najbliższą jednostkę Policji, która dalej postępuje zgodnie ze swoimi procedurami. Pedagog całe zdarzenie dokumentuje, sporządzając możliwie dokładną notatkę. </w:t>
      </w:r>
    </w:p>
    <w:p w:rsidR="0010700D" w:rsidRPr="00394C6A" w:rsidRDefault="0010700D" w:rsidP="0010700D">
      <w:pPr>
        <w:pStyle w:val="Akapitzlist"/>
        <w:numPr>
          <w:ilvl w:val="0"/>
          <w:numId w:val="39"/>
        </w:numPr>
        <w:spacing w:after="200" w:line="276" w:lineRule="auto"/>
        <w:contextualSpacing/>
      </w:pPr>
      <w:r w:rsidRPr="00394C6A">
        <w:rPr>
          <w:rFonts w:cs="Calibri"/>
        </w:rPr>
        <w:t>Jeżeli postępowanie świadczące o demoralizacji przejawia uczeń, który ukończył 18 lat, a nie jest to udział w działalności grup prze</w:t>
      </w:r>
      <w:r w:rsidRPr="00394C6A">
        <w:t>stępczych, czy popełnienie przestępstwa, to postępowanie nauczyciela powinno być określone przez statut i/lub regulamin szkoły.</w:t>
      </w:r>
    </w:p>
    <w:p w:rsidR="0010700D" w:rsidRPr="00394C6A" w:rsidRDefault="0010700D" w:rsidP="0010700D">
      <w:pPr>
        <w:pStyle w:val="Akapitzlist"/>
        <w:numPr>
          <w:ilvl w:val="0"/>
          <w:numId w:val="39"/>
        </w:numPr>
        <w:spacing w:after="200" w:line="276" w:lineRule="auto"/>
        <w:contextualSpacing/>
      </w:pPr>
      <w:r w:rsidRPr="00394C6A">
        <w:rPr>
          <w:rFonts w:cs="Calibri"/>
        </w:rPr>
        <w:t xml:space="preserve">W przypadku uzyskania informacji o popełnieniu przez ucznia, który ukończył 17 lat, przestępstwa ściganego z urzędu lub jego </w:t>
      </w:r>
      <w:r w:rsidRPr="00394C6A">
        <w:t xml:space="preserve">udziału w działalności grup przestępczych, zgodnie z art. 304 § 2 kodeksu karnego, dyrektor szkoły jako przedstawiciel instytucji jest obowiązany niezwłocznie zawiadomić o tym prokuratora lub Policję. </w:t>
      </w:r>
    </w:p>
    <w:p w:rsidR="0010700D" w:rsidRPr="00394C6A" w:rsidRDefault="0010700D" w:rsidP="0010700D">
      <w:r w:rsidRPr="00394C6A">
        <w:rPr>
          <w:b/>
          <w:bCs/>
        </w:rPr>
        <w:t>Procedura postępowania w sytuacji wypadku ucznia w szkole</w:t>
      </w:r>
    </w:p>
    <w:p w:rsidR="0010700D" w:rsidRPr="00394C6A" w:rsidRDefault="0010700D" w:rsidP="0010700D">
      <w:r w:rsidRPr="00394C6A">
        <w:t xml:space="preserve">Cel: Zapewnienie profesjonalnych działań pracowników szkoły gwarantujących poszkodowanemu w wypadku w szkole uczniowi należytą opiekę i niezbędną pomoc. </w:t>
      </w:r>
    </w:p>
    <w:p w:rsidR="0010700D" w:rsidRDefault="0010700D" w:rsidP="0010700D">
      <w:r w:rsidRPr="00394C6A">
        <w:t xml:space="preserve">Osoby odpowiedzialne za zarządzanie: </w:t>
      </w:r>
      <w:r w:rsidRPr="00394C6A">
        <w:tab/>
      </w:r>
    </w:p>
    <w:p w:rsidR="0010700D" w:rsidRPr="00394C6A" w:rsidRDefault="0010700D" w:rsidP="0010700D">
      <w:r w:rsidRPr="00394C6A">
        <w:t xml:space="preserve">Dyrektor lub wicedyrektor szkoły. </w:t>
      </w:r>
    </w:p>
    <w:p w:rsidR="0010700D" w:rsidRPr="00394C6A" w:rsidRDefault="0010700D" w:rsidP="0010700D">
      <w:r w:rsidRPr="00394C6A">
        <w:t xml:space="preserve">W przypadku ich nieobecności – osoba upoważniona przez nich. </w:t>
      </w:r>
    </w:p>
    <w:p w:rsidR="0010700D" w:rsidRPr="00394C6A" w:rsidRDefault="0010700D" w:rsidP="0010700D">
      <w:r w:rsidRPr="00394C6A">
        <w:t xml:space="preserve">Sposób działania: Wypadek ucznia jest to nagłe zdarzenie wywołane przyczyną zewnętrzną, powodujące uraz lub śmierć, które nastąpiło w czasie pozostawania ucznia pod opieką szkoły: na terenie szkoły lub poza jej terenem (w trakcie wycieczki lub wyjścia pod opieką nauczycieli). </w:t>
      </w:r>
    </w:p>
    <w:p w:rsidR="0010700D" w:rsidRPr="00394C6A" w:rsidRDefault="0010700D" w:rsidP="0010700D">
      <w:r w:rsidRPr="00394C6A">
        <w:t xml:space="preserve">1. Udzielenie pierwszej pomocy przedmedycznej poszkodowanemu </w:t>
      </w:r>
    </w:p>
    <w:p w:rsidR="0010700D" w:rsidRPr="00394C6A" w:rsidRDefault="0010700D" w:rsidP="0010700D">
      <w:r>
        <w:t xml:space="preserve">      </w:t>
      </w:r>
      <w:r w:rsidRPr="00394C6A">
        <w:t xml:space="preserve">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 </w:t>
      </w:r>
    </w:p>
    <w:p w:rsidR="0010700D" w:rsidRPr="00394C6A" w:rsidRDefault="0010700D" w:rsidP="0010700D">
      <w:r w:rsidRPr="00394C6A">
        <w:t xml:space="preserve">Jej nieudzielenie, szczególnie w odniesieniu do osoby odpowiedzialnej za bezpieczeństwo ucznia, skutkuje sankcją karną. </w:t>
      </w:r>
    </w:p>
    <w:p w:rsidR="0010700D" w:rsidRPr="00394C6A" w:rsidRDefault="0010700D" w:rsidP="0010700D">
      <w:r w:rsidRPr="00394C6A">
        <w:t xml:space="preserve">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10700D" w:rsidRPr="00394C6A" w:rsidRDefault="0010700D" w:rsidP="0010700D">
      <w:r w:rsidRPr="00394C6A">
        <w:t xml:space="preserve">2. Obowiązek powiadamiania i zabezpieczenia miejsca zdarzenia </w:t>
      </w:r>
    </w:p>
    <w:p w:rsidR="0010700D" w:rsidRPr="00394C6A" w:rsidRDefault="0010700D" w:rsidP="0010700D">
      <w:r>
        <w:t xml:space="preserve">      </w:t>
      </w:r>
      <w:r w:rsidRPr="00394C6A">
        <w:t xml:space="preserve">O każdym wypadku zawiadamia się niezwłocznie: rodziców (opiekunów) poszkodowanego, pracownika szkoły odpowiedzialnego za bezpieczeństwo i higienę pracy, społecznego inspektora pracy, organ prowadzący szkołę lub placówkę oraz radę rodziców. </w:t>
      </w:r>
    </w:p>
    <w:p w:rsidR="0010700D" w:rsidRPr="00394C6A" w:rsidRDefault="0010700D" w:rsidP="0010700D">
      <w:r w:rsidRPr="00394C6A">
        <w:t xml:space="preserve">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 </w:t>
      </w:r>
    </w:p>
    <w:p w:rsidR="0010700D" w:rsidRPr="00CB7923" w:rsidRDefault="0010700D" w:rsidP="0010700D">
      <w:r w:rsidRPr="00394C6A">
        <w:t xml:space="preserve">W każdym trudniejszym przypadku (widoczne obrażenia, urazy, niepokojące objawy) dyrektor lub upoważniona osoba wzywa pogotowie ratunkowe. W przypadku stwierdzenia </w:t>
      </w:r>
      <w:r w:rsidRPr="00394C6A">
        <w:lastRenderedPageBreak/>
        <w:t xml:space="preserve">przez lekarza potrzeby pobytu ucznia w szpitalu </w:t>
      </w:r>
      <w:r>
        <w:t xml:space="preserve"> </w:t>
      </w:r>
      <w:r w:rsidRPr="00CB7923">
        <w:t xml:space="preserve">należy zapewnić uczniowi opiekę w drodze do szpitala. Jeżeli wypadek został spowodowany niesprawnością techniczną pomieszczenia lub urządzeń, miejsce wypadku pozostawia się nienaruszone. Dyrektor zabezpiecza je do czasu dokonania oględzin lub wykonania szkicu przez zespół powypadkowy. </w:t>
      </w:r>
    </w:p>
    <w:p w:rsidR="0010700D" w:rsidRPr="002B521A" w:rsidRDefault="0010700D" w:rsidP="0010700D">
      <w:pPr>
        <w:pStyle w:val="Default"/>
        <w:rPr>
          <w:rFonts w:ascii="Calibri" w:hAnsi="Calibri"/>
        </w:rPr>
      </w:pPr>
      <w:r w:rsidRPr="002B521A">
        <w:rPr>
          <w:rFonts w:ascii="Calibri" w:hAnsi="Calibri"/>
        </w:rPr>
        <w:t xml:space="preserve">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w:t>
      </w:r>
    </w:p>
    <w:p w:rsidR="0010700D" w:rsidRPr="002B521A" w:rsidRDefault="0010700D" w:rsidP="0010700D">
      <w:pPr>
        <w:pStyle w:val="Default"/>
        <w:rPr>
          <w:rFonts w:ascii="Calibri" w:hAnsi="Calibri"/>
        </w:rPr>
      </w:pPr>
      <w:r w:rsidRPr="002B521A">
        <w:rPr>
          <w:rFonts w:ascii="Calibri" w:hAnsi="Calibri"/>
        </w:rPr>
        <w:t xml:space="preserve">Jeżeli czynności związanych z zabezpieczeniem miejsca wypadku nie może wykonać dyrektor, wykonuje je upoważniony przez dyrektora pracownik szkoły.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b/>
          <w:bCs/>
        </w:rPr>
      </w:pPr>
      <w:r w:rsidRPr="002B521A">
        <w:rPr>
          <w:rFonts w:ascii="Calibri" w:hAnsi="Calibri"/>
          <w:b/>
          <w:bCs/>
        </w:rPr>
        <w:t>3. Zespół powypadkowy</w:t>
      </w:r>
    </w:p>
    <w:p w:rsidR="0010700D" w:rsidRPr="002B521A" w:rsidRDefault="0010700D" w:rsidP="0010700D">
      <w:pPr>
        <w:pStyle w:val="Default"/>
        <w:rPr>
          <w:rFonts w:ascii="Calibri" w:hAnsi="Calibri"/>
        </w:rPr>
      </w:pPr>
      <w:r w:rsidRPr="002B521A">
        <w:rPr>
          <w:rFonts w:ascii="Calibri" w:hAnsi="Calibri"/>
          <w:b/>
          <w:bCs/>
        </w:rPr>
        <w:t xml:space="preserve"> </w:t>
      </w:r>
    </w:p>
    <w:p w:rsidR="0010700D" w:rsidRPr="002B521A" w:rsidRDefault="0010700D" w:rsidP="0010700D">
      <w:pPr>
        <w:pStyle w:val="Default"/>
        <w:rPr>
          <w:rFonts w:ascii="Calibri" w:hAnsi="Calibri"/>
        </w:rPr>
      </w:pPr>
      <w:r w:rsidRPr="002B521A">
        <w:rPr>
          <w:rFonts w:ascii="Calibri" w:hAnsi="Calibri"/>
        </w:rPr>
        <w:t xml:space="preserve">      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 </w:t>
      </w:r>
    </w:p>
    <w:p w:rsidR="0010700D" w:rsidRPr="002B521A" w:rsidRDefault="0010700D" w:rsidP="0010700D">
      <w:pPr>
        <w:pStyle w:val="Default"/>
        <w:rPr>
          <w:rFonts w:ascii="Calibri" w:hAnsi="Calibri"/>
        </w:rPr>
      </w:pPr>
      <w:r w:rsidRPr="002B521A">
        <w:rPr>
          <w:rFonts w:ascii="Calibri" w:hAnsi="Calibri"/>
        </w:rPr>
        <w:t xml:space="preserve">Przewodniczącym zespołu jest pracownik odpowiedzialny za BHP w szkole, a jeżeli nie ma go w składzie zespołu – przewodniczącego zespołu spośród pracowników szkoły wyznacza dyrektor. </w:t>
      </w:r>
    </w:p>
    <w:p w:rsidR="0010700D" w:rsidRPr="002B521A" w:rsidRDefault="0010700D" w:rsidP="0010700D">
      <w:pPr>
        <w:pStyle w:val="Default"/>
        <w:rPr>
          <w:rFonts w:ascii="Calibri" w:hAnsi="Calibri"/>
          <w:b/>
          <w:bCs/>
        </w:rPr>
      </w:pPr>
      <w:r w:rsidRPr="002B521A">
        <w:rPr>
          <w:rFonts w:ascii="Calibri" w:hAnsi="Calibri"/>
          <w:b/>
          <w:bCs/>
        </w:rPr>
        <w:t xml:space="preserve">4. Postępowanie powypadkowe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Zespół powypadkowy: </w:t>
      </w:r>
    </w:p>
    <w:p w:rsidR="0010700D" w:rsidRPr="002B521A" w:rsidRDefault="0010700D" w:rsidP="0010700D">
      <w:pPr>
        <w:pStyle w:val="Default"/>
        <w:numPr>
          <w:ilvl w:val="0"/>
          <w:numId w:val="40"/>
        </w:numPr>
        <w:rPr>
          <w:rFonts w:ascii="Calibri" w:hAnsi="Calibri"/>
        </w:rPr>
      </w:pPr>
      <w:r w:rsidRPr="002B521A">
        <w:rPr>
          <w:rFonts w:ascii="Calibri" w:hAnsi="Calibri"/>
        </w:rPr>
        <w:t xml:space="preserve">przeprowadza postępowanie powypadkowe i sporządza dokumentację powypadkową </w:t>
      </w:r>
    </w:p>
    <w:p w:rsidR="0010700D" w:rsidRPr="002B521A" w:rsidRDefault="0010700D" w:rsidP="0010700D">
      <w:pPr>
        <w:pStyle w:val="Default"/>
        <w:numPr>
          <w:ilvl w:val="0"/>
          <w:numId w:val="40"/>
        </w:numPr>
        <w:rPr>
          <w:rFonts w:ascii="Calibri" w:hAnsi="Calibri"/>
        </w:rPr>
      </w:pPr>
      <w:r w:rsidRPr="002B521A">
        <w:rPr>
          <w:rFonts w:ascii="Calibri" w:hAnsi="Calibri"/>
        </w:rPr>
        <w:t xml:space="preserve">rozmawia z uczniem (w obecności rodzica lub wychowawcy/pedagoga/psychologa szkolnego) i sporządza protokół przesłuchania </w:t>
      </w:r>
    </w:p>
    <w:p w:rsidR="0010700D" w:rsidRPr="002B521A" w:rsidRDefault="0010700D" w:rsidP="0010700D">
      <w:pPr>
        <w:pStyle w:val="Default"/>
        <w:rPr>
          <w:rFonts w:ascii="Calibri" w:hAnsi="Calibri" w:cs="Wingdings"/>
        </w:rPr>
      </w:pPr>
    </w:p>
    <w:p w:rsidR="0010700D" w:rsidRPr="002B521A" w:rsidRDefault="0010700D" w:rsidP="0010700D">
      <w:pPr>
        <w:pStyle w:val="Default"/>
        <w:numPr>
          <w:ilvl w:val="0"/>
          <w:numId w:val="40"/>
        </w:numPr>
        <w:rPr>
          <w:rFonts w:ascii="Calibri" w:hAnsi="Calibri"/>
        </w:rPr>
      </w:pPr>
      <w:r w:rsidRPr="002B521A">
        <w:rPr>
          <w:rFonts w:ascii="Calibri" w:hAnsi="Calibri"/>
        </w:rPr>
        <w:t xml:space="preserve">rozmawia ze świadkami wypadku i sporządza protokoły przesłuchania; jeżeli świadkami są uczniowie - przesłuchanie odbywa się w obecności wychowawcy lub pedagoga/psychologa szkolnego, a protokół przesłuchania odczytuje się w obecności ucznia - świadka i jego rodziców </w:t>
      </w:r>
    </w:p>
    <w:p w:rsidR="0010700D" w:rsidRPr="002B521A" w:rsidRDefault="0010700D" w:rsidP="0010700D">
      <w:pPr>
        <w:pStyle w:val="Default"/>
        <w:numPr>
          <w:ilvl w:val="0"/>
          <w:numId w:val="40"/>
        </w:numPr>
        <w:rPr>
          <w:rFonts w:ascii="Calibri" w:hAnsi="Calibri" w:cs="Wingdings"/>
        </w:rPr>
      </w:pPr>
      <w:r w:rsidRPr="002B521A">
        <w:rPr>
          <w:rFonts w:ascii="Calibri" w:hAnsi="Calibri" w:cs="Wingdings"/>
        </w:rPr>
        <w:t>sporządza szkic lub fotografię miejsca wypadku</w:t>
      </w:r>
    </w:p>
    <w:p w:rsidR="0010700D" w:rsidRPr="002B521A" w:rsidRDefault="0010700D" w:rsidP="0010700D">
      <w:pPr>
        <w:pStyle w:val="Default"/>
        <w:numPr>
          <w:ilvl w:val="0"/>
          <w:numId w:val="40"/>
        </w:numPr>
        <w:rPr>
          <w:rFonts w:ascii="Calibri" w:hAnsi="Calibri" w:cs="Wingdings"/>
        </w:rPr>
      </w:pPr>
      <w:r w:rsidRPr="002B521A">
        <w:rPr>
          <w:rFonts w:ascii="Calibri" w:hAnsi="Calibri" w:cs="Wingdings"/>
        </w:rPr>
        <w:t xml:space="preserve"> </w:t>
      </w:r>
      <w:r w:rsidRPr="002B521A">
        <w:rPr>
          <w:rFonts w:ascii="Calibri" w:hAnsi="Calibri"/>
        </w:rPr>
        <w:t xml:space="preserve">uzyskuje pisemne oświadczenie nauczyciela, pod opieką którego uczeń przebywał w czasie, gdy    </w:t>
      </w:r>
    </w:p>
    <w:p w:rsidR="0010700D" w:rsidRPr="002B521A" w:rsidRDefault="0010700D" w:rsidP="0010700D">
      <w:pPr>
        <w:pStyle w:val="Default"/>
        <w:tabs>
          <w:tab w:val="left" w:pos="720"/>
        </w:tabs>
        <w:ind w:left="761"/>
        <w:rPr>
          <w:rFonts w:ascii="Calibri" w:hAnsi="Calibri"/>
        </w:rPr>
      </w:pPr>
      <w:r w:rsidRPr="002B521A">
        <w:rPr>
          <w:rFonts w:ascii="Calibri" w:hAnsi="Calibri"/>
        </w:rPr>
        <w:t>zdarzył się wypadek</w:t>
      </w:r>
    </w:p>
    <w:p w:rsidR="0010700D" w:rsidRPr="002B521A" w:rsidRDefault="0010700D" w:rsidP="0010700D">
      <w:pPr>
        <w:pStyle w:val="Default"/>
        <w:numPr>
          <w:ilvl w:val="0"/>
          <w:numId w:val="40"/>
        </w:numPr>
        <w:tabs>
          <w:tab w:val="left" w:pos="720"/>
        </w:tabs>
        <w:rPr>
          <w:rFonts w:ascii="Calibri" w:hAnsi="Calibri"/>
        </w:rPr>
      </w:pPr>
      <w:r w:rsidRPr="002B521A">
        <w:rPr>
          <w:rFonts w:ascii="Calibri" w:hAnsi="Calibri"/>
        </w:rPr>
        <w:t xml:space="preserve"> uzyskuje opinię lekarską z opisem doznanych obrażeń i określeniem rodzaju wypadku </w:t>
      </w:r>
    </w:p>
    <w:p w:rsidR="0010700D" w:rsidRPr="002B521A" w:rsidRDefault="0010700D" w:rsidP="0010700D">
      <w:pPr>
        <w:pStyle w:val="Default"/>
        <w:numPr>
          <w:ilvl w:val="0"/>
          <w:numId w:val="40"/>
        </w:numPr>
        <w:tabs>
          <w:tab w:val="left" w:pos="720"/>
        </w:tabs>
        <w:rPr>
          <w:rFonts w:ascii="Calibri" w:hAnsi="Calibri"/>
        </w:rPr>
      </w:pPr>
      <w:r w:rsidRPr="002B521A">
        <w:rPr>
          <w:rFonts w:ascii="Calibri" w:hAnsi="Calibri"/>
        </w:rPr>
        <w:t xml:space="preserve">sporządza protokół powypadkowy nie później niż w ciągu 14 dni od daty uzyskania     zawiadomienia o wypadku – protokół powypadkowy podpisują członkowie zespołu oraz dyrektor szkoły. </w:t>
      </w:r>
    </w:p>
    <w:p w:rsidR="0010700D" w:rsidRPr="002B521A" w:rsidRDefault="0010700D" w:rsidP="0010700D">
      <w:pPr>
        <w:pStyle w:val="Default"/>
        <w:tabs>
          <w:tab w:val="left" w:pos="720"/>
        </w:tabs>
        <w:ind w:left="761"/>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        Przekroczenie 14 dniowego terminu może nastąpić w przypadku, gdy wystąpią uzasadnione przeszkody lub trudności uniemożliwiające sporządzenie protokołu w wyznaczonym terminie. W sprawach spornych rozstrzygające jest stanowisko przewodniczącego zespołu. </w:t>
      </w:r>
    </w:p>
    <w:p w:rsidR="0010700D" w:rsidRPr="002B521A" w:rsidRDefault="0010700D" w:rsidP="0010700D">
      <w:pPr>
        <w:pStyle w:val="Default"/>
        <w:rPr>
          <w:rFonts w:ascii="Calibri" w:hAnsi="Calibri"/>
        </w:rPr>
      </w:pPr>
      <w:r w:rsidRPr="002B521A">
        <w:rPr>
          <w:rFonts w:ascii="Calibri" w:hAnsi="Calibri"/>
        </w:rPr>
        <w:lastRenderedPageBreak/>
        <w:t xml:space="preserve">Członek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 </w:t>
      </w:r>
    </w:p>
    <w:p w:rsidR="0010700D" w:rsidRPr="00394C6A" w:rsidRDefault="0010700D" w:rsidP="0010700D">
      <w:r w:rsidRPr="00394C6A">
        <w:t xml:space="preserve">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 </w:t>
      </w:r>
    </w:p>
    <w:p w:rsidR="0010700D" w:rsidRPr="002B521A" w:rsidRDefault="0010700D" w:rsidP="0010700D">
      <w:pPr>
        <w:pStyle w:val="Default"/>
        <w:rPr>
          <w:rFonts w:ascii="Calibri" w:hAnsi="Calibri"/>
          <w:b/>
          <w:bCs/>
        </w:rPr>
      </w:pPr>
      <w:r w:rsidRPr="002B521A">
        <w:rPr>
          <w:rFonts w:ascii="Calibri" w:hAnsi="Calibri"/>
          <w:b/>
          <w:bCs/>
        </w:rPr>
        <w:t xml:space="preserve">5. Składanie zastrzeżeń do protokołu powypadkowego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       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rsidR="0010700D" w:rsidRPr="002B521A" w:rsidRDefault="0010700D" w:rsidP="0010700D">
      <w:pPr>
        <w:pStyle w:val="Default"/>
        <w:rPr>
          <w:rFonts w:ascii="Calibri" w:hAnsi="Calibri"/>
          <w:b/>
          <w:bCs/>
        </w:rPr>
      </w:pPr>
      <w:r w:rsidRPr="002B521A">
        <w:rPr>
          <w:rFonts w:ascii="Calibri" w:hAnsi="Calibri"/>
          <w:b/>
          <w:bCs/>
        </w:rPr>
        <w:t xml:space="preserve">6. Dokumentacja </w:t>
      </w:r>
    </w:p>
    <w:p w:rsidR="0010700D" w:rsidRPr="002B521A" w:rsidRDefault="0010700D" w:rsidP="0010700D">
      <w:pPr>
        <w:pStyle w:val="Default"/>
        <w:rPr>
          <w:rFonts w:ascii="Calibri" w:hAnsi="Calibri"/>
        </w:rPr>
      </w:pPr>
      <w:r w:rsidRPr="002B521A">
        <w:rPr>
          <w:rFonts w:ascii="Calibri" w:hAnsi="Calibri"/>
          <w:b/>
          <w:bCs/>
        </w:rPr>
        <w:t xml:space="preserve">  </w:t>
      </w:r>
    </w:p>
    <w:p w:rsidR="0010700D" w:rsidRPr="00394C6A" w:rsidRDefault="0010700D" w:rsidP="0010700D">
      <w:r>
        <w:t xml:space="preserve">        </w:t>
      </w:r>
      <w:r w:rsidRPr="00394C6A">
        <w:t xml:space="preserve">Dyrektor szkoły prowadzi rejestr wypadków. Dyrektor wskazuje prawidłowe zachowania i odstępstwa od niniejszej procedury, informuje o wnioskach i podjętych działaniach profilaktycznych zmierzających do zapobiegania analogicznym wypadkom. </w:t>
      </w:r>
    </w:p>
    <w:p w:rsidR="0010700D" w:rsidRPr="00394C6A" w:rsidRDefault="0010700D" w:rsidP="0010700D">
      <w:r w:rsidRPr="00394C6A">
        <w:rPr>
          <w:b/>
          <w:bCs/>
        </w:rPr>
        <w:t>Procedura postępowania na wypadek popełnienia przez ucznia czynu karalnego</w:t>
      </w:r>
    </w:p>
    <w:p w:rsidR="0010700D" w:rsidRPr="00394C6A" w:rsidRDefault="0010700D" w:rsidP="0010700D">
      <w:r w:rsidRPr="00394C6A">
        <w:t xml:space="preserve">Cel: Zapewnienie bezpieczeństwa fizycznego w szkole na wypadek popełnienia przez ucznia czynu karalnego oraz udzielenie pomocy uczniowi – sprawcy czynu karalnego. </w:t>
      </w:r>
    </w:p>
    <w:p w:rsidR="0010700D" w:rsidRPr="00394C6A" w:rsidRDefault="0010700D" w:rsidP="0010700D">
      <w:r w:rsidRPr="00394C6A">
        <w:t xml:space="preserve">Osoby odpowiedzialne za zarządzanie: Dyrektor lub wicedyrektor szkoły, osoba wyznaczona w przypadku nieobecności w/w. </w:t>
      </w:r>
    </w:p>
    <w:p w:rsidR="0010700D" w:rsidRPr="00394C6A" w:rsidRDefault="0010700D" w:rsidP="0010700D">
      <w:r w:rsidRPr="00394C6A">
        <w:t xml:space="preserve">Podstawy uruchomienia działań: </w:t>
      </w:r>
    </w:p>
    <w:p w:rsidR="0010700D" w:rsidRPr="00394C6A" w:rsidRDefault="0010700D" w:rsidP="0010700D">
      <w:r w:rsidRPr="00394C6A">
        <w:t xml:space="preserve">Przypadek dotyczy czynów zabronionych przez ustawę o postępowaniu w sprawach nieletnich rozumianych jako przestępstwo, przestępstwo skarbowe albo wykroczenie określone w artykułach: </w:t>
      </w:r>
      <w:r w:rsidRPr="00394C6A">
        <w:rPr>
          <w:rFonts w:cs="Calibri"/>
        </w:rPr>
        <w:t>art. 50a – po</w:t>
      </w:r>
      <w:r w:rsidRPr="00394C6A">
        <w:t xml:space="preserve">siadanie noża, maczety lub innego podobnie niebezpiecznego przedmiotu w miejscu publicznym, </w:t>
      </w:r>
    </w:p>
    <w:p w:rsidR="0010700D" w:rsidRPr="00394C6A" w:rsidRDefault="0010700D" w:rsidP="0010700D">
      <w:pPr>
        <w:autoSpaceDE w:val="0"/>
        <w:autoSpaceDN w:val="0"/>
        <w:adjustRightInd w:val="0"/>
        <w:rPr>
          <w:rFonts w:cs="Wingdings"/>
          <w:color w:val="000000"/>
        </w:rPr>
      </w:pPr>
      <w:r w:rsidRPr="00610B1D">
        <w:rPr>
          <w:rFonts w:ascii="Wingdings" w:hAnsi="Wingdings" w:cs="Wingdings"/>
        </w:rPr>
        <w:t></w:t>
      </w:r>
      <w:r>
        <w:t xml:space="preserve">   </w:t>
      </w:r>
      <w:r w:rsidRPr="00394C6A">
        <w:rPr>
          <w:rFonts w:cs="Cambria"/>
          <w:color w:val="000000"/>
        </w:rPr>
        <w:t xml:space="preserve">art. 51 – zakłócenie spokoju lub porządku publicznego, </w:t>
      </w:r>
    </w:p>
    <w:p w:rsidR="0010700D" w:rsidRPr="00394C6A" w:rsidRDefault="0010700D" w:rsidP="0010700D">
      <w:pPr>
        <w:autoSpaceDE w:val="0"/>
        <w:autoSpaceDN w:val="0"/>
        <w:adjustRightInd w:val="0"/>
        <w:rPr>
          <w:rFonts w:cs="Wingdings"/>
          <w:color w:val="000000"/>
        </w:rPr>
      </w:pPr>
      <w:r w:rsidRPr="00610B1D">
        <w:rPr>
          <w:rFonts w:ascii="Wingdings" w:hAnsi="Wingdings" w:cs="Wingdings"/>
        </w:rPr>
        <w:t></w:t>
      </w:r>
      <w:r>
        <w:rPr>
          <w:rFonts w:ascii="Wingdings" w:hAnsi="Wingdings" w:cs="Wingdings"/>
        </w:rPr>
        <w:t></w:t>
      </w:r>
      <w:r w:rsidRPr="00394C6A">
        <w:rPr>
          <w:rFonts w:cs="Cambria"/>
          <w:color w:val="000000"/>
        </w:rPr>
        <w:t xml:space="preserve">art. 69 – umyślne niszczenie, uszkadzanie, usuwanie znaków, </w:t>
      </w:r>
    </w:p>
    <w:p w:rsidR="0010700D" w:rsidRPr="00394C6A" w:rsidRDefault="0010700D" w:rsidP="0010700D">
      <w:pPr>
        <w:autoSpaceDE w:val="0"/>
        <w:autoSpaceDN w:val="0"/>
        <w:adjustRightInd w:val="0"/>
        <w:rPr>
          <w:rFonts w:cs="Wingdings"/>
          <w:color w:val="000000"/>
        </w:rPr>
      </w:pPr>
      <w:r w:rsidRPr="00610B1D">
        <w:rPr>
          <w:rFonts w:ascii="Wingdings" w:hAnsi="Wingdings" w:cs="Wingdings"/>
        </w:rPr>
        <w:t></w:t>
      </w:r>
      <w:r>
        <w:rPr>
          <w:rFonts w:ascii="Wingdings" w:hAnsi="Wingdings" w:cs="Wingdings"/>
        </w:rPr>
        <w:t></w:t>
      </w:r>
      <w:r w:rsidRPr="00394C6A">
        <w:rPr>
          <w:rFonts w:cs="Cambria"/>
          <w:color w:val="000000"/>
        </w:rPr>
        <w:t xml:space="preserve">art. 74 – niszczenie, uszkadzanie, usuwanie znaków ostrzegawczych, </w:t>
      </w:r>
    </w:p>
    <w:p w:rsidR="0010700D" w:rsidRPr="00394C6A" w:rsidRDefault="0010700D" w:rsidP="0010700D">
      <w:pPr>
        <w:autoSpaceDE w:val="0"/>
        <w:autoSpaceDN w:val="0"/>
        <w:adjustRightInd w:val="0"/>
        <w:rPr>
          <w:rFonts w:cs="Wingdings"/>
          <w:color w:val="000000"/>
        </w:rPr>
      </w:pPr>
      <w:r w:rsidRPr="00610B1D">
        <w:rPr>
          <w:rFonts w:ascii="Wingdings" w:hAnsi="Wingdings" w:cs="Wingdings"/>
        </w:rPr>
        <w:t></w:t>
      </w:r>
      <w:r>
        <w:rPr>
          <w:rFonts w:ascii="Wingdings" w:hAnsi="Wingdings" w:cs="Wingdings"/>
        </w:rPr>
        <w:t></w:t>
      </w:r>
      <w:r w:rsidRPr="00394C6A">
        <w:rPr>
          <w:rFonts w:cs="Cambria"/>
          <w:color w:val="000000"/>
        </w:rPr>
        <w:t xml:space="preserve">art. 76 – rzucanie przedmiotami w pojazd mechaniczny, </w:t>
      </w:r>
    </w:p>
    <w:p w:rsidR="0010700D" w:rsidRPr="00394C6A" w:rsidRDefault="0010700D" w:rsidP="0010700D">
      <w:pPr>
        <w:autoSpaceDE w:val="0"/>
        <w:autoSpaceDN w:val="0"/>
        <w:adjustRightInd w:val="0"/>
        <w:rPr>
          <w:rFonts w:cs="Wingdings"/>
          <w:color w:val="000000"/>
        </w:rPr>
      </w:pPr>
      <w:r w:rsidRPr="00610B1D">
        <w:rPr>
          <w:rFonts w:ascii="Wingdings" w:hAnsi="Wingdings" w:cs="Wingdings"/>
        </w:rPr>
        <w:t></w:t>
      </w:r>
      <w:r>
        <w:rPr>
          <w:rFonts w:ascii="Wingdings" w:hAnsi="Wingdings" w:cs="Wingdings"/>
        </w:rPr>
        <w:t></w:t>
      </w:r>
      <w:r w:rsidRPr="00394C6A">
        <w:rPr>
          <w:rFonts w:cs="Cambria"/>
          <w:color w:val="000000"/>
        </w:rPr>
        <w:t xml:space="preserve">art. 85 – samowolne ustawianie, niszczenie, uszkadzanie znaków, </w:t>
      </w:r>
    </w:p>
    <w:p w:rsidR="0010700D" w:rsidRPr="00394C6A" w:rsidRDefault="0010700D" w:rsidP="0010700D">
      <w:pPr>
        <w:autoSpaceDE w:val="0"/>
        <w:autoSpaceDN w:val="0"/>
        <w:adjustRightInd w:val="0"/>
        <w:rPr>
          <w:rFonts w:cs="Wingdings"/>
          <w:color w:val="000000"/>
        </w:rPr>
      </w:pPr>
      <w:r w:rsidRPr="00610B1D">
        <w:rPr>
          <w:rFonts w:ascii="Wingdings" w:hAnsi="Wingdings" w:cs="Wingdings"/>
        </w:rPr>
        <w:t></w:t>
      </w:r>
      <w:r>
        <w:rPr>
          <w:rFonts w:ascii="Wingdings" w:hAnsi="Wingdings" w:cs="Wingdings"/>
        </w:rPr>
        <w:t></w:t>
      </w:r>
      <w:r w:rsidRPr="00394C6A">
        <w:rPr>
          <w:rFonts w:cs="Cambria"/>
          <w:color w:val="000000"/>
        </w:rPr>
        <w:t xml:space="preserve">art. 87 – prowadzenie pojazdu w stanie po użyciu alkoholu, </w:t>
      </w:r>
    </w:p>
    <w:p w:rsidR="0010700D" w:rsidRDefault="0010700D" w:rsidP="0010700D">
      <w:pPr>
        <w:autoSpaceDE w:val="0"/>
        <w:autoSpaceDN w:val="0"/>
        <w:adjustRightInd w:val="0"/>
        <w:rPr>
          <w:rFonts w:cs="Wingdings"/>
          <w:color w:val="000000"/>
        </w:rPr>
      </w:pPr>
      <w:r w:rsidRPr="00610B1D">
        <w:rPr>
          <w:rFonts w:ascii="Wingdings" w:hAnsi="Wingdings" w:cs="Wingdings"/>
        </w:rPr>
        <w:t></w:t>
      </w:r>
      <w:r>
        <w:rPr>
          <w:rFonts w:ascii="Wingdings" w:hAnsi="Wingdings" w:cs="Wingdings"/>
        </w:rPr>
        <w:t></w:t>
      </w:r>
      <w:r w:rsidRPr="00394C6A">
        <w:rPr>
          <w:rFonts w:cs="Cambria"/>
          <w:color w:val="000000"/>
        </w:rPr>
        <w:t xml:space="preserve">art. 119 – kradzież lub przywłaszczenie, </w:t>
      </w:r>
    </w:p>
    <w:p w:rsidR="0010700D" w:rsidRPr="00394C6A" w:rsidRDefault="0010700D" w:rsidP="0010700D">
      <w:pPr>
        <w:autoSpaceDE w:val="0"/>
        <w:autoSpaceDN w:val="0"/>
        <w:adjustRightInd w:val="0"/>
        <w:rPr>
          <w:rFonts w:cs="Wingdings"/>
          <w:color w:val="000000"/>
        </w:rPr>
      </w:pPr>
      <w:r w:rsidRPr="00610B1D">
        <w:rPr>
          <w:rFonts w:ascii="Wingdings" w:hAnsi="Wingdings" w:cs="Wingdings"/>
        </w:rPr>
        <w:t></w:t>
      </w:r>
      <w:r>
        <w:rPr>
          <w:rFonts w:ascii="Wingdings" w:hAnsi="Wingdings" w:cs="Wingdings"/>
        </w:rPr>
        <w:t></w:t>
      </w:r>
      <w:r w:rsidRPr="00394C6A">
        <w:rPr>
          <w:rFonts w:cs="Cambria"/>
          <w:color w:val="000000"/>
        </w:rPr>
        <w:t xml:space="preserve">art. 122 – paserstwo czyli nabycie mienia, wiedząc o tym, że pochodzi ono z kradzieży, </w:t>
      </w:r>
    </w:p>
    <w:p w:rsidR="0010700D" w:rsidRPr="00394C6A" w:rsidRDefault="0010700D" w:rsidP="0010700D">
      <w:pPr>
        <w:autoSpaceDE w:val="0"/>
        <w:autoSpaceDN w:val="0"/>
        <w:adjustRightInd w:val="0"/>
        <w:rPr>
          <w:rFonts w:cs="Wingdings"/>
          <w:color w:val="000000"/>
        </w:rPr>
      </w:pPr>
      <w:r w:rsidRPr="00610B1D">
        <w:rPr>
          <w:rFonts w:ascii="Wingdings" w:hAnsi="Wingdings" w:cs="Wingdings"/>
        </w:rPr>
        <w:lastRenderedPageBreak/>
        <w:t></w:t>
      </w:r>
      <w:r>
        <w:rPr>
          <w:rFonts w:ascii="Wingdings" w:hAnsi="Wingdings" w:cs="Wingdings"/>
        </w:rPr>
        <w:t></w:t>
      </w:r>
      <w:r w:rsidRPr="00394C6A">
        <w:rPr>
          <w:rFonts w:cs="Cambria"/>
          <w:color w:val="000000"/>
        </w:rPr>
        <w:t xml:space="preserve">art. 124 – niszczenie lub uszkadzanie cudzej rzeczy, </w:t>
      </w:r>
    </w:p>
    <w:p w:rsidR="0010700D" w:rsidRPr="00394C6A" w:rsidRDefault="0010700D" w:rsidP="0010700D">
      <w:pPr>
        <w:autoSpaceDE w:val="0"/>
        <w:autoSpaceDN w:val="0"/>
        <w:adjustRightInd w:val="0"/>
        <w:rPr>
          <w:rFonts w:cs="Wingdings"/>
          <w:color w:val="000000"/>
        </w:rPr>
      </w:pPr>
      <w:r w:rsidRPr="00610B1D">
        <w:rPr>
          <w:rFonts w:ascii="Wingdings" w:hAnsi="Wingdings" w:cs="Wingdings"/>
        </w:rPr>
        <w:t></w:t>
      </w:r>
      <w:r>
        <w:rPr>
          <w:rFonts w:ascii="Wingdings" w:hAnsi="Wingdings" w:cs="Wingdings"/>
        </w:rPr>
        <w:t></w:t>
      </w:r>
      <w:r w:rsidRPr="00394C6A">
        <w:rPr>
          <w:rFonts w:cs="Cambria"/>
          <w:color w:val="000000"/>
        </w:rPr>
        <w:t xml:space="preserve">art. 133 – spekulacja biletami, tzw. konik, </w:t>
      </w:r>
    </w:p>
    <w:p w:rsidR="0010700D" w:rsidRPr="00394C6A" w:rsidRDefault="0010700D" w:rsidP="0010700D">
      <w:pPr>
        <w:autoSpaceDE w:val="0"/>
        <w:autoSpaceDN w:val="0"/>
        <w:adjustRightInd w:val="0"/>
        <w:rPr>
          <w:rFonts w:cs="Wingdings"/>
          <w:color w:val="000000"/>
        </w:rPr>
      </w:pPr>
      <w:r w:rsidRPr="00610B1D">
        <w:rPr>
          <w:rFonts w:ascii="Wingdings" w:hAnsi="Wingdings" w:cs="Wingdings"/>
        </w:rPr>
        <w:t></w:t>
      </w:r>
      <w:r>
        <w:rPr>
          <w:rFonts w:ascii="Wingdings" w:hAnsi="Wingdings" w:cs="Wingdings"/>
        </w:rPr>
        <w:t></w:t>
      </w:r>
      <w:r w:rsidRPr="00394C6A">
        <w:rPr>
          <w:rFonts w:cs="Cambria"/>
          <w:color w:val="000000"/>
        </w:rPr>
        <w:t xml:space="preserve">art. 143 – utrudnianie lub uniemożliwianie korzystania z urządzeń użytku publicznego. </w:t>
      </w:r>
    </w:p>
    <w:p w:rsidR="0010700D" w:rsidRPr="00394C6A" w:rsidRDefault="0010700D" w:rsidP="0010700D"/>
    <w:p w:rsidR="0010700D" w:rsidRPr="00394C6A" w:rsidRDefault="0010700D" w:rsidP="0010700D">
      <w:r w:rsidRPr="00394C6A">
        <w:t xml:space="preserve">Sposób działania </w:t>
      </w:r>
      <w:r w:rsidRPr="00394C6A">
        <w:tab/>
      </w:r>
    </w:p>
    <w:p w:rsidR="0010700D" w:rsidRPr="00394C6A" w:rsidRDefault="0010700D" w:rsidP="0010700D">
      <w:r w:rsidRPr="00394C6A">
        <w:rPr>
          <w:rFonts w:cs="Calibri"/>
        </w:rPr>
        <w:t xml:space="preserve">1.Osoba będąca świadkiem/dostrzegła zagrożenie zobowiązania jest do powiadomienia dyrektora szkoły. </w:t>
      </w:r>
    </w:p>
    <w:p w:rsidR="0010700D" w:rsidRPr="00394C6A" w:rsidRDefault="0010700D" w:rsidP="0010700D">
      <w:r w:rsidRPr="00394C6A">
        <w:rPr>
          <w:rFonts w:cs="Calibri"/>
        </w:rPr>
        <w:t xml:space="preserve">2.Dyrektor szkoły odpowiada za ustalenie okoliczności czynu i ewentualnych świadków zdarzenia </w:t>
      </w:r>
    </w:p>
    <w:p w:rsidR="0010700D" w:rsidRPr="00394C6A" w:rsidRDefault="0010700D" w:rsidP="0010700D">
      <w:r w:rsidRPr="00394C6A">
        <w:rPr>
          <w:rFonts w:cs="Calibri"/>
        </w:rPr>
        <w:t xml:space="preserve">3.W przypadku, gdy sprawca jest znany i przebywa na terenie </w:t>
      </w:r>
      <w:r w:rsidRPr="00394C6A">
        <w:t xml:space="preserve">szkoły, wyznaczone przez niego osoby winny zatrzymać i przekazać go dyrektorowi szkoły lub pedagogowi szkolnemu pod opiekę. </w:t>
      </w:r>
    </w:p>
    <w:p w:rsidR="0010700D" w:rsidRPr="00394C6A" w:rsidRDefault="0010700D" w:rsidP="0010700D">
      <w:r w:rsidRPr="00394C6A">
        <w:rPr>
          <w:rFonts w:cs="Calibri"/>
        </w:rPr>
        <w:t xml:space="preserve">4.Dyrektor szkoły winien powiadomić rodziców ucznia o zaistniałym przypadku. </w:t>
      </w:r>
    </w:p>
    <w:p w:rsidR="0010700D" w:rsidRPr="00394C6A" w:rsidRDefault="0010700D" w:rsidP="0010700D">
      <w:r w:rsidRPr="00394C6A">
        <w:rPr>
          <w:rFonts w:cs="Calibri"/>
        </w:rPr>
        <w:t>5.Dyrektor szkoły jest zobowiązany do niezwłocznego p</w:t>
      </w:r>
      <w:r w:rsidRPr="00394C6A">
        <w:t xml:space="preserve">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 </w:t>
      </w:r>
    </w:p>
    <w:p w:rsidR="0010700D" w:rsidRPr="00394C6A" w:rsidRDefault="0010700D" w:rsidP="0010700D">
      <w:r w:rsidRPr="00394C6A">
        <w:rPr>
          <w:b/>
          <w:bCs/>
        </w:rPr>
        <w:t>Procedura postępowania na wypadek ucznia będącego ofiarą czynu karalnego</w:t>
      </w:r>
    </w:p>
    <w:p w:rsidR="0010700D" w:rsidRPr="00394C6A" w:rsidRDefault="0010700D" w:rsidP="0010700D">
      <w:r w:rsidRPr="00394C6A">
        <w:t xml:space="preserve">Cel: Zapewnienie bezpieczeństwa fizycznego w szkole na wypadek zidentyfikowania w szkole ucznia będącego ofiarą czynu karalnego ucznia oraz udzielenie pomocy uczniowi - ofierze czynu karalnego. </w:t>
      </w:r>
    </w:p>
    <w:p w:rsidR="0010700D" w:rsidRPr="00394C6A" w:rsidRDefault="0010700D" w:rsidP="0010700D">
      <w:r w:rsidRPr="00394C6A">
        <w:t xml:space="preserve">Osoby </w:t>
      </w:r>
      <w:r>
        <w:t xml:space="preserve">odpowiedzialne za zarządzanie: Dyrektor </w:t>
      </w:r>
      <w:r w:rsidRPr="00394C6A">
        <w:t xml:space="preserve">. </w:t>
      </w:r>
    </w:p>
    <w:p w:rsidR="0010700D" w:rsidRPr="00394C6A" w:rsidRDefault="0010700D" w:rsidP="0010700D">
      <w:r w:rsidRPr="00394C6A">
        <w:t xml:space="preserve">W przypadku ich nieobecności – osoba przez nich upoważniona. </w:t>
      </w:r>
    </w:p>
    <w:p w:rsidR="0010700D" w:rsidRPr="00394C6A" w:rsidRDefault="0010700D" w:rsidP="0010700D">
      <w:r w:rsidRPr="00394C6A">
        <w:t xml:space="preserve">Podstawy uruchomienia działań: Sytuacja, w której uczeń stał się ofiarą czynu karalnego zabronionego przez ustawę o postępowaniu w sprawach nieletnich. </w:t>
      </w:r>
    </w:p>
    <w:p w:rsidR="0010700D" w:rsidRPr="00394C6A" w:rsidRDefault="0010700D" w:rsidP="0010700D">
      <w:r w:rsidRPr="00394C6A">
        <w:t xml:space="preserve">Sposób działania: </w:t>
      </w:r>
      <w:r w:rsidRPr="00394C6A">
        <w:tab/>
      </w:r>
    </w:p>
    <w:p w:rsidR="0010700D" w:rsidRPr="00394C6A" w:rsidRDefault="0010700D" w:rsidP="0010700D">
      <w:pPr>
        <w:pStyle w:val="Akapitzlist"/>
        <w:numPr>
          <w:ilvl w:val="0"/>
          <w:numId w:val="41"/>
        </w:numPr>
        <w:spacing w:after="200" w:line="276" w:lineRule="auto"/>
        <w:contextualSpacing/>
      </w:pPr>
      <w:r w:rsidRPr="00394C6A">
        <w:rPr>
          <w:rFonts w:cs="Calibri"/>
        </w:rPr>
        <w:t>Osoba będ</w:t>
      </w:r>
      <w:r w:rsidRPr="00394C6A">
        <w:t xml:space="preserve">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rsidR="0010700D" w:rsidRPr="00394C6A" w:rsidRDefault="0010700D" w:rsidP="0010700D">
      <w:pPr>
        <w:pStyle w:val="Akapitzlist"/>
        <w:numPr>
          <w:ilvl w:val="0"/>
          <w:numId w:val="41"/>
        </w:numPr>
        <w:spacing w:after="200" w:line="276" w:lineRule="auto"/>
        <w:contextualSpacing/>
      </w:pPr>
      <w:r w:rsidRPr="00394C6A">
        <w:rPr>
          <w:rFonts w:cs="Cambria"/>
          <w:color w:val="000000"/>
        </w:rPr>
        <w:t xml:space="preserve">Obowiązkiem dyrektora szkoły jest niezwłoczne powiadomienie rodziców ucznia - ofiary czynu karalnego. </w:t>
      </w:r>
    </w:p>
    <w:p w:rsidR="0010700D" w:rsidRPr="00394C6A" w:rsidRDefault="0010700D" w:rsidP="0010700D">
      <w:pPr>
        <w:pStyle w:val="Akapitzlist"/>
        <w:numPr>
          <w:ilvl w:val="0"/>
          <w:numId w:val="41"/>
        </w:numPr>
        <w:spacing w:after="200" w:line="276" w:lineRule="auto"/>
        <w:contextualSpacing/>
      </w:pPr>
      <w:r w:rsidRPr="00394C6A">
        <w:rPr>
          <w:rFonts w:cs="Cambria"/>
          <w:color w:val="000000"/>
        </w:rPr>
        <w:t xml:space="preserve">Następnie dyrektor szkoły winien niezwłocznie wezwać Policję, szczególnie w przypadku, kiedy istnieje konieczność profesjonalnego zabezpieczenia śladów przestępstwa, ustalenia okoliczności i ewentualnych świadków zdarzenia. </w:t>
      </w:r>
    </w:p>
    <w:p w:rsidR="0010700D" w:rsidRPr="00394C6A" w:rsidRDefault="0010700D" w:rsidP="0010700D">
      <w:pPr>
        <w:pStyle w:val="Akapitzlist"/>
        <w:numPr>
          <w:ilvl w:val="0"/>
          <w:numId w:val="41"/>
        </w:numPr>
        <w:spacing w:after="200" w:line="276" w:lineRule="auto"/>
        <w:contextualSpacing/>
      </w:pPr>
      <w:r w:rsidRPr="00394C6A">
        <w:rPr>
          <w:rFonts w:cs="Cambria"/>
          <w:color w:val="000000"/>
        </w:rPr>
        <w:t xml:space="preserve">W dalszej kolejności ofiara czynu karalnego powinna otrzymać pomoc, wsparcie psychologiczne. </w:t>
      </w:r>
    </w:p>
    <w:p w:rsidR="0010700D" w:rsidRPr="00394C6A" w:rsidRDefault="0010700D" w:rsidP="0010700D">
      <w:r w:rsidRPr="00394C6A">
        <w:rPr>
          <w:b/>
          <w:bCs/>
        </w:rPr>
        <w:t>Dostęp do treści szkodliwych, niepożądanych, nielegalnych - procedura reagowania</w:t>
      </w:r>
    </w:p>
    <w:p w:rsidR="0010700D" w:rsidRPr="00394C6A" w:rsidRDefault="0010700D" w:rsidP="0010700D">
      <w:r w:rsidRPr="00394C6A">
        <w:t xml:space="preserve">Podstawy prawne uruchomienia procedury: Kodeks Karny, Statut szkoły, Regulamin szkoły </w:t>
      </w:r>
    </w:p>
    <w:p w:rsidR="0010700D" w:rsidRDefault="0010700D" w:rsidP="0010700D">
      <w:r w:rsidRPr="00394C6A">
        <w:t xml:space="preserve">Rodzaj </w:t>
      </w:r>
      <w:r>
        <w:t xml:space="preserve">zagrożenia objętego procedurą: </w:t>
      </w:r>
    </w:p>
    <w:p w:rsidR="0010700D" w:rsidRPr="00394C6A" w:rsidRDefault="0010700D" w:rsidP="0010700D">
      <w:r>
        <w:t xml:space="preserve">     </w:t>
      </w:r>
      <w:r w:rsidRPr="00394C6A">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p>
    <w:p w:rsidR="0010700D" w:rsidRPr="00394C6A" w:rsidRDefault="0010700D" w:rsidP="0010700D">
      <w:r w:rsidRPr="00394C6A">
        <w:t xml:space="preserve">Telefony/kontakty alarmowe krajowe </w:t>
      </w:r>
      <w:r w:rsidRPr="00394C6A">
        <w:tab/>
      </w:r>
    </w:p>
    <w:p w:rsidR="0010700D" w:rsidRPr="00394C6A" w:rsidRDefault="0010700D" w:rsidP="0010700D">
      <w:r w:rsidRPr="00394C6A">
        <w:lastRenderedPageBreak/>
        <w:t xml:space="preserve">Zgłaszanie nielegalnych treści: </w:t>
      </w:r>
    </w:p>
    <w:p w:rsidR="0010700D" w:rsidRPr="00394C6A" w:rsidRDefault="0010700D" w:rsidP="0010700D">
      <w:r w:rsidRPr="00394C6A">
        <w:t xml:space="preserve">dyzurnet@dyzurnet.pl, tel. 801 615 005, Policja 997 </w:t>
      </w:r>
    </w:p>
    <w:p w:rsidR="0010700D" w:rsidRPr="00394C6A" w:rsidRDefault="0010700D" w:rsidP="0010700D">
      <w:pPr>
        <w:rPr>
          <w:b/>
        </w:rPr>
      </w:pPr>
      <w:r w:rsidRPr="00394C6A">
        <w:rPr>
          <w:b/>
        </w:rPr>
        <w:t xml:space="preserve">SPOSÓB POSTĘPOWANIA W PRZYPADKU WYSTĄPIENIA ZAGROŻENIA </w:t>
      </w:r>
    </w:p>
    <w:p w:rsidR="0010700D" w:rsidRPr="00394C6A" w:rsidRDefault="0010700D" w:rsidP="0010700D">
      <w:r w:rsidRPr="00394C6A">
        <w:t xml:space="preserve">Opis okoliczności, analiza, zabezpieczenie dowodów: </w:t>
      </w:r>
    </w:p>
    <w:p w:rsidR="0010700D" w:rsidRPr="00394C6A" w:rsidRDefault="0010700D" w:rsidP="0010700D">
      <w:r>
        <w:t xml:space="preserve">     </w:t>
      </w:r>
      <w:r w:rsidRPr="00394C6A">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t>
      </w:r>
    </w:p>
    <w:p w:rsidR="0010700D" w:rsidRPr="00394C6A" w:rsidRDefault="0010700D" w:rsidP="0010700D">
      <w:r w:rsidRPr="00394C6A">
        <w:t xml:space="preserve">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w:t>
      </w:r>
      <w:proofErr w:type="spellStart"/>
      <w:r w:rsidRPr="00394C6A">
        <w:t>Dyżurnet</w:t>
      </w:r>
      <w:proofErr w:type="spellEnd"/>
      <w:r w:rsidRPr="00394C6A">
        <w:t xml:space="preserve"> (dyzurnet.pl). </w:t>
      </w:r>
    </w:p>
    <w:p w:rsidR="0010700D" w:rsidRPr="00394C6A" w:rsidRDefault="0010700D" w:rsidP="0010700D">
      <w:r w:rsidRPr="00394C6A">
        <w:t xml:space="preserve">Identyfikacja sprawcy(-ów:) </w:t>
      </w:r>
      <w:r w:rsidRPr="00394C6A">
        <w:tab/>
      </w:r>
    </w:p>
    <w:p w:rsidR="0010700D" w:rsidRPr="00394C6A" w:rsidRDefault="0010700D" w:rsidP="0010700D">
      <w:r>
        <w:t xml:space="preserve">      </w:t>
      </w:r>
      <w:r w:rsidRPr="00394C6A">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p w:rsidR="0010700D" w:rsidRPr="00394C6A" w:rsidRDefault="0010700D" w:rsidP="0010700D">
      <w:r w:rsidRPr="00394C6A">
        <w:t xml:space="preserve">Działania wobec sprawców zdarzenia ze szkoły/ spoza szkoły: </w:t>
      </w:r>
      <w:r w:rsidRPr="00394C6A">
        <w:tab/>
      </w:r>
    </w:p>
    <w:p w:rsidR="0010700D" w:rsidRPr="00394C6A" w:rsidRDefault="0010700D" w:rsidP="0010700D">
      <w:r>
        <w:t xml:space="preserve">     W przypadku udostępniania (</w:t>
      </w:r>
      <w:r w:rsidRPr="00394C6A">
        <w:t xml:space="preserve">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 </w:t>
      </w:r>
    </w:p>
    <w:p w:rsidR="0010700D" w:rsidRPr="00394C6A" w:rsidRDefault="0010700D" w:rsidP="0010700D">
      <w:r w:rsidRPr="00394C6A">
        <w:t xml:space="preserve">Aktywności wobec ofiar zdarzenia: </w:t>
      </w:r>
      <w:r w:rsidRPr="00394C6A">
        <w:tab/>
      </w:r>
    </w:p>
    <w:p w:rsidR="0010700D" w:rsidRPr="002B521A" w:rsidRDefault="0010700D" w:rsidP="0010700D">
      <w:pPr>
        <w:pStyle w:val="Default"/>
        <w:rPr>
          <w:rFonts w:ascii="Calibri" w:hAnsi="Calibri"/>
        </w:rPr>
      </w:pPr>
      <w:r w:rsidRPr="002B521A">
        <w:rPr>
          <w:rFonts w:ascii="Calibri" w:hAnsi="Calibri"/>
        </w:rPr>
        <w:t xml:space="preserve">       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 </w:t>
      </w:r>
    </w:p>
    <w:p w:rsidR="0010700D" w:rsidRPr="002B521A" w:rsidRDefault="0010700D" w:rsidP="0010700D">
      <w:pPr>
        <w:pStyle w:val="Default"/>
        <w:rPr>
          <w:rFonts w:ascii="Calibri" w:hAnsi="Calibri"/>
        </w:rPr>
      </w:pPr>
      <w:r w:rsidRPr="002B521A">
        <w:rPr>
          <w:rFonts w:ascii="Calibri" w:hAnsi="Calibri"/>
        </w:rPr>
        <w:t xml:space="preserve">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 </w:t>
      </w:r>
    </w:p>
    <w:p w:rsidR="0010700D" w:rsidRPr="00394C6A" w:rsidRDefault="0010700D" w:rsidP="0010700D">
      <w:r w:rsidRPr="00394C6A">
        <w:t xml:space="preserve">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 </w:t>
      </w:r>
    </w:p>
    <w:p w:rsidR="0010700D" w:rsidRPr="00394C6A" w:rsidRDefault="0010700D" w:rsidP="0010700D">
      <w:r w:rsidRPr="00394C6A">
        <w:t xml:space="preserve">Aktywności wobec świadków: </w:t>
      </w:r>
      <w:r w:rsidRPr="00394C6A">
        <w:tab/>
      </w:r>
    </w:p>
    <w:p w:rsidR="0010700D" w:rsidRPr="00394C6A" w:rsidRDefault="0010700D" w:rsidP="0010700D">
      <w:r w:rsidRPr="00394C6A">
        <w:t xml:space="preserve">W przypadku, gdy informacja na temat zdarzenia dotrze do środowiska rówieśniczego ofiary – w klasie, czy szkole, wskazane jest podjęcie działań edukacyjnych i wychowawczych. </w:t>
      </w:r>
    </w:p>
    <w:p w:rsidR="0010700D" w:rsidRPr="00394C6A" w:rsidRDefault="0010700D" w:rsidP="0010700D">
      <w:r w:rsidRPr="00394C6A">
        <w:t xml:space="preserve">Współpraca z Policją i sądami rodzinnymi: </w:t>
      </w:r>
      <w:r w:rsidRPr="00394C6A">
        <w:tab/>
      </w:r>
    </w:p>
    <w:p w:rsidR="0010700D" w:rsidRPr="00394C6A" w:rsidRDefault="0010700D" w:rsidP="0010700D">
      <w:r w:rsidRPr="00394C6A">
        <w:lastRenderedPageBreak/>
        <w:t xml:space="preserve">W przypadku naruszenia prawa np. rozpowszechniania materiałów pornograficznych z udziałem nieletniego lub prób uwiedzenia małoletniego w wieku do 15 lat przez osobę dorosłą należy – w porozumieniu z rodzicami dziecka - niezwłocznie powiadomić Policję </w:t>
      </w:r>
    </w:p>
    <w:p w:rsidR="0010700D" w:rsidRPr="00394C6A" w:rsidRDefault="0010700D" w:rsidP="0010700D">
      <w:r w:rsidRPr="00394C6A">
        <w:t xml:space="preserve">Współpraca ze służbami i placówkami specjalistycznymi </w:t>
      </w:r>
      <w:r w:rsidRPr="00394C6A">
        <w:tab/>
      </w:r>
    </w:p>
    <w:p w:rsidR="0010700D" w:rsidRPr="00394C6A" w:rsidRDefault="0010700D" w:rsidP="0010700D">
      <w:r w:rsidRPr="00394C6A">
        <w:t>Kontakt z treściami szkodliwymi lub niebezpiecznymi może wywołać potrzebę skorzystania przez ofiarę ze specjalistycznej opieki psychologicznej. Decyzja o takim kontakcie i skierowaniu na terapię musi zostać podjęta w porozumieniu z rodzicami/opiekunami prawnymi dziecka.</w:t>
      </w:r>
    </w:p>
    <w:p w:rsidR="0010700D" w:rsidRPr="00394C6A" w:rsidRDefault="0010700D" w:rsidP="0010700D">
      <w:r w:rsidRPr="00394C6A">
        <w:rPr>
          <w:b/>
          <w:bCs/>
        </w:rPr>
        <w:t xml:space="preserve"> Cyberprzemoc – procedura reagowania</w:t>
      </w:r>
    </w:p>
    <w:p w:rsidR="0010700D" w:rsidRPr="00394C6A" w:rsidRDefault="0010700D" w:rsidP="0010700D">
      <w:r w:rsidRPr="00394C6A">
        <w:t xml:space="preserve">Podstawy prawne uruchomienia procedury: Kodeks Karny, Statut szkoły, Regulamin szkoły </w:t>
      </w:r>
    </w:p>
    <w:p w:rsidR="0010700D" w:rsidRPr="00394C6A" w:rsidRDefault="0010700D" w:rsidP="0010700D">
      <w:r>
        <w:t xml:space="preserve">       </w:t>
      </w:r>
      <w:r w:rsidRPr="00394C6A">
        <w:t xml:space="preserve">Rodzaj zagrożenia objętego procedurą: Cyberprzemoc –przemoc z użyciem technologii informacyjnych i komunikacyjnych, głównie Internetu oraz telefonów w komórkowych. Podstawowe formy zjawiska to nękanie, straszenie, szantażowanie z użyciem sieci, publikowanie lub rozsyłanie ośmieszających oś mieszających, kompromitujących informacji, zdjęć , filmów w z użyciem sieci oraz podszywanie się w sieci pod kogoś wbrew jego woli. Do działań określanych  mianem cyberprzemocy wykorzystywane są głównie: poczta elektroniczna, czaty, komunikatory, strony internetowe, blogi, serwisy społecznościowe, grupy dyskusyjne, serwisy SMS i MMS7 </w:t>
      </w:r>
    </w:p>
    <w:p w:rsidR="0010700D" w:rsidRPr="00394C6A" w:rsidRDefault="0010700D" w:rsidP="0010700D">
      <w:r w:rsidRPr="00394C6A">
        <w:t>Telefony alarmowe krajowe i lokalne: Telefo</w:t>
      </w:r>
      <w:r>
        <w:t>n Zaufania dla Dzieci i Młodzież</w:t>
      </w:r>
      <w:r w:rsidRPr="00394C6A">
        <w:t xml:space="preserve">y -116 111 </w:t>
      </w:r>
    </w:p>
    <w:p w:rsidR="0010700D" w:rsidRPr="00394C6A" w:rsidRDefault="0010700D" w:rsidP="0010700D">
      <w:r w:rsidRPr="00394C6A">
        <w:t>Telefon dla Rodziców  i Nauczycieli w sprawie Bezpieczeństwa Dzieci –800 100 100, dyzurnet@dyzurnet.pl</w:t>
      </w:r>
    </w:p>
    <w:p w:rsidR="0010700D" w:rsidRPr="002B521A" w:rsidRDefault="0010700D" w:rsidP="0010700D">
      <w:pPr>
        <w:pStyle w:val="Default"/>
        <w:rPr>
          <w:rFonts w:ascii="Calibri" w:hAnsi="Calibri"/>
        </w:rPr>
      </w:pPr>
      <w:r w:rsidRPr="002B521A">
        <w:rPr>
          <w:rFonts w:ascii="Calibri" w:hAnsi="Calibri"/>
          <w:b/>
          <w:bCs/>
        </w:rPr>
        <w:t xml:space="preserve">SPOSÓB POSTĘPOWANIA W PRZYPADKU WYSTĄPIENIA ZAGROŻENIA </w:t>
      </w:r>
    </w:p>
    <w:p w:rsidR="0010700D" w:rsidRPr="00394C6A" w:rsidRDefault="0010700D" w:rsidP="0010700D"/>
    <w:p w:rsidR="0010700D" w:rsidRPr="00394C6A" w:rsidRDefault="0010700D" w:rsidP="0010700D">
      <w:r w:rsidRPr="00394C6A">
        <w:t>Przyjęcie zgłoszenia i ustalenie okoliczności zdarzenia:</w:t>
      </w:r>
    </w:p>
    <w:p w:rsidR="0010700D" w:rsidRPr="00394C6A" w:rsidRDefault="0010700D" w:rsidP="0010700D">
      <w:pPr>
        <w:rPr>
          <w:rFonts w:cs="Cambria"/>
        </w:rPr>
      </w:pPr>
      <w:r>
        <w:t xml:space="preserve">   </w:t>
      </w:r>
      <w:r w:rsidRPr="00394C6A">
        <w:t xml:space="preserve"> Przypadek cyberprzemocy może zostać ujawniony przez ofiarę, świadka (np. innego ucznia, nauczyciela, rodzica) lub osobę bliską o</w:t>
      </w:r>
      <w:r>
        <w:t>fierze (np. rodzice, rodzeństwo</w:t>
      </w:r>
      <w:r w:rsidRPr="00394C6A">
        <w:t xml:space="preserve">, przyjaciele). W każdym przypadku należy ze spokojem wysłuchać osoby zgłaszającej i okazać jej wsparcie. Podziękować za zaufanie i zgłoszenie tej sprawy. </w:t>
      </w:r>
    </w:p>
    <w:p w:rsidR="0010700D" w:rsidRPr="00394C6A" w:rsidRDefault="0010700D" w:rsidP="0010700D">
      <w:pPr>
        <w:rPr>
          <w:rFonts w:cs="Cambria"/>
        </w:rPr>
      </w:pPr>
      <w:r w:rsidRPr="00394C6A">
        <w:rPr>
          <w:rFonts w:cs="Cambria"/>
        </w:rPr>
        <w:t>1. Jeśli zgłaszającym jest ofiara cyberprzemocy, podejmując działania przede wszystkim należy okazać wsparcie, z zachowaniem jej podmiotowości  i poszanowaniem jej uczuć . Potwierdzić , że  ujawnienie przemocy je</w:t>
      </w:r>
      <w:r w:rsidRPr="00394C6A">
        <w:t xml:space="preserve">st dobrą decyzją. Taką rozmowę należy przeprowadzić w miejscu bezpiecznym, zapewniającym ofierze intymność . Nie należy podejmować kroków, które mogłyby prowadzić do powtórnej </w:t>
      </w:r>
      <w:proofErr w:type="spellStart"/>
      <w:r w:rsidRPr="00394C6A">
        <w:t>wiktymizacji</w:t>
      </w:r>
      <w:proofErr w:type="spellEnd"/>
      <w:r w:rsidRPr="00394C6A">
        <w:t xml:space="preserve"> czy wzbudzić podejrzenia sprawcy (np. wywoływać ucznia z lekcji do dyrekcji). </w:t>
      </w:r>
    </w:p>
    <w:p w:rsidR="0010700D" w:rsidRPr="00394C6A" w:rsidRDefault="0010700D" w:rsidP="0010700D">
      <w:r w:rsidRPr="00394C6A">
        <w:rPr>
          <w:rFonts w:cs="Cambria"/>
        </w:rPr>
        <w:t>2. Jeśli osobą zgłaszającą nie jest ofiara, na początku prosimy o opis sytuacji, także z zachowaniem podmiotowości i poszanowaniem uczuć osoby zgłaszającej (np. strach przed byciem kapusiem, obawa o własne bezpieczeństwo). W każdej syt</w:t>
      </w:r>
      <w:r w:rsidRPr="00394C6A">
        <w:t xml:space="preserve">uacji w trakcie ustalania okoliczności trzeba ustalić charakter zdarzenia (rozmiar i rangę szkody, jednorazowość /powtarzalność ). Realizując procedurę należy unikać działań , które mogłyby wtórnie stygmatyzować ofiarę lub sprawcę, np.: wywoływanie uczniów w z lekcji, konfrontowanie ofiary i sprawcy, niewspółmierna kara, wytykanie palcami, etc. Trzeba dokonać oceny, czy zdarzenie wyczerpuje znamiona cyberprzemocy, czy jest np. niezbyt udanym żartem (wtedy trzeba podjąć działania profilaktyczne mające na celu nie dopuszczenie do eskalacji tego typu </w:t>
      </w:r>
      <w:proofErr w:type="spellStart"/>
      <w:r w:rsidRPr="00394C6A">
        <w:t>zachowań</w:t>
      </w:r>
      <w:proofErr w:type="spellEnd"/>
      <w:r w:rsidRPr="00394C6A">
        <w:t xml:space="preserve"> w stronę cyberprzemocy).</w:t>
      </w:r>
    </w:p>
    <w:p w:rsidR="0010700D" w:rsidRPr="00394C6A" w:rsidRDefault="0010700D" w:rsidP="0010700D">
      <w:r w:rsidRPr="00394C6A">
        <w:t>Opis okoliczności, analiza, zabezpieczenie dowodów:</w:t>
      </w:r>
    </w:p>
    <w:p w:rsidR="0010700D" w:rsidRPr="00394C6A" w:rsidRDefault="0010700D" w:rsidP="0010700D">
      <w:r w:rsidRPr="00394C6A">
        <w:t xml:space="preserve"> </w:t>
      </w:r>
      <w:r w:rsidRPr="00394C6A">
        <w:tab/>
        <w:t xml:space="preserve">Należy zabezpieczyć wszystkie dowody związane z aktem cyberprzemocy (np. zrobić kopię materiałów , zanotować datę i czas otrzymania materiałów w, dane nadawcy, adresy stron www, historię połączeń , etc.). W trakcie zbierania materiałów w należy zadbać o bezpieczeństwo osób zaangażowanych w problem. </w:t>
      </w:r>
    </w:p>
    <w:p w:rsidR="0010700D" w:rsidRPr="00394C6A" w:rsidRDefault="0010700D" w:rsidP="0010700D">
      <w:r w:rsidRPr="00394C6A">
        <w:lastRenderedPageBreak/>
        <w:t xml:space="preserve">Identyfikacja sprawcy(-ów) </w:t>
      </w:r>
      <w:r w:rsidRPr="00394C6A">
        <w:tab/>
        <w:t xml:space="preserve">Identyfikacja sprawcy(o w) często jest możliwa dzięki zebranym materiałom –wynikom rozmów w z osobą zgłaszającą, z ofiarą, analizie zebranych materiałów w. Ofiara często domyśla się, kto stosuje wobec niego cyberprzemoc. </w:t>
      </w:r>
    </w:p>
    <w:p w:rsidR="0010700D" w:rsidRPr="00394C6A" w:rsidRDefault="0010700D" w:rsidP="0010700D">
      <w:r w:rsidRPr="00394C6A">
        <w:t>Jeśli ustalenie sprawcy nie jest możliwe, a w ocenie kadry pedagogicznej jest to konieczne, należy  skontaktować się z Policją. Bezwzględnie należy zgłosić rozpowszechnianie nagich zdjęć osób poniżej 18 roku życia (art. 202 par. 3 KK)</w:t>
      </w:r>
    </w:p>
    <w:p w:rsidR="0010700D" w:rsidRPr="00394C6A" w:rsidRDefault="0010700D" w:rsidP="0010700D">
      <w:r w:rsidRPr="00394C6A">
        <w:t xml:space="preserve">Aktywności wobec sprawców zdarzenia ze szkoły/ spoza szkoły: </w:t>
      </w:r>
      <w:r w:rsidRPr="00394C6A">
        <w:tab/>
      </w:r>
    </w:p>
    <w:p w:rsidR="0010700D" w:rsidRPr="00394C6A" w:rsidRDefault="0010700D" w:rsidP="0010700D">
      <w:r>
        <w:t xml:space="preserve">    </w:t>
      </w:r>
      <w:r w:rsidRPr="00394C6A">
        <w:t>Gdy sprawca cyberprzemocy jest znany i jest on uczniem szkoły, pedagog szkolny powinien przeprowadzić z nim rozmowę o jego zac</w:t>
      </w:r>
      <w:r>
        <w:t>howaniu. Rozmowa taka ma służyć</w:t>
      </w:r>
      <w:r w:rsidRPr="00394C6A">
        <w:t xml:space="preserve"> ustaleniu okoliczności zdarzenia, jego wspólnej analizie (w tym np. przyjrzeniu się przyczynom), a także próbie rozwiązania sytuacji konfliktowej (w tym sposobów w zadośćuczynienia ofiarom cyberprzemocy). </w:t>
      </w:r>
    </w:p>
    <w:p w:rsidR="0010700D" w:rsidRPr="00394C6A" w:rsidRDefault="0010700D" w:rsidP="0010700D">
      <w:r w:rsidRPr="00394C6A">
        <w:t xml:space="preserve">Cyberprzemoc powinna podlegać sankcjom określonym w wewnętrznych przepisach szkoły (m. in. w statucie, kontrakcie, regulaminie). Szkoła może tu stosować konsekwencje przewidziane dla sytuacji „tradycyjnej” przemocy. Warto jednak rozszerzyć repertuar dostępnych środków , np. o czasowy zakaz korzystania ze szkolnej pracowni komputerowej w czasie wolnym i przynoszenia do szkoły akcesoriów  elektronicznych (PSP, mp3) itp. </w:t>
      </w:r>
    </w:p>
    <w:p w:rsidR="0010700D" w:rsidRPr="00394C6A" w:rsidRDefault="0010700D" w:rsidP="0010700D">
      <w:r w:rsidRPr="00394C6A">
        <w:t xml:space="preserve">Aktywności wobec ofiar zdarzenia: </w:t>
      </w:r>
    </w:p>
    <w:p w:rsidR="0010700D" w:rsidRPr="00394C6A" w:rsidRDefault="0010700D" w:rsidP="0010700D">
      <w:r w:rsidRPr="00394C6A">
        <w:tab/>
        <w:t xml:space="preserve">W pierwszej kolejności należy udzielić wsparcia ofierze. Musi się ona czuć bezpieczna i </w:t>
      </w:r>
      <w:proofErr w:type="spellStart"/>
      <w:r w:rsidRPr="00394C6A">
        <w:t>zaopiekowana</w:t>
      </w:r>
      <w:proofErr w:type="spellEnd"/>
      <w:r w:rsidRPr="00394C6A">
        <w:t xml:space="preserve"> przez dorosłych. Na poczucie bezpieczeństwa dziecka wpływa fakt, z e wie ono, iż szkoła podejmuje kroki w celu rozwiązania problemu. </w:t>
      </w:r>
    </w:p>
    <w:p w:rsidR="0010700D" w:rsidRPr="00394C6A" w:rsidRDefault="0010700D" w:rsidP="0010700D">
      <w:r w:rsidRPr="00394C6A">
        <w:t xml:space="preserve">Podczas rozmowy z uczniem –ofiarą cyberprzemocy –należy zapewnić go, że nie jest winny zaistniałej sytuacji oraz że nikt nie ma prawa zachowywać się w ten sposób  wobec niego, a także podkreślić , że dobrze zrobił ujawniając sytuację. Należy okazać zrozumienie dla jego uczuć , w tym trudności z ujawnieniem okoliczności wydarzenia, strachu, wstydu. Trzeba podkreślić , że szkoła nie toleruje przemocy i z e zostaną podjęte odpowiednie procedury interwencyjne. Należy poinformować ucznia o krokach, jakie może podjąć szkoła i sposobach, w jaki może zapewnić mu bezpieczeństwo. </w:t>
      </w:r>
    </w:p>
    <w:p w:rsidR="0010700D" w:rsidRPr="002B521A" w:rsidRDefault="0010700D" w:rsidP="0010700D">
      <w:pPr>
        <w:pStyle w:val="Default"/>
        <w:rPr>
          <w:rFonts w:ascii="Calibri" w:hAnsi="Calibri"/>
        </w:rPr>
      </w:pPr>
      <w:r w:rsidRPr="002B521A">
        <w:rPr>
          <w:rFonts w:ascii="Calibri" w:hAnsi="Calibri"/>
        </w:rPr>
        <w:t xml:space="preserve">Należy pomóc ofierze (rodzicom ofiary) w zabezpieczeniu dowodów w zerwaniu kontaktu ze sprawcą, zadbaniu o podstawowe zasady bezpieczeństwa on-line (np. nieudostępnianie swoich danych kontaktowych, kształtowanie swojego wizerunku </w:t>
      </w:r>
      <w:proofErr w:type="spellStart"/>
      <w:r w:rsidRPr="002B521A">
        <w:rPr>
          <w:rFonts w:ascii="Calibri" w:hAnsi="Calibri"/>
        </w:rPr>
        <w:t>etc</w:t>
      </w:r>
      <w:proofErr w:type="spellEnd"/>
      <w:r w:rsidRPr="002B521A">
        <w:rPr>
          <w:rFonts w:ascii="Calibri" w:hAnsi="Calibri"/>
        </w:rPr>
        <w:t xml:space="preserve">). </w:t>
      </w:r>
    </w:p>
    <w:p w:rsidR="0010700D" w:rsidRPr="002B521A" w:rsidRDefault="0010700D" w:rsidP="0010700D">
      <w:pPr>
        <w:pStyle w:val="Default"/>
        <w:rPr>
          <w:rFonts w:ascii="Calibri" w:hAnsi="Calibri"/>
        </w:rPr>
      </w:pPr>
      <w:r w:rsidRPr="002B521A">
        <w:rPr>
          <w:rFonts w:ascii="Calibri" w:hAnsi="Calibri"/>
        </w:rPr>
        <w:t xml:space="preserve">Pomoc ofierze nie może kończyć się w momencie zakończenia procedury. Warto monitorować sytuację, „czuwać ” nad jej bezpieczeństwem, np. zwracać uwagę czy nie są podejmowane wobec niej dalsze działania </w:t>
      </w:r>
      <w:proofErr w:type="spellStart"/>
      <w:r w:rsidRPr="002B521A">
        <w:rPr>
          <w:rFonts w:ascii="Calibri" w:hAnsi="Calibri"/>
        </w:rPr>
        <w:t>przemocowe</w:t>
      </w:r>
      <w:proofErr w:type="spellEnd"/>
      <w:r w:rsidRPr="002B521A">
        <w:rPr>
          <w:rFonts w:ascii="Calibri" w:hAnsi="Calibri"/>
        </w:rPr>
        <w:t xml:space="preserve">, obserwować , jak sobie radzi w grupie po ujawnionym incydencie cyberprzemocy. </w:t>
      </w:r>
    </w:p>
    <w:p w:rsidR="0010700D" w:rsidRPr="002B521A" w:rsidRDefault="0010700D" w:rsidP="0010700D">
      <w:pPr>
        <w:pStyle w:val="Default"/>
        <w:rPr>
          <w:rFonts w:ascii="Calibri" w:hAnsi="Calibri"/>
        </w:rPr>
      </w:pPr>
      <w:r w:rsidRPr="002B521A">
        <w:rPr>
          <w:rFonts w:ascii="Calibri" w:hAnsi="Calibri"/>
        </w:rPr>
        <w:t xml:space="preserve">W działania wobec ofiary należy także włączyć rodziców w/opiekunów w ofiary –trzeba na bieżąco ich informować o sytuacji, pamiętając przy tym o podmiotowym traktowaniu dziecka –mówiąc mu o tym i starając się uzyskać jego akceptację dla udziału rodziców. Jeśli dziecko nie wyraża zgody, należy omówić z nim jego obawy, a jeśli to nie pomaga powołać się na obowiązujące nas zasady i przekazać informację rodzicom. </w:t>
      </w:r>
    </w:p>
    <w:p w:rsidR="0010700D" w:rsidRPr="00394C6A" w:rsidRDefault="0010700D" w:rsidP="0010700D">
      <w:r w:rsidRPr="00394C6A">
        <w:t xml:space="preserve">W trakcie rozmowy z dzieckiem i/lub jego rodzicami/opiekunami, jeśli jest to wskazane, można zaproponować pomoc specjalisty (np. psycholog szkolny, poradnia psychologiczno-pedagogiczna) oraz przekazać informację o możliwości  zgłoszenia sprawy Policji. </w:t>
      </w:r>
    </w:p>
    <w:p w:rsidR="0010700D" w:rsidRPr="00394C6A" w:rsidRDefault="0010700D" w:rsidP="0010700D">
      <w:r w:rsidRPr="00394C6A">
        <w:t xml:space="preserve">Aktywności wobec świadków: </w:t>
      </w:r>
      <w:r w:rsidRPr="00394C6A">
        <w:tab/>
      </w:r>
    </w:p>
    <w:p w:rsidR="0010700D" w:rsidRPr="00394C6A" w:rsidRDefault="0010700D" w:rsidP="0010700D">
      <w:r>
        <w:t xml:space="preserve">    </w:t>
      </w:r>
      <w:r w:rsidRPr="00394C6A">
        <w:t xml:space="preserve">Należy zadbać o bezpieczeństwo świadków  zdarzenia, zwłaszcza, jeśli byli oni osobami ujawniającymi cyberprzemoc. W trakcie rozmowy ze świadkami należy okazać zrozumienie i empatię dla ich uczuć –obawy przed przypięciem łatki „donosiciela”, strachu przed staniem się kolejną ofiarą sprawcy itp. </w:t>
      </w:r>
    </w:p>
    <w:p w:rsidR="0010700D" w:rsidRPr="00394C6A" w:rsidRDefault="0010700D" w:rsidP="0010700D">
      <w:r w:rsidRPr="00394C6A">
        <w:t xml:space="preserve">Współpraca z Policją i sądami rodzinnymi: </w:t>
      </w:r>
      <w:r w:rsidRPr="00394C6A">
        <w:tab/>
      </w:r>
    </w:p>
    <w:p w:rsidR="0010700D" w:rsidRPr="00394C6A" w:rsidRDefault="0010700D" w:rsidP="0010700D">
      <w:r w:rsidRPr="00394C6A">
        <w:lastRenderedPageBreak/>
        <w:t xml:space="preserve">Samo wystąpienie zjawiska cyberprzemocy nie jest jednoznaczne z koniecznością zaangażowania Policji i sądu rodzinnego –procedura powinna umożliwiać rozwiązanie sytuacji problemowej na poziomie pracy wychowawczej szkoły. Szkoła powinna powiadomić odpowiednie służby (np. sąd rodzinny), gdy wykorzysta wszystkie dostępne jej środki wychowawcze (rozmowa z rodzicami, konsekwencje z statutu i/lub regulaminu wobec ucznia) i interwencje pedagogiczne, a ich zastosowanie nie przynosi pożądanych rezultatów w (np. nie ma zmian postawy ucznia). </w:t>
      </w:r>
    </w:p>
    <w:p w:rsidR="0010700D" w:rsidRPr="00394C6A" w:rsidRDefault="0010700D" w:rsidP="0010700D">
      <w:r w:rsidRPr="00394C6A">
        <w:t xml:space="preserve">Kontaktu z Policją wymagają wszelkie sytuacje, w których zostało naruszone prawo (np. groźby karalne, świadome publikowanie nielegalnych treści, rozpowszechnianie nagich zdjęć z udziałem małoletnich). Za zgłoszenie powinien odpowiadać dyrektor szkoły. </w:t>
      </w:r>
    </w:p>
    <w:p w:rsidR="0010700D" w:rsidRPr="00394C6A" w:rsidRDefault="0010700D" w:rsidP="0010700D">
      <w:r w:rsidRPr="00394C6A">
        <w:t xml:space="preserve">Współpraca z dostawcami Internetu i operatorami telekomunikacyjnymi: </w:t>
      </w:r>
      <w:r w:rsidRPr="00394C6A">
        <w:tab/>
      </w:r>
    </w:p>
    <w:p w:rsidR="0010700D" w:rsidRPr="00394C6A" w:rsidRDefault="0010700D" w:rsidP="0010700D">
      <w:r w:rsidRPr="00394C6A">
        <w:t>Kontakt z dostawcą usługi może być wskazany w celu usunięcia z sieci kompromitujących lub krzywdzących materiałów w. Do podjęcia takiego działania stymuluje administratora serwisu art. 14 Ustawy z dnia 18 lipca 2002 r. o świadczeniu usług drogą elektroniczną.</w:t>
      </w:r>
    </w:p>
    <w:p w:rsidR="0010700D" w:rsidRPr="00394C6A" w:rsidRDefault="0010700D" w:rsidP="0010700D">
      <w:r w:rsidRPr="00394C6A">
        <w:rPr>
          <w:b/>
          <w:bCs/>
        </w:rPr>
        <w:t>Naruszenia prywatności dotyczące nieodpowiedniego lub niezgodnego z prawem wykorzystania danych osobowych lub wizerunku dziecka i pracownika szkoły - procedura reagowania</w:t>
      </w:r>
    </w:p>
    <w:p w:rsidR="0010700D" w:rsidRPr="00394C6A" w:rsidRDefault="0010700D" w:rsidP="0010700D">
      <w:r w:rsidRPr="00394C6A">
        <w:t xml:space="preserve">Podstawy prawne uruchomienia procedury: </w:t>
      </w:r>
      <w:r w:rsidRPr="00394C6A">
        <w:tab/>
        <w:t xml:space="preserve">Kodeks Karny (art. 190a par. 2) </w:t>
      </w:r>
    </w:p>
    <w:p w:rsidR="0010700D" w:rsidRPr="00394C6A" w:rsidRDefault="0010700D" w:rsidP="0010700D">
      <w:r w:rsidRPr="00394C6A">
        <w:t>Rodzaj zagrożenia objętego procedurą:</w:t>
      </w:r>
    </w:p>
    <w:p w:rsidR="0010700D" w:rsidRDefault="0010700D" w:rsidP="0010700D">
      <w:r w:rsidRPr="00394C6A">
        <w:t xml:space="preserve"> </w:t>
      </w:r>
      <w:r w:rsidRPr="00394C6A">
        <w:tab/>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w:t>
      </w:r>
      <w:proofErr w:type="spellStart"/>
      <w:r w:rsidRPr="00394C6A">
        <w:t>premium</w:t>
      </w:r>
      <w:proofErr w:type="spellEnd"/>
      <w:r w:rsidRPr="00394C6A">
        <w:t xml:space="preserve"> SMS). Często naruszenia prywatności łączy się z cyberprzemocą </w:t>
      </w:r>
    </w:p>
    <w:p w:rsidR="00CC24C3" w:rsidRDefault="00CC24C3" w:rsidP="00CC24C3">
      <w:pPr>
        <w:pStyle w:val="Default"/>
        <w:rPr>
          <w:rFonts w:ascii="Calibri" w:hAnsi="Calibri"/>
          <w:b/>
          <w:bCs/>
        </w:rPr>
      </w:pPr>
    </w:p>
    <w:p w:rsidR="00CC24C3" w:rsidRPr="002B521A" w:rsidRDefault="00CC24C3" w:rsidP="00CC24C3">
      <w:pPr>
        <w:pStyle w:val="Default"/>
        <w:rPr>
          <w:rFonts w:ascii="Calibri" w:hAnsi="Calibri"/>
          <w:b/>
          <w:bCs/>
        </w:rPr>
      </w:pPr>
      <w:r w:rsidRPr="002B521A">
        <w:rPr>
          <w:rFonts w:ascii="Calibri" w:hAnsi="Calibri"/>
          <w:b/>
          <w:bCs/>
        </w:rPr>
        <w:t xml:space="preserve">SPOSÓB POSTĘPOWANIA W PRZYPADKU WYSTĄPIENIA ZAGROŻENIA </w:t>
      </w:r>
    </w:p>
    <w:p w:rsidR="00CC24C3" w:rsidRPr="00394C6A" w:rsidRDefault="00CC24C3" w:rsidP="0010700D"/>
    <w:p w:rsidR="0010700D" w:rsidRPr="00394C6A" w:rsidRDefault="0010700D" w:rsidP="0010700D">
      <w:r>
        <w:t xml:space="preserve">        </w:t>
      </w:r>
      <w:r w:rsidRPr="00394C6A">
        <w:t>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w:t>
      </w:r>
    </w:p>
    <w:p w:rsidR="0010700D" w:rsidRPr="00394C6A" w:rsidRDefault="0010700D" w:rsidP="0010700D">
      <w:r w:rsidRPr="00394C6A">
        <w:t xml:space="preserve"> 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Szkolny Mentor Bezpieczeństwa Cyfrowego.</w:t>
      </w:r>
    </w:p>
    <w:p w:rsidR="0010700D" w:rsidRPr="00394C6A" w:rsidRDefault="0010700D" w:rsidP="0010700D">
      <w:r w:rsidRPr="00394C6A">
        <w:lastRenderedPageBreak/>
        <w:t>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 tym przypadku należy skontaktować się ze sklepem lub pożyczkodawcą i wyjaśnić charakter zdarzenia.</w:t>
      </w:r>
    </w:p>
    <w:p w:rsidR="0010700D" w:rsidRPr="002B521A" w:rsidRDefault="0010700D" w:rsidP="0010700D">
      <w:pPr>
        <w:pStyle w:val="Default"/>
        <w:rPr>
          <w:rFonts w:ascii="Calibri" w:hAnsi="Calibri"/>
          <w:b/>
          <w:bCs/>
        </w:rPr>
      </w:pPr>
      <w:r w:rsidRPr="002B521A">
        <w:rPr>
          <w:rFonts w:ascii="Calibri" w:hAnsi="Calibri"/>
          <w:b/>
          <w:bCs/>
        </w:rPr>
        <w:t xml:space="preserve">Identyfikacja sprawcy(-ów) </w:t>
      </w:r>
    </w:p>
    <w:p w:rsidR="0010700D" w:rsidRPr="002B521A" w:rsidRDefault="0010700D" w:rsidP="0010700D">
      <w:pPr>
        <w:pStyle w:val="Default"/>
        <w:rPr>
          <w:rFonts w:ascii="Calibri" w:hAnsi="Calibri"/>
        </w:rPr>
      </w:pPr>
    </w:p>
    <w:p w:rsidR="0010700D" w:rsidRPr="002B521A" w:rsidRDefault="0010700D" w:rsidP="0010700D">
      <w:pPr>
        <w:pStyle w:val="Default"/>
        <w:rPr>
          <w:rFonts w:ascii="Calibri" w:hAnsi="Calibri"/>
        </w:rPr>
      </w:pPr>
      <w:r w:rsidRPr="002B521A">
        <w:rPr>
          <w:rFonts w:ascii="Calibri" w:hAnsi="Calibri"/>
        </w:rPr>
        <w:t xml:space="preserve">        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10700D" w:rsidRPr="00394C6A" w:rsidRDefault="0010700D" w:rsidP="0010700D">
      <w:r w:rsidRPr="00394C6A">
        <w:t xml:space="preserve">W przypadku znanego sprawcy, który jednak nie działał z powyższych pobudek, szkoła powinna dążyć do rozwiązania problemu w ramach działań wychowawczo – edukacyjnych uzgodnionych rodzicami. </w:t>
      </w:r>
    </w:p>
    <w:p w:rsidR="0010700D" w:rsidRPr="00394C6A" w:rsidRDefault="0010700D" w:rsidP="0010700D">
      <w:r w:rsidRPr="00394C6A">
        <w:t xml:space="preserve">Aktywności wobec sprawców zdarzenia ze szkoły/ spoza szkoły: </w:t>
      </w:r>
      <w:r w:rsidRPr="00394C6A">
        <w:tab/>
      </w:r>
    </w:p>
    <w:p w:rsidR="0010700D" w:rsidRPr="00394C6A" w:rsidRDefault="0010700D" w:rsidP="0010700D">
      <w:r w:rsidRPr="00394C6A">
        <w:t xml:space="preserve">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 </w:t>
      </w:r>
    </w:p>
    <w:p w:rsidR="0010700D" w:rsidRPr="00394C6A" w:rsidRDefault="0010700D" w:rsidP="0010700D">
      <w:r w:rsidRPr="00394C6A">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10700D" w:rsidRPr="00394C6A" w:rsidRDefault="0010700D" w:rsidP="0010700D">
      <w:r w:rsidRPr="00394C6A">
        <w:t>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w:t>
      </w:r>
    </w:p>
    <w:p w:rsidR="0010700D" w:rsidRPr="00394C6A" w:rsidRDefault="0010700D" w:rsidP="0010700D">
      <w:r w:rsidRPr="00394C6A">
        <w:t>Aktywności wobec ofiar zdarzenia:</w:t>
      </w:r>
    </w:p>
    <w:p w:rsidR="0010700D" w:rsidRPr="00394C6A" w:rsidRDefault="0010700D" w:rsidP="0010700D">
      <w:r w:rsidRPr="00394C6A">
        <w:t xml:space="preserve"> </w:t>
      </w:r>
      <w:r w:rsidRPr="00394C6A">
        <w:tab/>
        <w:t xml:space="preserve">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p w:rsidR="0010700D" w:rsidRPr="00394C6A" w:rsidRDefault="0010700D" w:rsidP="0010700D">
      <w:r w:rsidRPr="00394C6A">
        <w:t>Aktywności wobec świadków:</w:t>
      </w:r>
    </w:p>
    <w:p w:rsidR="0010700D" w:rsidRPr="00394C6A" w:rsidRDefault="0010700D" w:rsidP="0010700D">
      <w:r w:rsidRPr="00394C6A">
        <w:t xml:space="preserve"> </w:t>
      </w:r>
      <w:r w:rsidRPr="00394C6A">
        <w:tab/>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p w:rsidR="0010700D" w:rsidRPr="00394C6A" w:rsidRDefault="0010700D" w:rsidP="0010700D">
      <w:r w:rsidRPr="00394C6A">
        <w:t>Współpraca z Policją i sądami rodzinnymi:</w:t>
      </w:r>
    </w:p>
    <w:p w:rsidR="0010700D" w:rsidRPr="00394C6A" w:rsidRDefault="0010700D" w:rsidP="0010700D">
      <w:r w:rsidRPr="00394C6A">
        <w:t xml:space="preserve"> </w:t>
      </w:r>
      <w:r w:rsidRPr="00394C6A">
        <w:tab/>
        <w:t xml:space="preserve">Gdy naruszenie prywatności, czy wyłudzenie lub kradzież tożsamości skutkują wyrządzeniem ofierze szkody majątkowej lub osobistej, rodzice dzieci winni o nim powiadomić Policję. </w:t>
      </w:r>
    </w:p>
    <w:p w:rsidR="0010700D" w:rsidRPr="00394C6A" w:rsidRDefault="0010700D" w:rsidP="0010700D">
      <w:r w:rsidRPr="00394C6A">
        <w:t>Współpraca ze służbami placówkami specjalistycznymi:</w:t>
      </w:r>
    </w:p>
    <w:p w:rsidR="0010700D" w:rsidRPr="00394C6A" w:rsidRDefault="0010700D" w:rsidP="0010700D">
      <w:r w:rsidRPr="00394C6A">
        <w:lastRenderedPageBreak/>
        <w:t xml:space="preserve"> </w:t>
      </w:r>
      <w:r w:rsidRPr="00394C6A">
        <w:tab/>
        <w:t xml:space="preserve">W przypadku konieczności podejmowania dalszych działań pomocowych wobec ofiary, można skierować ucznia, za zgodą i we współpracy z rodzicami, do placówki specjalistycznej, np. terapeutycznej </w:t>
      </w:r>
    </w:p>
    <w:p w:rsidR="0010700D" w:rsidRPr="00394C6A" w:rsidRDefault="0010700D" w:rsidP="0010700D">
      <w:r w:rsidRPr="00394C6A">
        <w:rPr>
          <w:b/>
          <w:bCs/>
        </w:rPr>
        <w:t>Zagrożenia dla zdrowia dzieci w związku z nadmiernym korzystaniem z Internetu – procedura reagowania</w:t>
      </w:r>
    </w:p>
    <w:p w:rsidR="0010700D" w:rsidRPr="00394C6A" w:rsidRDefault="0010700D" w:rsidP="0010700D">
      <w:r w:rsidRPr="00394C6A">
        <w:t xml:space="preserve">Podstawy prawne uruchomienia procedury: Ustawa z dnia 14 grudnia 2016 r. - Prawo oświatowe </w:t>
      </w:r>
    </w:p>
    <w:p w:rsidR="0010700D" w:rsidRPr="00394C6A" w:rsidRDefault="0010700D" w:rsidP="0010700D">
      <w:r w:rsidRPr="00394C6A">
        <w:t>Rodzaj zagrożenia objętego procedurą (opis):</w:t>
      </w:r>
    </w:p>
    <w:p w:rsidR="0010700D" w:rsidRPr="00394C6A" w:rsidRDefault="0010700D" w:rsidP="0010700D">
      <w:r w:rsidRPr="00394C6A">
        <w:t xml:space="preserve"> </w:t>
      </w:r>
      <w:r w:rsidRPr="00394C6A">
        <w:tab/>
      </w:r>
      <w:proofErr w:type="spellStart"/>
      <w:r w:rsidRPr="00394C6A">
        <w:t>Infoholizm</w:t>
      </w:r>
      <w:proofErr w:type="spellEnd"/>
      <w:r w:rsidRPr="00394C6A">
        <w:t xml:space="preserve">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w:t>
      </w:r>
    </w:p>
    <w:p w:rsidR="0010700D" w:rsidRPr="002B521A" w:rsidRDefault="0010700D" w:rsidP="0010700D">
      <w:pPr>
        <w:pStyle w:val="Default"/>
        <w:rPr>
          <w:rFonts w:ascii="Calibri" w:hAnsi="Calibri"/>
        </w:rPr>
      </w:pPr>
      <w:r w:rsidRPr="002B521A">
        <w:rPr>
          <w:rFonts w:ascii="Calibri" w:hAnsi="Calibri"/>
          <w:b/>
          <w:bCs/>
        </w:rPr>
        <w:t xml:space="preserve">SPOSÓB POSTĘPOWANIA W PRZYPADKU WYSTĄPIENIA ZAGROŻENIA </w:t>
      </w:r>
    </w:p>
    <w:p w:rsidR="0010700D" w:rsidRPr="00394C6A" w:rsidRDefault="0010700D" w:rsidP="0010700D"/>
    <w:p w:rsidR="0010700D" w:rsidRPr="00394C6A" w:rsidRDefault="0010700D" w:rsidP="0010700D">
      <w:r w:rsidRPr="00394C6A">
        <w:t>Przyjęcie zgłoszenia i ustalenie okoliczności zdarzenia:</w:t>
      </w:r>
    </w:p>
    <w:p w:rsidR="0010700D" w:rsidRPr="00394C6A" w:rsidRDefault="0010700D" w:rsidP="0010700D">
      <w:r w:rsidRPr="00394C6A">
        <w:t xml:space="preserve"> </w:t>
      </w:r>
      <w:r w:rsidRPr="00394C6A">
        <w:tab/>
      </w:r>
      <w:proofErr w:type="spellStart"/>
      <w:r w:rsidRPr="00394C6A">
        <w:t>Infoholizm</w:t>
      </w:r>
      <w:proofErr w:type="spellEnd"/>
      <w:r w:rsidRPr="00394C6A">
        <w:t xml:space="preserve"> stwierdza najczęściej rodzic lub opiekun prawny dziecka. W przypadku konieczności podejmowania dalszych działań pomocowych można skierować ucznia, za zgodą i we współpracy z rodzicami, do placówki specjalistycznej, np. terapeutycznej. Kluczowe są tutaj pozostałe objawy wskazane wyżej. </w:t>
      </w:r>
    </w:p>
    <w:p w:rsidR="0010700D" w:rsidRPr="00394C6A" w:rsidRDefault="0010700D" w:rsidP="0010700D">
      <w:r w:rsidRPr="00394C6A">
        <w:t xml:space="preserve">Nauczyciele w szkole także powinni zainteresować się przypadkami dzieci nieangażujących się w życie klasy, a poświęcającymi wolne chwile na kontakt online lub przychodzącymi do szkoły po nieprzespanej nocy. Rzadziej zgłoszeń można się spodziewać od rówieśników dziecka nadmiernie korzystającego z sieci. </w:t>
      </w:r>
    </w:p>
    <w:p w:rsidR="0010700D" w:rsidRPr="00394C6A" w:rsidRDefault="0010700D" w:rsidP="0010700D">
      <w:r w:rsidRPr="00394C6A">
        <w:t>Opis okoliczności, analiza, zabezpieczenie dowodów:</w:t>
      </w:r>
    </w:p>
    <w:p w:rsidR="0010700D" w:rsidRPr="00394C6A" w:rsidRDefault="0010700D" w:rsidP="0010700D">
      <w:r w:rsidRPr="00394C6A">
        <w:t xml:space="preserve"> </w:t>
      </w:r>
      <w:r w:rsidRPr="00394C6A">
        <w:tab/>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popadania w uzależnienie do Internetu należy koncentrować się na wsparciu udzielonym w rodzinie i w szkole (psycholog/pedagog szkolny, wychowawca). </w:t>
      </w:r>
    </w:p>
    <w:p w:rsidR="0010700D" w:rsidRPr="00394C6A" w:rsidRDefault="0010700D" w:rsidP="0010700D">
      <w:r w:rsidRPr="00394C6A">
        <w:t xml:space="preserve">Aktywności wobec ofiar zdarzenia: </w:t>
      </w:r>
      <w:r w:rsidRPr="00394C6A">
        <w:tab/>
      </w:r>
    </w:p>
    <w:p w:rsidR="0010700D" w:rsidRPr="00394C6A" w:rsidRDefault="0010700D" w:rsidP="0010700D">
      <w:r>
        <w:t xml:space="preserve">         </w:t>
      </w:r>
      <w:r w:rsidRPr="00394C6A">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 </w:t>
      </w:r>
    </w:p>
    <w:p w:rsidR="0010700D" w:rsidRPr="00394C6A" w:rsidRDefault="0010700D" w:rsidP="0010700D">
      <w:r w:rsidRPr="00394C6A">
        <w:t xml:space="preserve">Dziecku w trakcie wsparcia należy zapewnić komfort psychiczny - o jego sytuacji i specyfice uwarunkowań osobistych muszą zostać powiadomieni wszyscy uczący go i oceniający nauczyciele. </w:t>
      </w:r>
    </w:p>
    <w:p w:rsidR="0010700D" w:rsidRPr="00394C6A" w:rsidRDefault="0010700D" w:rsidP="0010700D">
      <w:r w:rsidRPr="00394C6A">
        <w:t xml:space="preserve">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 </w:t>
      </w:r>
    </w:p>
    <w:p w:rsidR="0010700D" w:rsidRPr="00394C6A" w:rsidRDefault="0010700D" w:rsidP="0010700D">
      <w:r w:rsidRPr="00394C6A">
        <w:lastRenderedPageBreak/>
        <w:t>Aktywności wobec świadków:</w:t>
      </w:r>
    </w:p>
    <w:p w:rsidR="0010700D" w:rsidRPr="00394C6A" w:rsidRDefault="0010700D" w:rsidP="0010700D">
      <w:r w:rsidRPr="00394C6A">
        <w:t xml:space="preserve"> </w:t>
      </w:r>
      <w:r w:rsidRPr="00394C6A">
        <w:tab/>
        <w:t xml:space="preserve">Jeśli świadkami problemu są rówieśnicy dziecka, należy im w rozmowie zwrócić uwagę na negatywne aspekty nadmiernego korzystania z zasobów Internetu oraz zaapelować o codzienne wsparcie dla dziecka dotkniętego problemem, a także o informowanie wychowawcy w przypadku wystąpienia kolejnych przypadków u innych dzieci. </w:t>
      </w:r>
    </w:p>
    <w:p w:rsidR="0010700D" w:rsidRPr="00394C6A" w:rsidRDefault="0010700D" w:rsidP="0010700D">
      <w:r w:rsidRPr="00394C6A">
        <w:t>Współpraca ze służbami i placówkami specjalistycznymi:</w:t>
      </w:r>
    </w:p>
    <w:p w:rsidR="0010700D" w:rsidRPr="00394C6A" w:rsidRDefault="0010700D" w:rsidP="0010700D">
      <w:r w:rsidRPr="00394C6A">
        <w:t xml:space="preserve"> </w:t>
      </w:r>
      <w:r w:rsidRPr="00394C6A">
        <w:tab/>
        <w:t xml:space="preserve">W przypadku zdiagnozowania przez psychologa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konieczna diagnoza i terapia lekarska. </w:t>
      </w:r>
    </w:p>
    <w:p w:rsidR="0010700D" w:rsidRPr="00394C6A" w:rsidRDefault="0010700D" w:rsidP="0010700D">
      <w:pPr>
        <w:rPr>
          <w:b/>
        </w:rPr>
      </w:pPr>
      <w:r w:rsidRPr="00394C6A">
        <w:rPr>
          <w:b/>
        </w:rPr>
        <w:t>Nawiązywanie niebezpiecznych kontaktów w Internecie - uwodzenie, zagrożenie pedofilią – procedura reagowania</w:t>
      </w:r>
    </w:p>
    <w:p w:rsidR="0010700D" w:rsidRPr="00394C6A" w:rsidRDefault="0010700D" w:rsidP="0010700D">
      <w:r w:rsidRPr="00394C6A">
        <w:t>Podstawy prawne uruchomienia procedury:</w:t>
      </w:r>
    </w:p>
    <w:p w:rsidR="0010700D" w:rsidRPr="00394C6A" w:rsidRDefault="0010700D" w:rsidP="0010700D">
      <w:r w:rsidRPr="00394C6A">
        <w:t xml:space="preserve"> </w:t>
      </w:r>
      <w:r w:rsidRPr="00394C6A">
        <w:tab/>
        <w:t xml:space="preserve">Kodeks Karny, art. 200, 200a par 1 i 2, art. 286 par.1 </w:t>
      </w:r>
    </w:p>
    <w:p w:rsidR="0010700D" w:rsidRPr="00394C6A" w:rsidRDefault="0010700D" w:rsidP="0010700D">
      <w:r w:rsidRPr="00394C6A">
        <w:t>Rodzaj zagrożenia objętego procedurą (opis)</w:t>
      </w:r>
    </w:p>
    <w:p w:rsidR="0010700D" w:rsidRPr="00394C6A" w:rsidRDefault="0010700D" w:rsidP="0010700D">
      <w:r w:rsidRPr="00394C6A">
        <w:t xml:space="preserve"> </w:t>
      </w:r>
      <w:r w:rsidRPr="00394C6A">
        <w:tab/>
        <w:t xml:space="preserve">Zagrożenie obejmuje kontakty osób dorosłych z małoletnimi w celu zainicjowania znajomości prowadzących do wyłudzenia poufnych informacji, nawiązania kontaktów seksualnych, skłonienia dziecka do </w:t>
      </w:r>
      <w:proofErr w:type="spellStart"/>
      <w:r w:rsidRPr="00394C6A">
        <w:t>zachowań</w:t>
      </w:r>
      <w:proofErr w:type="spellEnd"/>
      <w:r w:rsidRPr="00394C6A">
        <w:t xml:space="preserve"> niebezpiecznych dla jego zdrowia i życia lub wyłudzenia własności (np. danych, pieniędzy, cennych przedmiotów rodzinnych). </w:t>
      </w:r>
    </w:p>
    <w:p w:rsidR="0010700D" w:rsidRPr="00394C6A" w:rsidRDefault="0010700D" w:rsidP="0010700D">
      <w:r w:rsidRPr="00394C6A">
        <w:t xml:space="preserve">Telefony alarmowe krajowe: Telefon Zaufania dla Dzieci i Młodzieży - 116 111 </w:t>
      </w:r>
    </w:p>
    <w:p w:rsidR="0010700D" w:rsidRPr="00394C6A" w:rsidRDefault="0010700D" w:rsidP="0010700D">
      <w:r w:rsidRPr="00394C6A">
        <w:t>Telefon dla Rodziców i Nauczycieli w sprawie Bez</w:t>
      </w:r>
      <w:r>
        <w:t>pieczeństwa Dzieci – 800 100 100</w:t>
      </w:r>
      <w:r w:rsidRPr="00394C6A">
        <w:t xml:space="preserve"> </w:t>
      </w:r>
    </w:p>
    <w:p w:rsidR="0010700D" w:rsidRPr="00394C6A" w:rsidRDefault="0010700D" w:rsidP="0010700D">
      <w:r w:rsidRPr="00394C6A">
        <w:t xml:space="preserve">Zgłaszanie nielegalnych treści: </w:t>
      </w:r>
      <w:proofErr w:type="spellStart"/>
      <w:r w:rsidRPr="00394C6A">
        <w:t>Dyżurnet</w:t>
      </w:r>
      <w:proofErr w:type="spellEnd"/>
      <w:r w:rsidRPr="00394C6A">
        <w:t xml:space="preserve">, dyzurnet.pl </w:t>
      </w:r>
    </w:p>
    <w:p w:rsidR="0010700D" w:rsidRPr="00394C6A" w:rsidRDefault="0010700D" w:rsidP="0010700D">
      <w:r w:rsidRPr="00394C6A">
        <w:t xml:space="preserve">SPOSÓB POSTĘPOWANIA W PRZYPADKU WYSTĄPIENIA ZAGROŻENIA </w:t>
      </w:r>
    </w:p>
    <w:p w:rsidR="0010700D" w:rsidRPr="00394C6A" w:rsidRDefault="0010700D" w:rsidP="0010700D">
      <w:r w:rsidRPr="00394C6A">
        <w:t>Przyjęcie zgłoszenia i ustalenie okoliczności zdarzenia:</w:t>
      </w:r>
    </w:p>
    <w:p w:rsidR="0010700D" w:rsidRPr="00394C6A" w:rsidRDefault="0010700D" w:rsidP="0010700D">
      <w:r w:rsidRPr="00394C6A">
        <w:t xml:space="preserve"> </w:t>
      </w:r>
      <w:r w:rsidRPr="00394C6A">
        <w:tab/>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w:t>
      </w:r>
    </w:p>
    <w:p w:rsidR="0010700D" w:rsidRPr="00394C6A" w:rsidRDefault="0010700D" w:rsidP="0010700D">
      <w:r w:rsidRPr="00394C6A">
        <w:t xml:space="preserve">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r w:rsidRPr="00394C6A">
        <w:cr/>
      </w:r>
    </w:p>
    <w:p w:rsidR="0010700D" w:rsidRPr="00394C6A" w:rsidRDefault="0010700D" w:rsidP="0010700D">
      <w:r w:rsidRPr="00394C6A">
        <w:t>Opis okoliczności, analiza, zabezpieczenie dowodów:</w:t>
      </w:r>
    </w:p>
    <w:p w:rsidR="0010700D" w:rsidRPr="00394C6A" w:rsidRDefault="0010700D" w:rsidP="0010700D">
      <w:r w:rsidRPr="00394C6A">
        <w:t xml:space="preserve"> </w:t>
      </w:r>
      <w:r w:rsidRPr="00394C6A">
        <w:tab/>
        <w:t xml:space="preserve">Należy zidentyfikować i zabezpieczyć w szkole, w formie elektronicznej dowody działania dorosłego sprawcy uwiedzenia (zapisy rozmów w komunikatorach, na portalach społecznościowych; zrzuty ekranowe, zdjęcia, wiadomości e-mail). </w:t>
      </w:r>
    </w:p>
    <w:p w:rsidR="0010700D" w:rsidRPr="00394C6A" w:rsidRDefault="0010700D" w:rsidP="0010700D">
      <w:r w:rsidRPr="00394C6A">
        <w:t xml:space="preserve">Jednocześnie – bezzwłocznie - należy dokonać zawiadomienia na Policji o wystąpieniu zdarzenia. </w:t>
      </w:r>
    </w:p>
    <w:p w:rsidR="0010700D" w:rsidRPr="00394C6A" w:rsidRDefault="0010700D" w:rsidP="0010700D">
      <w:r w:rsidRPr="00394C6A">
        <w:t>Identyfikacja sprawcy(-ów):</w:t>
      </w:r>
    </w:p>
    <w:p w:rsidR="0010700D" w:rsidRPr="00394C6A" w:rsidRDefault="0010700D" w:rsidP="0010700D">
      <w:r w:rsidRPr="00394C6A">
        <w:t xml:space="preserve"> </w:t>
      </w:r>
      <w:r w:rsidRPr="00394C6A">
        <w:tab/>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p w:rsidR="0010700D" w:rsidRPr="00394C6A" w:rsidRDefault="0010700D" w:rsidP="0010700D">
      <w:r w:rsidRPr="00394C6A">
        <w:t>Aktywności wobec sprawców ze szkoły/ spoza szkoły:</w:t>
      </w:r>
    </w:p>
    <w:p w:rsidR="0010700D" w:rsidRPr="00394C6A" w:rsidRDefault="0010700D" w:rsidP="0010700D">
      <w:r w:rsidRPr="00394C6A">
        <w:t xml:space="preserve"> </w:t>
      </w:r>
      <w:r w:rsidRPr="00394C6A">
        <w:tab/>
        <w:t xml:space="preserve">Nie należy podejmować aktywności zmierzających bezpośrednio do kontaktu ze sprawcą. Zadaniem szkoły jest zebranie dowodów i opieka nad ofiarą i ew. świadkami. </w:t>
      </w:r>
    </w:p>
    <w:p w:rsidR="0010700D" w:rsidRPr="00394C6A" w:rsidRDefault="0010700D" w:rsidP="0010700D">
      <w:r w:rsidRPr="00394C6A">
        <w:lastRenderedPageBreak/>
        <w:t>Aktywności wobec ofiar zdarzenia:</w:t>
      </w:r>
    </w:p>
    <w:p w:rsidR="0010700D" w:rsidRPr="00394C6A" w:rsidRDefault="0010700D" w:rsidP="0010700D">
      <w:r w:rsidRPr="00394C6A">
        <w:t xml:space="preserve"> </w:t>
      </w:r>
      <w:r w:rsidRPr="00394C6A">
        <w:tab/>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w:t>
      </w:r>
      <w:proofErr w:type="spellStart"/>
      <w:r w:rsidRPr="00394C6A">
        <w:t>antyzdrowotnych</w:t>
      </w:r>
      <w:proofErr w:type="spellEnd"/>
      <w:r w:rsidRPr="00394C6A">
        <w:t xml:space="preserve"> i zagrażających życiu </w:t>
      </w:r>
      <w:proofErr w:type="spellStart"/>
      <w:r w:rsidRPr="00394C6A">
        <w:t>zachowań</w:t>
      </w:r>
      <w:proofErr w:type="spellEnd"/>
      <w:r w:rsidRPr="00394C6A">
        <w:t xml:space="preserve"> uczniów (samookaleczenia, zażywanie substancji psychoaktywnych), bowiem zachowania te mogą być inicjowane i wzmacniane poprzez kontakty w Internecie. O możliwym związku takich </w:t>
      </w:r>
      <w:proofErr w:type="spellStart"/>
      <w:r w:rsidRPr="00394C6A">
        <w:t>zachowań</w:t>
      </w:r>
      <w:proofErr w:type="spellEnd"/>
      <w:r w:rsidRPr="00394C6A">
        <w:t xml:space="preserve"> dzieci z inspiracją w Internecie należy powiadomić rodziców. </w:t>
      </w:r>
    </w:p>
    <w:p w:rsidR="0010700D" w:rsidRPr="00394C6A" w:rsidRDefault="0010700D" w:rsidP="0010700D">
      <w:r w:rsidRPr="00394C6A">
        <w:t xml:space="preserve">Pierwszą czynnością w ramach reakcji na zagrożenie jest otoczenie ofiary pomocą psychologiczno-pedagogiczną we 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t>
      </w:r>
    </w:p>
    <w:p w:rsidR="0010700D" w:rsidRPr="00394C6A" w:rsidRDefault="0010700D" w:rsidP="0010700D">
      <w:r w:rsidRPr="00394C6A">
        <w:t xml:space="preserve">Wszelkie działania szkoły wobec dziecka winny być uzgadniane z rodzicami/opiekunami prawnymi i inicjowane za ich zgodą. </w:t>
      </w:r>
    </w:p>
    <w:p w:rsidR="0010700D" w:rsidRPr="00394C6A" w:rsidRDefault="0010700D" w:rsidP="0010700D">
      <w:r w:rsidRPr="00394C6A">
        <w:t>Aktywności wobec świadków:</w:t>
      </w:r>
    </w:p>
    <w:p w:rsidR="0010700D" w:rsidRPr="00394C6A" w:rsidRDefault="0010700D" w:rsidP="0010700D">
      <w:r w:rsidRPr="00394C6A">
        <w:t xml:space="preserve"> </w:t>
      </w:r>
      <w:r w:rsidRPr="00394C6A">
        <w:tab/>
        <w:t xml:space="preserve">Jeżeli zgłaszającym zagrożenie był rówieśnik ofiary, należy również objąć go opieką psychologiczną, pozytywnie wzmacniając jego reakcję na zdarzenie. </w:t>
      </w:r>
    </w:p>
    <w:p w:rsidR="0010700D" w:rsidRPr="00394C6A" w:rsidRDefault="0010700D" w:rsidP="0010700D">
      <w:r w:rsidRPr="00394C6A">
        <w:t>Współpraca z Policją i sądami rodzinnymi:</w:t>
      </w:r>
    </w:p>
    <w:p w:rsidR="0010700D" w:rsidRPr="00394C6A" w:rsidRDefault="0010700D" w:rsidP="0010700D">
      <w:r w:rsidRPr="00394C6A">
        <w:t xml:space="preserve"> </w:t>
      </w:r>
      <w:r w:rsidRPr="00394C6A">
        <w:tab/>
        <w:t xml:space="preserve">W przypadkach naruszenia prawa – szczególnie w przypadku uwiedzenia dziecka do lat 15 – obowiązkiem szkoły jest powiadomienie Policji lub sądu rodzinnego. </w:t>
      </w:r>
    </w:p>
    <w:p w:rsidR="0010700D" w:rsidRPr="00394C6A" w:rsidRDefault="0010700D" w:rsidP="0010700D">
      <w:r w:rsidRPr="00394C6A">
        <w:t>Współpraca ze służbami społecznymi i placówkami specjalistycznymi:</w:t>
      </w:r>
    </w:p>
    <w:p w:rsidR="0010700D" w:rsidRPr="00394C6A" w:rsidRDefault="0010700D" w:rsidP="0010700D">
      <w:r w:rsidRPr="00394C6A">
        <w:t xml:space="preserve"> </w:t>
      </w:r>
      <w:r w:rsidRPr="00394C6A">
        <w:tab/>
        <w:t>W przypadkach uwiedzenia nieletnich przez osoby dorosłe rekomenduje się – w porozumieniu z rodzicami/opiekunami prawnymi – skierowanie ofiary na terapię do placówki specjalistycznej opieki psychologicznej.</w:t>
      </w:r>
    </w:p>
    <w:p w:rsidR="00CC24C3" w:rsidRDefault="00CC24C3" w:rsidP="0010700D">
      <w:pPr>
        <w:rPr>
          <w:b/>
          <w:bCs/>
        </w:rPr>
      </w:pPr>
    </w:p>
    <w:p w:rsidR="0010700D" w:rsidRPr="00394C6A" w:rsidRDefault="0010700D" w:rsidP="0010700D">
      <w:pPr>
        <w:rPr>
          <w:b/>
          <w:bCs/>
        </w:rPr>
      </w:pPr>
      <w:r w:rsidRPr="00863605">
        <w:rPr>
          <w:b/>
          <w:bCs/>
        </w:rPr>
        <w:t>Seksting</w:t>
      </w:r>
      <w:r w:rsidRPr="00394C6A">
        <w:rPr>
          <w:b/>
          <w:bCs/>
        </w:rPr>
        <w:t>, prowokacyjne zachowania i aktywność seksualna jako źródło dochodu osób nieletnich – procedura reagowania</w:t>
      </w:r>
    </w:p>
    <w:p w:rsidR="0010700D" w:rsidRPr="002B521A" w:rsidRDefault="0010700D" w:rsidP="0010700D">
      <w:pPr>
        <w:pStyle w:val="Default"/>
        <w:rPr>
          <w:rFonts w:ascii="Calibri" w:hAnsi="Calibri"/>
        </w:rPr>
      </w:pPr>
      <w:r w:rsidRPr="002B521A">
        <w:rPr>
          <w:rFonts w:ascii="Calibri" w:hAnsi="Calibri"/>
          <w:bCs/>
        </w:rPr>
        <w:t>Podstawy prawne uruchomienia procedury</w:t>
      </w:r>
      <w:r w:rsidRPr="002B521A">
        <w:rPr>
          <w:rFonts w:ascii="Calibri" w:hAnsi="Calibri"/>
        </w:rPr>
        <w:t xml:space="preserve"> : Kodeks Karny (art. 191a i 202) </w:t>
      </w:r>
    </w:p>
    <w:p w:rsidR="0010700D" w:rsidRDefault="0010700D" w:rsidP="0010700D">
      <w:pPr>
        <w:rPr>
          <w:b/>
          <w:bCs/>
        </w:rPr>
      </w:pPr>
    </w:p>
    <w:p w:rsidR="0010700D" w:rsidRPr="008405A6" w:rsidRDefault="0010700D" w:rsidP="0010700D">
      <w:pPr>
        <w:rPr>
          <w:bCs/>
        </w:rPr>
      </w:pPr>
      <w:r w:rsidRPr="008405A6">
        <w:rPr>
          <w:bCs/>
        </w:rPr>
        <w:t>Rodzaj zagrożenia objętego procedurą:</w:t>
      </w:r>
    </w:p>
    <w:p w:rsidR="0010700D" w:rsidRPr="00394C6A" w:rsidRDefault="0010700D" w:rsidP="0010700D">
      <w:pPr>
        <w:rPr>
          <w:bCs/>
        </w:rPr>
      </w:pPr>
      <w:r>
        <w:rPr>
          <w:bCs/>
        </w:rPr>
        <w:t xml:space="preserve">      </w:t>
      </w:r>
      <w:r w:rsidRPr="00394C6A">
        <w:rPr>
          <w:bCs/>
        </w:rPr>
        <w:t xml:space="preserve">Seksting to przesyłanie drogą elektroniczną w formie wiadomości MMS lub publikowanie np. w portalach (społecznościowych) prywatnych treści, głównie zdjęć, o kontekście seksualnym, erotycznym i intymnym. </w:t>
      </w:r>
    </w:p>
    <w:p w:rsidR="0010700D" w:rsidRPr="00394C6A" w:rsidRDefault="0010700D" w:rsidP="0010700D">
      <w:pPr>
        <w:rPr>
          <w:bCs/>
        </w:rPr>
      </w:pPr>
      <w:r w:rsidRPr="00394C6A">
        <w:rPr>
          <w:bCs/>
        </w:rPr>
        <w:t>SPOSÓB POSTĘPOWANIA W PRZYPADKU WYSTĄPIENIA ZAGROŻENIA</w:t>
      </w:r>
    </w:p>
    <w:p w:rsidR="0010700D" w:rsidRPr="00394C6A" w:rsidRDefault="0010700D" w:rsidP="0010700D">
      <w:pPr>
        <w:rPr>
          <w:bCs/>
        </w:rPr>
      </w:pPr>
      <w:r w:rsidRPr="00394C6A">
        <w:rPr>
          <w:bCs/>
        </w:rPr>
        <w:t>Przyjęcie zgłoszenia i ustalenie okoliczności zdarzenia:</w:t>
      </w:r>
    </w:p>
    <w:p w:rsidR="0010700D" w:rsidRPr="00394C6A" w:rsidRDefault="0010700D" w:rsidP="0010700D">
      <w:pPr>
        <w:rPr>
          <w:bCs/>
        </w:rPr>
      </w:pPr>
      <w:r w:rsidRPr="00394C6A">
        <w:rPr>
          <w:bCs/>
        </w:rPr>
        <w:t xml:space="preserve">     </w:t>
      </w:r>
      <w:r>
        <w:rPr>
          <w:bCs/>
        </w:rPr>
        <w:t xml:space="preserve">  </w:t>
      </w:r>
      <w:r w:rsidRPr="00394C6A">
        <w:rPr>
          <w:bCs/>
        </w:rPr>
        <w:t xml:space="preserve">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 </w:t>
      </w:r>
    </w:p>
    <w:p w:rsidR="0010700D" w:rsidRPr="00394C6A" w:rsidRDefault="0010700D" w:rsidP="0010700D">
      <w:pPr>
        <w:rPr>
          <w:bCs/>
        </w:rPr>
      </w:pPr>
      <w:r w:rsidRPr="00394C6A">
        <w:rPr>
          <w:bCs/>
        </w:rPr>
        <w:t>Rodzaj zagrożenia objętego procedurą:</w:t>
      </w:r>
    </w:p>
    <w:p w:rsidR="0010700D" w:rsidRPr="00394C6A" w:rsidRDefault="0010700D" w:rsidP="0010700D">
      <w:pPr>
        <w:rPr>
          <w:bCs/>
        </w:rPr>
      </w:pPr>
      <w:r w:rsidRPr="00394C6A">
        <w:rPr>
          <w:bCs/>
        </w:rPr>
        <w:lastRenderedPageBreak/>
        <w:t xml:space="preserve"> </w:t>
      </w:r>
      <w:r w:rsidRPr="00394C6A">
        <w:rPr>
          <w:bCs/>
        </w:rPr>
        <w:tab/>
        <w:t xml:space="preserve">Seksting to przesyłanie drogą elektroniczną w formie wiadomości MMS lub publikowanie np. w portalach (społecznościowych) prywatnych treści, głównie zdjęć, o kontekście seksualnym, erotycznym i intymnym. </w:t>
      </w:r>
    </w:p>
    <w:p w:rsidR="0010700D" w:rsidRPr="002B521A" w:rsidRDefault="0010700D" w:rsidP="0010700D">
      <w:pPr>
        <w:pStyle w:val="Default"/>
        <w:rPr>
          <w:rFonts w:ascii="Calibri" w:hAnsi="Calibri"/>
          <w:b/>
          <w:bCs/>
        </w:rPr>
      </w:pPr>
      <w:r w:rsidRPr="002B521A">
        <w:rPr>
          <w:rFonts w:ascii="Calibri" w:hAnsi="Calibri"/>
          <w:b/>
          <w:bCs/>
        </w:rPr>
        <w:t xml:space="preserve">SPOSÓB POSTĘPOWANIA W PRZYPADKU WYSTĄPIENIA ZAGROŻENIA </w:t>
      </w:r>
    </w:p>
    <w:p w:rsidR="0010700D" w:rsidRPr="002B521A" w:rsidRDefault="0010700D" w:rsidP="0010700D">
      <w:pPr>
        <w:pStyle w:val="Default"/>
        <w:rPr>
          <w:rFonts w:ascii="Calibri" w:hAnsi="Calibri"/>
        </w:rPr>
      </w:pPr>
    </w:p>
    <w:p w:rsidR="0010700D" w:rsidRPr="00394C6A" w:rsidRDefault="0010700D" w:rsidP="0010700D">
      <w:r w:rsidRPr="00394C6A">
        <w:t>Przyjęcie zgłoszenia i ustalenie okoliczności zdarzenia:</w:t>
      </w:r>
    </w:p>
    <w:p w:rsidR="0010700D" w:rsidRPr="00394C6A" w:rsidRDefault="0010700D" w:rsidP="0010700D">
      <w:r w:rsidRPr="00394C6A">
        <w:t xml:space="preserve"> </w:t>
      </w:r>
      <w:r w:rsidRPr="00394C6A">
        <w:tab/>
        <w:t xml:space="preserve">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 </w:t>
      </w:r>
    </w:p>
    <w:p w:rsidR="0010700D" w:rsidRPr="00394C6A" w:rsidRDefault="0010700D" w:rsidP="0010700D">
      <w:r w:rsidRPr="00394C6A">
        <w:t xml:space="preserve">Opis okoliczności, analiza, zabezpieczenie dowodów: </w:t>
      </w:r>
      <w:r w:rsidRPr="00394C6A">
        <w:tab/>
      </w:r>
    </w:p>
    <w:p w:rsidR="0010700D" w:rsidRPr="00394C6A" w:rsidRDefault="0010700D" w:rsidP="0010700D">
      <w:r w:rsidRPr="00394C6A">
        <w:t xml:space="preserve">Wyróżniamy 3 podstawowe rodzaje sekstingu, które skutkują koniecznością realizacji zmodyfikowanych procedur reagowania: </w:t>
      </w:r>
    </w:p>
    <w:p w:rsidR="0010700D" w:rsidRPr="00394C6A" w:rsidRDefault="0010700D" w:rsidP="0010700D">
      <w:r w:rsidRPr="00394C6A">
        <w:t xml:space="preserve">Rodzaj 1. Wymiana materiałów o charakterze seksualnym następuje tylko w ramach związku między dwojgiem rówieśników. Materiały nie uległy rozprzestrzenieniu dalej. </w:t>
      </w:r>
    </w:p>
    <w:p w:rsidR="0010700D" w:rsidRPr="00394C6A" w:rsidRDefault="0010700D" w:rsidP="0010700D">
      <w:r w:rsidRPr="00394C6A">
        <w:t xml:space="preserve">Rodzaj 2. Materiały o charakterze seksualnym zostały rozesłane większej liczbie osób, jednak nie dochodzi do cyberprzemocy na tym tle. Młodzież traktuje materiał jako formę wyrażenia siebie. </w:t>
      </w:r>
    </w:p>
    <w:p w:rsidR="0010700D" w:rsidRPr="00394C6A" w:rsidRDefault="0010700D" w:rsidP="0010700D">
      <w:r w:rsidRPr="00394C6A">
        <w:t xml:space="preserve">Rodzaj 3. Materiały zostały rozesłane większej liczbie osób w celu upokorzenia osoby na nich zaprezentowanej – lub zostają rozpowszechnione omyłkowo, jednak są zastosowane jako narzędzie cyberprzemocy. </w:t>
      </w:r>
    </w:p>
    <w:p w:rsidR="0010700D" w:rsidRPr="00394C6A" w:rsidRDefault="0010700D" w:rsidP="0010700D">
      <w:r w:rsidRPr="00394C6A">
        <w:t>Identyfikacja sprawcy (-ów):</w:t>
      </w:r>
    </w:p>
    <w:p w:rsidR="0010700D" w:rsidRPr="00394C6A" w:rsidRDefault="0010700D" w:rsidP="0010700D">
      <w:r w:rsidRPr="00394C6A">
        <w:t xml:space="preserve"> </w:t>
      </w:r>
      <w:r w:rsidRPr="00394C6A">
        <w:tab/>
        <w:t xml:space="preserve">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 </w:t>
      </w:r>
    </w:p>
    <w:p w:rsidR="0010700D" w:rsidRPr="00394C6A" w:rsidRDefault="0010700D" w:rsidP="0010700D">
      <w:r w:rsidRPr="00394C6A">
        <w:t>Aktywności wobec sprawców zdarzenia ze szkoły/ spoza szkoły:</w:t>
      </w:r>
    </w:p>
    <w:p w:rsidR="0010700D" w:rsidRPr="00394C6A" w:rsidRDefault="0010700D" w:rsidP="0010700D">
      <w:r w:rsidRPr="00394C6A">
        <w:t xml:space="preserve"> </w:t>
      </w:r>
      <w:r w:rsidRPr="00394C6A">
        <w:tab/>
        <w:t xml:space="preserve">Zidentyfikowani małoletni sprawcy sekstingu winni zostać wezwani do dyrekcji szkoły, gdzie zostaną im przedstawione dowody ich aktywności. Niezależnie od zakresu negatywnych </w:t>
      </w:r>
      <w:proofErr w:type="spellStart"/>
      <w:r w:rsidRPr="00394C6A">
        <w:t>zachowań</w:t>
      </w:r>
      <w:proofErr w:type="spellEnd"/>
      <w:r w:rsidRPr="00394C6A">
        <w:t xml:space="preserve"> i działań wszyscy sprawcy powinni otrzymać wsparcie pedagogiczne i psychologiczne. Konieczne są także rozmowy ze sprawcami w obecności ich rodziców zaproszonych do szkoły. </w:t>
      </w:r>
    </w:p>
    <w:p w:rsidR="0010700D" w:rsidRPr="00394C6A" w:rsidRDefault="0010700D" w:rsidP="0010700D">
      <w:r w:rsidRPr="00394C6A">
        <w:t xml:space="preserve">Rodzaj 1. 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10700D" w:rsidRPr="00394C6A" w:rsidRDefault="0010700D" w:rsidP="0010700D">
      <w:r w:rsidRPr="00394C6A">
        <w:t xml:space="preserve">Rodzaj 2. 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 </w:t>
      </w:r>
    </w:p>
    <w:p w:rsidR="0010700D" w:rsidRPr="00394C6A" w:rsidRDefault="0010700D" w:rsidP="0010700D">
      <w:r w:rsidRPr="00394C6A">
        <w:t>Rodzaj 3. Niektóre z tego typu materiałów mogą zostać uznane za pornograficzne – konieczne zgłoszenie takiego przypadku na Policję. W sytuacji zaistnienia znamion cyberprzemocy, należy dodatkowo</w:t>
      </w:r>
    </w:p>
    <w:p w:rsidR="0010700D" w:rsidRDefault="0010700D" w:rsidP="0010700D">
      <w:r w:rsidRPr="00394C6A">
        <w:t>Aktywności wobec ofiar zdarzenia:</w:t>
      </w:r>
    </w:p>
    <w:p w:rsidR="00CC24C3" w:rsidRDefault="00CC24C3" w:rsidP="00CC24C3">
      <w:pPr>
        <w:pStyle w:val="Default"/>
        <w:rPr>
          <w:rFonts w:ascii="Calibri" w:hAnsi="Calibri"/>
        </w:rPr>
      </w:pPr>
      <w:r w:rsidRPr="002B521A">
        <w:rPr>
          <w:rFonts w:ascii="Calibri" w:hAnsi="Calibri"/>
        </w:rPr>
        <w:lastRenderedPageBreak/>
        <w:t>zastosować procedurę:</w:t>
      </w:r>
    </w:p>
    <w:p w:rsidR="00CC24C3" w:rsidRPr="002B521A" w:rsidRDefault="00CC24C3" w:rsidP="00CC24C3">
      <w:pPr>
        <w:pStyle w:val="Default"/>
        <w:rPr>
          <w:rFonts w:ascii="Calibri" w:hAnsi="Calibri"/>
        </w:rPr>
      </w:pPr>
      <w:r w:rsidRPr="002B521A">
        <w:rPr>
          <w:rFonts w:ascii="Calibri" w:hAnsi="Calibri"/>
        </w:rPr>
        <w:t xml:space="preserve"> Cyberprzemoc. Decyzja o ewentualnym poinformowaniu opiekunów powinna być podejmowana przez pedagoga/psychologa, biorącego pod uwagę dobro małoletnich, w zależności od charakteru sytuacji.</w:t>
      </w:r>
    </w:p>
    <w:p w:rsidR="00CC24C3" w:rsidRPr="00394C6A" w:rsidRDefault="00CC24C3" w:rsidP="00CC24C3">
      <w:r w:rsidRPr="002B521A">
        <w:rPr>
          <w:rFonts w:ascii="Calibri" w:hAnsi="Calibri"/>
        </w:rPr>
        <w:t xml:space="preserve"> </w:t>
      </w:r>
    </w:p>
    <w:p w:rsidR="0010700D" w:rsidRPr="00394C6A" w:rsidRDefault="0010700D" w:rsidP="0010700D">
      <w:r w:rsidRPr="00394C6A">
        <w:t xml:space="preserve"> </w:t>
      </w:r>
      <w:r w:rsidRPr="00394C6A">
        <w:tab/>
        <w:t xml:space="preserve">Pierwszą reakcją szkoły i rodziców, obok dokumentacji dowodów, winno być otoczenie wszechstronną, dyskretną opieką </w:t>
      </w:r>
      <w:proofErr w:type="spellStart"/>
      <w:r w:rsidRPr="00394C6A">
        <w:t>psychologiczno</w:t>
      </w:r>
      <w:proofErr w:type="spellEnd"/>
      <w:r w:rsidRPr="00394C6A">
        <w:t xml:space="preserve">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jego indywidualności i przeżytego stresu. </w:t>
      </w:r>
    </w:p>
    <w:p w:rsidR="0010700D" w:rsidRPr="00394C6A" w:rsidRDefault="0010700D" w:rsidP="0010700D">
      <w:r w:rsidRPr="00394C6A">
        <w:t>Aktywności wobec świadków:</w:t>
      </w:r>
    </w:p>
    <w:p w:rsidR="0010700D" w:rsidRPr="00394C6A" w:rsidRDefault="0010700D" w:rsidP="0010700D">
      <w:r w:rsidRPr="00394C6A">
        <w:t xml:space="preserve"> </w:t>
      </w:r>
      <w:r w:rsidRPr="00394C6A">
        <w:tab/>
        <w:t xml:space="preserve">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 </w:t>
      </w:r>
    </w:p>
    <w:p w:rsidR="0010700D" w:rsidRPr="00394C6A" w:rsidRDefault="0010700D" w:rsidP="0010700D">
      <w:r w:rsidRPr="00394C6A">
        <w:t>Współpraca z Policją i sądami rodzinnymi:</w:t>
      </w:r>
    </w:p>
    <w:p w:rsidR="0010700D" w:rsidRPr="00394C6A" w:rsidRDefault="0010700D" w:rsidP="0010700D">
      <w:r w:rsidRPr="00394C6A">
        <w:t xml:space="preserve"> </w:t>
      </w:r>
      <w:r w:rsidRPr="00394C6A">
        <w:tab/>
        <w:t xml:space="preserve">W przypadku publikacji lub upowszechniania zdjęć o charakterze pornografii dziecięcej (co jest wykroczeniem ściganym z urzędu) kierownictwo szkoły jest zobowiązane do powiadomienia o tym zdarzeniu Policji lub sądu rodzinnego. </w:t>
      </w:r>
    </w:p>
    <w:p w:rsidR="0010700D" w:rsidRPr="00394C6A" w:rsidRDefault="0010700D" w:rsidP="0010700D">
      <w:r w:rsidRPr="00394C6A">
        <w:t>Współpraca ze służbami społecznymi i placówkami specjalistycznymi:</w:t>
      </w:r>
    </w:p>
    <w:p w:rsidR="0010700D" w:rsidRPr="00394C6A" w:rsidRDefault="0010700D" w:rsidP="0010700D">
      <w:r w:rsidRPr="00394C6A">
        <w:t xml:space="preserve"> </w:t>
      </w:r>
      <w:r w:rsidRPr="00394C6A">
        <w:tab/>
        <w:t xml:space="preserve">Kontakt ofiar z placówkami specjalistycznymi może okazać się konieczny w indywidualnych przypadkach. O skierowaniu do nich decyzję powinien podjąć psycholog/pedagog szkolny wspólnie z rodzicami/opiekunami prawnymi ofiary. </w:t>
      </w:r>
    </w:p>
    <w:p w:rsidR="0010700D" w:rsidRPr="00394C6A" w:rsidRDefault="0010700D" w:rsidP="0010700D">
      <w:r w:rsidRPr="00394C6A">
        <w:rPr>
          <w:b/>
          <w:bCs/>
        </w:rPr>
        <w:t>Bezkrytyczna wiara w treści zamieszczone w Internecie, nieumiejętność odróżnienia treści prawdziwych od nieprawdziwych, szkodliwość reklam – procedury reagowania</w:t>
      </w:r>
      <w:r w:rsidRPr="00394C6A">
        <w:t xml:space="preserve"> </w:t>
      </w:r>
    </w:p>
    <w:p w:rsidR="0010700D" w:rsidRPr="00394C6A" w:rsidRDefault="0010700D" w:rsidP="0010700D">
      <w:pPr>
        <w:rPr>
          <w:bCs/>
        </w:rPr>
      </w:pPr>
      <w:r w:rsidRPr="00394C6A">
        <w:rPr>
          <w:bCs/>
        </w:rPr>
        <w:t xml:space="preserve">Podstawy prawne uruchomienia procedury: Ustawa z 11 stycznia 2017r. – prawo oświatowe </w:t>
      </w:r>
    </w:p>
    <w:p w:rsidR="0010700D" w:rsidRPr="00394C6A" w:rsidRDefault="0010700D" w:rsidP="0010700D">
      <w:pPr>
        <w:rPr>
          <w:bCs/>
        </w:rPr>
      </w:pPr>
      <w:r w:rsidRPr="00394C6A">
        <w:rPr>
          <w:bCs/>
        </w:rPr>
        <w:t>Rodzaj zagrożenia objętego procedurą (opis):</w:t>
      </w:r>
    </w:p>
    <w:p w:rsidR="0010700D" w:rsidRPr="00394C6A" w:rsidRDefault="0010700D" w:rsidP="0010700D">
      <w:pPr>
        <w:rPr>
          <w:bCs/>
        </w:rPr>
      </w:pPr>
      <w:r w:rsidRPr="00394C6A">
        <w:rPr>
          <w:bCs/>
        </w:rPr>
        <w:t xml:space="preserve"> </w:t>
      </w:r>
      <w:r w:rsidRPr="00394C6A">
        <w:rPr>
          <w:bCs/>
        </w:rPr>
        <w:tab/>
        <w:t>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w:t>
      </w:r>
    </w:p>
    <w:p w:rsidR="0010700D" w:rsidRPr="00394C6A" w:rsidRDefault="0010700D" w:rsidP="0010700D">
      <w:pPr>
        <w:rPr>
          <w:bCs/>
        </w:rPr>
      </w:pPr>
      <w:r w:rsidRPr="00394C6A">
        <w:rPr>
          <w:bCs/>
        </w:rPr>
        <w:t xml:space="preserve">POSÓB POSTĘPOWANIA W PRZYPADKU WYSTĄPIENIA ZAGROŻENIA </w:t>
      </w:r>
    </w:p>
    <w:p w:rsidR="0010700D" w:rsidRPr="00394C6A" w:rsidRDefault="0010700D" w:rsidP="0010700D">
      <w:pPr>
        <w:rPr>
          <w:bCs/>
        </w:rPr>
      </w:pPr>
      <w:r w:rsidRPr="00394C6A">
        <w:rPr>
          <w:bCs/>
        </w:rPr>
        <w:t>Przyjęcie zgłoszenia i ustalenie okoliczności zdarzenia:</w:t>
      </w:r>
    </w:p>
    <w:p w:rsidR="0010700D" w:rsidRPr="00394C6A" w:rsidRDefault="0010700D" w:rsidP="0010700D">
      <w:pPr>
        <w:rPr>
          <w:bCs/>
        </w:rPr>
      </w:pPr>
      <w:r w:rsidRPr="00394C6A">
        <w:rPr>
          <w:bCs/>
        </w:rPr>
        <w:t xml:space="preserve"> </w:t>
      </w:r>
      <w:r w:rsidRPr="00394C6A">
        <w:rPr>
          <w:bCs/>
        </w:rPr>
        <w:tab/>
        <w:t>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przez oceniającego je nauczyciela.</w:t>
      </w:r>
    </w:p>
    <w:p w:rsidR="0010700D" w:rsidRPr="00394C6A" w:rsidRDefault="0010700D" w:rsidP="0010700D">
      <w:pPr>
        <w:rPr>
          <w:bCs/>
        </w:rPr>
      </w:pPr>
      <w:r w:rsidRPr="00394C6A">
        <w:rPr>
          <w:bCs/>
        </w:rPr>
        <w:t>Opis okoliczności, analiza, zabezpieczenie dowodów:</w:t>
      </w:r>
    </w:p>
    <w:p w:rsidR="0010700D" w:rsidRPr="00394C6A" w:rsidRDefault="0010700D" w:rsidP="0010700D">
      <w:pPr>
        <w:rPr>
          <w:bCs/>
        </w:rPr>
      </w:pPr>
      <w:r w:rsidRPr="00394C6A">
        <w:rPr>
          <w:bCs/>
        </w:rPr>
        <w:t xml:space="preserve"> </w:t>
      </w:r>
      <w:r w:rsidRPr="00394C6A">
        <w:rPr>
          <w:bCs/>
        </w:rPr>
        <w:tab/>
        <w:t xml:space="preserve">Posługiwanie się nieprawdziwymi informacjami zaczerpniętymi z Internetu 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 </w:t>
      </w:r>
    </w:p>
    <w:p w:rsidR="0010700D" w:rsidRPr="00394C6A" w:rsidRDefault="0010700D" w:rsidP="0010700D">
      <w:pPr>
        <w:rPr>
          <w:bCs/>
        </w:rPr>
      </w:pPr>
      <w:r w:rsidRPr="00394C6A">
        <w:rPr>
          <w:bCs/>
        </w:rPr>
        <w:t>Aktywności wobec sprawców zdarzenia ze szkoły/ spoza szkoły:</w:t>
      </w:r>
    </w:p>
    <w:p w:rsidR="0010700D" w:rsidRPr="00394C6A" w:rsidRDefault="0010700D" w:rsidP="0010700D">
      <w:pPr>
        <w:rPr>
          <w:bCs/>
        </w:rPr>
      </w:pPr>
      <w:r w:rsidRPr="00394C6A">
        <w:rPr>
          <w:bCs/>
        </w:rPr>
        <w:lastRenderedPageBreak/>
        <w:t xml:space="preserve"> </w:t>
      </w:r>
      <w:r w:rsidRPr="00394C6A">
        <w:rPr>
          <w:bCs/>
        </w:rPr>
        <w:tab/>
        <w:t xml:space="preserve">Wystarczającą reakcją jest opublikowanie sprostowania nieprawdziwych informacji i - w miarę możliwości – rozpowszechnienie ich w Internecie, w portalach o zbliżonej tematyce. </w:t>
      </w:r>
    </w:p>
    <w:p w:rsidR="0010700D" w:rsidRPr="00394C6A" w:rsidRDefault="0010700D" w:rsidP="0010700D">
      <w:pPr>
        <w:rPr>
          <w:bCs/>
        </w:rPr>
      </w:pPr>
      <w:r w:rsidRPr="00394C6A">
        <w:rPr>
          <w:bCs/>
        </w:rPr>
        <w:t>Aktywności wobec ofiar zdarzenia i świadków:</w:t>
      </w:r>
    </w:p>
    <w:p w:rsidR="0010700D" w:rsidRPr="00394C6A" w:rsidRDefault="0010700D" w:rsidP="0010700D">
      <w:pPr>
        <w:rPr>
          <w:bCs/>
        </w:rPr>
      </w:pPr>
      <w:r w:rsidRPr="00394C6A">
        <w:rPr>
          <w:bCs/>
        </w:rPr>
        <w:t xml:space="preserve"> </w:t>
      </w:r>
      <w:r w:rsidRPr="00394C6A">
        <w:rPr>
          <w:bCs/>
        </w:rPr>
        <w:tab/>
        <w:t xml:space="preserve">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 </w:t>
      </w:r>
    </w:p>
    <w:p w:rsidR="0010700D" w:rsidRPr="00394C6A" w:rsidRDefault="0010700D" w:rsidP="0010700D">
      <w:pPr>
        <w:rPr>
          <w:bCs/>
        </w:rPr>
      </w:pPr>
      <w:r w:rsidRPr="00394C6A">
        <w:rPr>
          <w:b/>
          <w:bCs/>
        </w:rPr>
        <w:t>Łamanie prawa autorskiego – procedura reagowania</w:t>
      </w:r>
    </w:p>
    <w:p w:rsidR="0010700D" w:rsidRPr="00394C6A" w:rsidRDefault="0010700D" w:rsidP="0010700D">
      <w:pPr>
        <w:rPr>
          <w:bCs/>
        </w:rPr>
      </w:pPr>
      <w:r w:rsidRPr="00394C6A">
        <w:rPr>
          <w:bCs/>
        </w:rPr>
        <w:t xml:space="preserve">Podstawy prawne uruchomienia procedury: </w:t>
      </w:r>
      <w:r w:rsidRPr="00394C6A">
        <w:rPr>
          <w:bCs/>
        </w:rPr>
        <w:tab/>
        <w:t xml:space="preserve">Kodeks Karny </w:t>
      </w:r>
    </w:p>
    <w:p w:rsidR="0010700D" w:rsidRPr="00394C6A" w:rsidRDefault="0010700D" w:rsidP="0010700D">
      <w:pPr>
        <w:rPr>
          <w:bCs/>
        </w:rPr>
      </w:pPr>
      <w:r w:rsidRPr="00394C6A">
        <w:rPr>
          <w:bCs/>
        </w:rPr>
        <w:t>Rodzaj zagrożenia objętego procedurą (opis):</w:t>
      </w:r>
    </w:p>
    <w:p w:rsidR="0010700D" w:rsidRPr="00394C6A" w:rsidRDefault="0010700D" w:rsidP="0010700D">
      <w:pPr>
        <w:rPr>
          <w:bCs/>
        </w:rPr>
      </w:pPr>
      <w:r w:rsidRPr="00394C6A">
        <w:rPr>
          <w:bCs/>
        </w:rPr>
        <w:tab/>
        <w:t xml:space="preserve">Ryzyko poniesienia odpowiedzialności cywilnej lub karnej z tytułu naruszenia prawa autorskiego albo negatywnych skutków pochopnego spełnienia nieuzasadnionych roszczeń (tzw. copyright </w:t>
      </w:r>
      <w:proofErr w:type="spellStart"/>
      <w:r w:rsidRPr="00394C6A">
        <w:rPr>
          <w:bCs/>
        </w:rPr>
        <w:t>trolling</w:t>
      </w:r>
      <w:proofErr w:type="spellEnd"/>
      <w:r w:rsidRPr="00394C6A">
        <w:rPr>
          <w:bCs/>
        </w:rPr>
        <w:t>)</w:t>
      </w:r>
    </w:p>
    <w:p w:rsidR="0010700D" w:rsidRPr="00394C6A" w:rsidRDefault="0010700D" w:rsidP="0010700D">
      <w:pPr>
        <w:rPr>
          <w:bCs/>
        </w:rPr>
      </w:pPr>
      <w:r w:rsidRPr="00394C6A">
        <w:rPr>
          <w:bCs/>
        </w:rPr>
        <w:t xml:space="preserve">SPOSÓB POSTĘPOWANIA W PRZYPADKU WYSTĄPIENIA ZAGROŻENIA </w:t>
      </w:r>
    </w:p>
    <w:p w:rsidR="0010700D" w:rsidRPr="00394C6A" w:rsidRDefault="0010700D" w:rsidP="0010700D">
      <w:pPr>
        <w:rPr>
          <w:bCs/>
        </w:rPr>
      </w:pPr>
      <w:r w:rsidRPr="00394C6A">
        <w:rPr>
          <w:bCs/>
        </w:rPr>
        <w:t>Przyjęcie zgłoszenia i ustalenie okoliczności zdarzenia:</w:t>
      </w:r>
    </w:p>
    <w:p w:rsidR="0010700D" w:rsidRPr="00394C6A" w:rsidRDefault="0010700D" w:rsidP="0010700D">
      <w:pPr>
        <w:rPr>
          <w:bCs/>
        </w:rPr>
      </w:pPr>
      <w:r w:rsidRPr="00394C6A">
        <w:rPr>
          <w:bCs/>
        </w:rPr>
        <w:t xml:space="preserve"> </w:t>
      </w:r>
      <w:r w:rsidRPr="00394C6A">
        <w:rPr>
          <w:bCs/>
        </w:rPr>
        <w:tab/>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w:t>
      </w:r>
    </w:p>
    <w:p w:rsidR="0010700D" w:rsidRPr="00394C6A" w:rsidRDefault="0010700D" w:rsidP="0010700D">
      <w:pPr>
        <w:rPr>
          <w:bCs/>
        </w:rPr>
      </w:pPr>
      <w:r w:rsidRPr="00394C6A">
        <w:rPr>
          <w:bCs/>
        </w:rPr>
        <w:t xml:space="preserve">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w:t>
      </w:r>
    </w:p>
    <w:p w:rsidR="0010700D" w:rsidRPr="00394C6A" w:rsidRDefault="0010700D" w:rsidP="0010700D">
      <w:pPr>
        <w:rPr>
          <w:bCs/>
        </w:rPr>
      </w:pPr>
      <w:r w:rsidRPr="00394C6A">
        <w:rPr>
          <w:bCs/>
        </w:rPr>
        <w:t>Najczęstszym przypadkiem, w którym szkoła może zetknąć się z problemem naruszenia praw autorskich jest</w:t>
      </w:r>
      <w:r w:rsidRPr="00394C6A">
        <w:t xml:space="preserve"> </w:t>
      </w:r>
      <w:r w:rsidRPr="00394C6A">
        <w:rPr>
          <w:bCs/>
        </w:rPr>
        <w:t xml:space="preserve">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 </w:t>
      </w:r>
    </w:p>
    <w:p w:rsidR="0010700D" w:rsidRPr="00394C6A" w:rsidRDefault="0010700D" w:rsidP="0010700D">
      <w:pPr>
        <w:rPr>
          <w:bCs/>
        </w:rPr>
      </w:pPr>
      <w:r w:rsidRPr="00394C6A">
        <w:rPr>
          <w:bCs/>
        </w:rPr>
        <w:t>Opis okoliczności, analiza, zabezpieczenie dowodów:</w:t>
      </w:r>
    </w:p>
    <w:p w:rsidR="0010700D" w:rsidRPr="00394C6A" w:rsidRDefault="0010700D" w:rsidP="0010700D">
      <w:pPr>
        <w:rPr>
          <w:bCs/>
        </w:rPr>
      </w:pPr>
      <w:r w:rsidRPr="00394C6A">
        <w:rPr>
          <w:bCs/>
        </w:rPr>
        <w:t xml:space="preserve"> </w:t>
      </w:r>
      <w:r w:rsidRPr="00394C6A">
        <w:rPr>
          <w:bCs/>
        </w:rPr>
        <w:tab/>
        <w:t xml:space="preserve">Należy zebrać informacje przede wszystkim o: </w:t>
      </w:r>
    </w:p>
    <w:p w:rsidR="0010700D" w:rsidRPr="00394C6A" w:rsidRDefault="0010700D" w:rsidP="0010700D">
      <w:pPr>
        <w:rPr>
          <w:bCs/>
        </w:rPr>
      </w:pPr>
      <w:r w:rsidRPr="00394C6A">
        <w:rPr>
          <w:bCs/>
        </w:rPr>
        <w:t xml:space="preserve">• osobie dokonującej zgłoszenia, czy jest do tego uprawniona (czy faktycznie przysługują jej prawa autorskie do danego utworu, czy posiada ważne pełnomocnictwo itd.) </w:t>
      </w:r>
    </w:p>
    <w:p w:rsidR="0010700D" w:rsidRPr="00394C6A" w:rsidRDefault="0010700D" w:rsidP="0010700D">
      <w:pPr>
        <w:rPr>
          <w:bCs/>
        </w:rPr>
      </w:pPr>
      <w:r w:rsidRPr="00394C6A">
        <w:rPr>
          <w:bCs/>
        </w:rPr>
        <w:t xml:space="preserve">• wykorzystanym utworze (czy faktycznie jest chroniony przez prawo autorskie, w jakim zakresie został wykorzystany i czy zakres ten mieści się w zakresie posiadanych licencji lub dozwolonego użytku) </w:t>
      </w:r>
    </w:p>
    <w:p w:rsidR="0010700D" w:rsidRPr="00394C6A" w:rsidRDefault="0010700D" w:rsidP="0010700D">
      <w:pPr>
        <w:rPr>
          <w:bCs/>
        </w:rPr>
      </w:pPr>
      <w:r w:rsidRPr="00394C6A">
        <w:rPr>
          <w:bCs/>
        </w:rPr>
        <w:t xml:space="preserve">Należy zweryfikować wszystkie informacje podawane przez zgłaszającego lub inne osoby. Jeżeli np. powołuje się on na toczące się w sprawie postępowanie karne, należy podjąć kontakt z odpowiednimi służbami celem ustalenia, czy takie postępowanie faktycznie się </w:t>
      </w:r>
      <w:r w:rsidRPr="00394C6A">
        <w:rPr>
          <w:bCs/>
        </w:rPr>
        <w:lastRenderedPageBreak/>
        <w:t xml:space="preserve">toczy, czego dokładnie dotyczy i jaka jest w nim rola poszczególnych osób. Taki kontakt najlepiej przeprowadzać za pośrednictwem adwokata lub radcy prawnego. </w:t>
      </w:r>
    </w:p>
    <w:p w:rsidR="0010700D" w:rsidRPr="00394C6A" w:rsidRDefault="0010700D" w:rsidP="0010700D">
      <w:pPr>
        <w:rPr>
          <w:bCs/>
        </w:rPr>
      </w:pPr>
      <w:r w:rsidRPr="00394C6A">
        <w:rPr>
          <w:bCs/>
        </w:rPr>
        <w:t xml:space="preserve">Należy sprawdzić, czy okoliczności podane w zgłoszeniu faktycznie miały miejsce i czy powoływane tam dowody nie zostały zmanipulowane. </w:t>
      </w:r>
    </w:p>
    <w:p w:rsidR="0010700D" w:rsidRPr="00394C6A" w:rsidRDefault="0010700D" w:rsidP="0010700D">
      <w:pPr>
        <w:rPr>
          <w:bCs/>
        </w:rPr>
      </w:pPr>
      <w:r w:rsidRPr="00394C6A">
        <w:rPr>
          <w:bCs/>
        </w:rPr>
        <w:t>Identyfikacja sprawcy(-ów):</w:t>
      </w:r>
    </w:p>
    <w:p w:rsidR="0010700D" w:rsidRPr="00394C6A" w:rsidRDefault="0010700D" w:rsidP="0010700D">
      <w:pPr>
        <w:rPr>
          <w:bCs/>
        </w:rPr>
      </w:pPr>
      <w:r w:rsidRPr="00394C6A">
        <w:rPr>
          <w:bCs/>
        </w:rPr>
        <w:t xml:space="preserve"> </w:t>
      </w:r>
      <w:r w:rsidRPr="00394C6A">
        <w:rPr>
          <w:bCs/>
        </w:rPr>
        <w:tab/>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p w:rsidR="0010700D" w:rsidRPr="00394C6A" w:rsidRDefault="0010700D" w:rsidP="0010700D">
      <w:pPr>
        <w:rPr>
          <w:bCs/>
        </w:rPr>
      </w:pPr>
      <w:r w:rsidRPr="00394C6A">
        <w:rPr>
          <w:bCs/>
        </w:rPr>
        <w:t>Aktywności wobec sprawców zdarzenia ze szkoły/ spoza szkoły:</w:t>
      </w:r>
    </w:p>
    <w:p w:rsidR="0010700D" w:rsidRPr="00394C6A" w:rsidRDefault="0010700D" w:rsidP="0010700D">
      <w:pPr>
        <w:rPr>
          <w:bCs/>
        </w:rPr>
      </w:pPr>
      <w:r w:rsidRPr="00394C6A">
        <w:rPr>
          <w:bCs/>
        </w:rPr>
        <w:t xml:space="preserve"> </w:t>
      </w:r>
      <w:r w:rsidRPr="00394C6A">
        <w:rPr>
          <w:bCs/>
        </w:rPr>
        <w:tab/>
        <w:t xml:space="preserve">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 </w:t>
      </w:r>
    </w:p>
    <w:p w:rsidR="0010700D" w:rsidRPr="00394C6A" w:rsidRDefault="0010700D" w:rsidP="0010700D">
      <w:pPr>
        <w:rPr>
          <w:bCs/>
        </w:rPr>
      </w:pPr>
      <w:r w:rsidRPr="00394C6A">
        <w:rPr>
          <w:bCs/>
        </w:rPr>
        <w:t>Aktywności wobec ofiar zdarzenia:</w:t>
      </w:r>
    </w:p>
    <w:p w:rsidR="0010700D" w:rsidRPr="00394C6A" w:rsidRDefault="0010700D" w:rsidP="0010700D">
      <w:pPr>
        <w:rPr>
          <w:bCs/>
        </w:rPr>
      </w:pPr>
      <w:r w:rsidRPr="00394C6A">
        <w:rPr>
          <w:bCs/>
        </w:rPr>
        <w:t xml:space="preserve"> </w:t>
      </w:r>
      <w:r w:rsidRPr="00394C6A">
        <w:rPr>
          <w:bCs/>
        </w:rPr>
        <w:tab/>
        <w:t xml:space="preserve">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 </w:t>
      </w:r>
    </w:p>
    <w:p w:rsidR="0010700D" w:rsidRPr="00394C6A" w:rsidRDefault="0010700D" w:rsidP="0010700D">
      <w:pPr>
        <w:rPr>
          <w:bCs/>
        </w:rPr>
      </w:pPr>
      <w:r w:rsidRPr="00394C6A">
        <w:rPr>
          <w:bCs/>
        </w:rPr>
        <w:t>Aktywności wobec świadków:</w:t>
      </w:r>
    </w:p>
    <w:p w:rsidR="0010700D" w:rsidRPr="00394C6A" w:rsidRDefault="0010700D" w:rsidP="0010700D">
      <w:pPr>
        <w:rPr>
          <w:bCs/>
        </w:rPr>
      </w:pPr>
      <w:r w:rsidRPr="00394C6A">
        <w:rPr>
          <w:bCs/>
        </w:rPr>
        <w:t xml:space="preserve"> </w:t>
      </w:r>
      <w:r w:rsidRPr="00394C6A">
        <w:rPr>
          <w:bCs/>
        </w:rPr>
        <w:tab/>
        <w:t xml:space="preserve">Stosownie do okoliczności, należy samodzielnie zebrać ich zeznania lub zadbać, aby zostały one zebrane przez uprawnione organy. </w:t>
      </w:r>
    </w:p>
    <w:p w:rsidR="0010700D" w:rsidRPr="00394C6A" w:rsidRDefault="0010700D" w:rsidP="0010700D">
      <w:pPr>
        <w:rPr>
          <w:bCs/>
        </w:rPr>
      </w:pPr>
      <w:r w:rsidRPr="00394C6A">
        <w:rPr>
          <w:bCs/>
        </w:rPr>
        <w:t>Współpraca z Policją i sądami rodzinnymi:</w:t>
      </w:r>
    </w:p>
    <w:p w:rsidR="0010700D" w:rsidRPr="00394C6A" w:rsidRDefault="0010700D" w:rsidP="0010700D">
      <w:pPr>
        <w:rPr>
          <w:bCs/>
        </w:rPr>
      </w:pPr>
      <w:r w:rsidRPr="00394C6A">
        <w:rPr>
          <w:bCs/>
        </w:rPr>
        <w:t xml:space="preserve"> </w:t>
      </w:r>
      <w:r w:rsidRPr="00394C6A">
        <w:rPr>
          <w:bCs/>
        </w:rPr>
        <w:tab/>
        <w:t xml:space="preserve">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 </w:t>
      </w:r>
    </w:p>
    <w:p w:rsidR="0010700D" w:rsidRPr="00394C6A" w:rsidRDefault="0010700D" w:rsidP="0010700D">
      <w:pPr>
        <w:rPr>
          <w:bCs/>
        </w:rPr>
      </w:pPr>
      <w:r w:rsidRPr="00394C6A">
        <w:rPr>
          <w:bCs/>
        </w:rPr>
        <w:t>Współpraca ze służbami społecznymi i placówkami specjalistycznymi:</w:t>
      </w:r>
    </w:p>
    <w:p w:rsidR="0010700D" w:rsidRPr="00394C6A" w:rsidRDefault="0010700D" w:rsidP="0010700D">
      <w:pPr>
        <w:rPr>
          <w:bCs/>
        </w:rPr>
      </w:pPr>
      <w:r w:rsidRPr="00394C6A">
        <w:rPr>
          <w:bCs/>
        </w:rPr>
        <w:t xml:space="preserve"> </w:t>
      </w:r>
      <w:r w:rsidRPr="00394C6A">
        <w:rPr>
          <w:bCs/>
        </w:rPr>
        <w:tab/>
        <w:t xml:space="preserve">Warto rozważyć zorganizowanie szkoleń lub warsztatów z zakresu prawa autorskiego w Internecie dla wszystkich zainteresowanych osób w szkole. </w:t>
      </w:r>
    </w:p>
    <w:p w:rsidR="0010700D" w:rsidRPr="00394C6A" w:rsidRDefault="0010700D" w:rsidP="0010700D">
      <w:pPr>
        <w:rPr>
          <w:bCs/>
        </w:rPr>
      </w:pPr>
      <w:r w:rsidRPr="00394C6A">
        <w:rPr>
          <w:bCs/>
        </w:rPr>
        <w:t>Współpraca z dostawcami Internetu i operatorami telekomunikacyjnymi:</w:t>
      </w:r>
    </w:p>
    <w:p w:rsidR="0010700D" w:rsidRPr="00394C6A" w:rsidRDefault="0010700D" w:rsidP="0010700D">
      <w:pPr>
        <w:rPr>
          <w:bCs/>
        </w:rPr>
      </w:pPr>
      <w:r w:rsidRPr="00394C6A">
        <w:rPr>
          <w:bCs/>
        </w:rPr>
        <w:t xml:space="preserve"> </w:t>
      </w:r>
      <w:r w:rsidRPr="00394C6A">
        <w:rPr>
          <w:bCs/>
        </w:rPr>
        <w:tab/>
        <w:t xml:space="preserve">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 </w:t>
      </w:r>
    </w:p>
    <w:p w:rsidR="0010700D" w:rsidRPr="00394C6A" w:rsidRDefault="0010700D" w:rsidP="0010700D">
      <w:pPr>
        <w:rPr>
          <w:b/>
          <w:bCs/>
        </w:rPr>
      </w:pPr>
      <w:r w:rsidRPr="00394C6A">
        <w:rPr>
          <w:b/>
          <w:bCs/>
        </w:rPr>
        <w:t>Zagrożenia bezpieczeństwa technicznego sieci, komputerów i zasobów online – procedura reagowania</w:t>
      </w:r>
    </w:p>
    <w:p w:rsidR="0010700D" w:rsidRPr="00394C6A" w:rsidRDefault="0010700D" w:rsidP="0010700D">
      <w:pPr>
        <w:rPr>
          <w:bCs/>
        </w:rPr>
      </w:pPr>
      <w:r w:rsidRPr="00394C6A">
        <w:rPr>
          <w:bCs/>
        </w:rPr>
        <w:t>Podstawy prawne uruchomienia procedury:</w:t>
      </w:r>
    </w:p>
    <w:p w:rsidR="0010700D" w:rsidRPr="00394C6A" w:rsidRDefault="0010700D" w:rsidP="0010700D">
      <w:pPr>
        <w:rPr>
          <w:bCs/>
        </w:rPr>
      </w:pPr>
      <w:r w:rsidRPr="00394C6A">
        <w:rPr>
          <w:bCs/>
        </w:rPr>
        <w:t xml:space="preserve"> </w:t>
      </w:r>
      <w:r w:rsidRPr="00394C6A">
        <w:rPr>
          <w:bCs/>
        </w:rPr>
        <w:tab/>
        <w:t xml:space="preserve">Ustawa z dnia 14 grudnia 2016 r. - Prawo oświatowe Statut szkoły, Regulamin szkoły </w:t>
      </w:r>
    </w:p>
    <w:p w:rsidR="0010700D" w:rsidRPr="00394C6A" w:rsidRDefault="0010700D" w:rsidP="0010700D">
      <w:pPr>
        <w:rPr>
          <w:bCs/>
        </w:rPr>
      </w:pPr>
      <w:r w:rsidRPr="00394C6A">
        <w:rPr>
          <w:bCs/>
        </w:rPr>
        <w:lastRenderedPageBreak/>
        <w:t>Rodzaj zagrożenia objętego procedurą (opis):</w:t>
      </w:r>
    </w:p>
    <w:p w:rsidR="0010700D" w:rsidRPr="00394C6A" w:rsidRDefault="0010700D" w:rsidP="0010700D">
      <w:pPr>
        <w:rPr>
          <w:bCs/>
        </w:rPr>
      </w:pPr>
      <w:r w:rsidRPr="00394C6A">
        <w:rPr>
          <w:bCs/>
        </w:rPr>
        <w:t xml:space="preserve"> </w:t>
      </w:r>
      <w:r w:rsidRPr="00394C6A">
        <w:rPr>
          <w:bCs/>
        </w:rPr>
        <w:tab/>
        <w:t xml:space="preserve">Kategoria technicznych zagrożeń bezpieczeństwa cyfrowego obejmuje obecnie szerokie spectrum problemów: (1) ataki przez wirusy, robaki i </w:t>
      </w:r>
      <w:proofErr w:type="spellStart"/>
      <w:r w:rsidRPr="00394C6A">
        <w:rPr>
          <w:bCs/>
        </w:rPr>
        <w:t>trojany</w:t>
      </w:r>
      <w:proofErr w:type="spellEnd"/>
      <w:r w:rsidRPr="00394C6A">
        <w:rPr>
          <w:bCs/>
        </w:rPr>
        <w:t>, (2) ataki na zasoby sieciowe (</w:t>
      </w:r>
      <w:proofErr w:type="spellStart"/>
      <w:r w:rsidRPr="00394C6A">
        <w:rPr>
          <w:bCs/>
        </w:rPr>
        <w:t>hakerstwo</w:t>
      </w:r>
      <w:proofErr w:type="spellEnd"/>
      <w:r w:rsidRPr="00394C6A">
        <w:rPr>
          <w:bCs/>
        </w:rPr>
        <w:t xml:space="preserve">, spyware, </w:t>
      </w:r>
      <w:proofErr w:type="spellStart"/>
      <w:r w:rsidRPr="00394C6A">
        <w:rPr>
          <w:bCs/>
        </w:rPr>
        <w:t>crimeware</w:t>
      </w:r>
      <w:proofErr w:type="spellEnd"/>
      <w:r w:rsidRPr="00394C6A">
        <w:rPr>
          <w:bCs/>
        </w:rPr>
        <w:t xml:space="preserve">, </w:t>
      </w:r>
      <w:proofErr w:type="spellStart"/>
      <w:r w:rsidRPr="00394C6A">
        <w:rPr>
          <w:bCs/>
        </w:rPr>
        <w:t>eksploit</w:t>
      </w:r>
      <w:proofErr w:type="spellEnd"/>
      <w:r w:rsidRPr="00394C6A">
        <w:rPr>
          <w:bCs/>
        </w:rPr>
        <w:t xml:space="preserve">, ataki słownikowe i </w:t>
      </w:r>
      <w:proofErr w:type="spellStart"/>
      <w:r w:rsidRPr="00394C6A">
        <w:rPr>
          <w:bCs/>
        </w:rPr>
        <w:t>back</w:t>
      </w:r>
      <w:proofErr w:type="spellEnd"/>
      <w:r w:rsidRPr="00394C6A">
        <w:rPr>
          <w:bCs/>
        </w:rPr>
        <w:t xml:space="preserve"> </w:t>
      </w:r>
      <w:proofErr w:type="spellStart"/>
      <w:r w:rsidRPr="00394C6A">
        <w:rPr>
          <w:bCs/>
        </w:rPr>
        <w:t>door</w:t>
      </w:r>
      <w:proofErr w:type="spellEnd"/>
      <w:r w:rsidRPr="00394C6A">
        <w:rPr>
          <w:bCs/>
        </w:rPr>
        <w:t xml:space="preserve">, skanowanie portów, </w:t>
      </w:r>
      <w:proofErr w:type="spellStart"/>
      <w:r w:rsidRPr="00394C6A">
        <w:rPr>
          <w:bCs/>
        </w:rPr>
        <w:t>phishing</w:t>
      </w:r>
      <w:proofErr w:type="spellEnd"/>
      <w:r w:rsidRPr="00394C6A">
        <w:rPr>
          <w:bCs/>
        </w:rPr>
        <w:t xml:space="preserve">, </w:t>
      </w:r>
      <w:proofErr w:type="spellStart"/>
      <w:r w:rsidRPr="00394C6A">
        <w:rPr>
          <w:bCs/>
        </w:rPr>
        <w:t>pharming</w:t>
      </w:r>
      <w:proofErr w:type="spellEnd"/>
      <w:r w:rsidRPr="00394C6A">
        <w:rPr>
          <w:bCs/>
        </w:rPr>
        <w:t xml:space="preserve">, </w:t>
      </w:r>
      <w:proofErr w:type="spellStart"/>
      <w:r w:rsidRPr="00394C6A">
        <w:rPr>
          <w:bCs/>
        </w:rPr>
        <w:t>sniffing</w:t>
      </w:r>
      <w:proofErr w:type="spellEnd"/>
      <w:r w:rsidRPr="00394C6A">
        <w:rPr>
          <w:bCs/>
        </w:rPr>
        <w:t xml:space="preserve">, </w:t>
      </w:r>
      <w:proofErr w:type="spellStart"/>
      <w:r w:rsidRPr="00394C6A">
        <w:rPr>
          <w:bCs/>
        </w:rPr>
        <w:t>spoofin</w:t>
      </w:r>
      <w:r>
        <w:rPr>
          <w:bCs/>
        </w:rPr>
        <w:t>g</w:t>
      </w:r>
      <w:proofErr w:type="spellEnd"/>
      <w:r>
        <w:rPr>
          <w:bCs/>
        </w:rPr>
        <w:t xml:space="preserve">, ataki </w:t>
      </w:r>
      <w:proofErr w:type="spellStart"/>
      <w:r>
        <w:rPr>
          <w:bCs/>
        </w:rPr>
        <w:t>Denial</w:t>
      </w:r>
      <w:proofErr w:type="spellEnd"/>
      <w:r>
        <w:rPr>
          <w:bCs/>
        </w:rPr>
        <w:t xml:space="preserve"> of service </w:t>
      </w:r>
      <w:r w:rsidRPr="00394C6A">
        <w:rPr>
          <w:bCs/>
        </w:rPr>
        <w:t xml:space="preserve">, </w:t>
      </w:r>
      <w:proofErr w:type="spellStart"/>
      <w:r w:rsidRPr="00394C6A">
        <w:rPr>
          <w:bCs/>
        </w:rPr>
        <w:t>rootkit</w:t>
      </w:r>
      <w:proofErr w:type="spellEnd"/>
      <w:r w:rsidRPr="00394C6A">
        <w:rPr>
          <w:bCs/>
        </w:rPr>
        <w:t xml:space="preserve">) i ataki socjotechniczne. Na styku z zagadnieniami technicznymi lokalizują się zagrożenia wynikające z nieprawidłowych i szkodliwych </w:t>
      </w:r>
      <w:proofErr w:type="spellStart"/>
      <w:r w:rsidRPr="00394C6A">
        <w:rPr>
          <w:bCs/>
        </w:rPr>
        <w:t>zachowań</w:t>
      </w:r>
      <w:proofErr w:type="spellEnd"/>
      <w:r w:rsidRPr="00394C6A">
        <w:rPr>
          <w:bCs/>
        </w:rPr>
        <w:t xml:space="preserve"> użytkowników np. używanie łatwych do odgadnięcia haseł, pozostawianie komputerów włączonych bez opieki, czy brak zabezpieczeń na wypadek braku energii elektrycznej.</w:t>
      </w:r>
    </w:p>
    <w:p w:rsidR="0010700D" w:rsidRPr="002B521A" w:rsidRDefault="0010700D" w:rsidP="0010700D">
      <w:pPr>
        <w:pStyle w:val="Default"/>
        <w:rPr>
          <w:rFonts w:ascii="Calibri" w:hAnsi="Calibri"/>
        </w:rPr>
      </w:pPr>
      <w:r w:rsidRPr="002B521A">
        <w:rPr>
          <w:rFonts w:ascii="Calibri" w:hAnsi="Calibri"/>
          <w:b/>
          <w:bCs/>
        </w:rPr>
        <w:t xml:space="preserve">SPOSÓB POSTĘPOWANIA W PRZYPADKU WYSTĄPIENIA ZAGROŻENIA </w:t>
      </w:r>
    </w:p>
    <w:p w:rsidR="0010700D" w:rsidRDefault="0010700D" w:rsidP="0010700D">
      <w:pPr>
        <w:rPr>
          <w:bCs/>
        </w:rPr>
      </w:pPr>
    </w:p>
    <w:p w:rsidR="0010700D" w:rsidRPr="00394C6A" w:rsidRDefault="0010700D" w:rsidP="0010700D">
      <w:pPr>
        <w:rPr>
          <w:bCs/>
        </w:rPr>
      </w:pPr>
      <w:r w:rsidRPr="00394C6A">
        <w:rPr>
          <w:bCs/>
        </w:rPr>
        <w:t>Przyjęcie zgłoszenia i ustalenie okoliczności zdarzenia:</w:t>
      </w:r>
    </w:p>
    <w:p w:rsidR="0010700D" w:rsidRPr="00394C6A" w:rsidRDefault="0010700D" w:rsidP="0010700D">
      <w:pPr>
        <w:rPr>
          <w:bCs/>
        </w:rPr>
      </w:pPr>
      <w:r w:rsidRPr="00394C6A">
        <w:rPr>
          <w:bCs/>
        </w:rPr>
        <w:t xml:space="preserve"> </w:t>
      </w:r>
      <w:r w:rsidRPr="00394C6A">
        <w:rPr>
          <w:bCs/>
        </w:rPr>
        <w:tab/>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p w:rsidR="0010700D" w:rsidRPr="00394C6A" w:rsidRDefault="0010700D" w:rsidP="0010700D">
      <w:pPr>
        <w:rPr>
          <w:bCs/>
        </w:rPr>
      </w:pPr>
      <w:r w:rsidRPr="00394C6A">
        <w:rPr>
          <w:bCs/>
        </w:rPr>
        <w:t>Opis okoliczności, analiza, zabezpieczenie dowodów:</w:t>
      </w:r>
    </w:p>
    <w:p w:rsidR="0010700D" w:rsidRPr="00394C6A" w:rsidRDefault="0010700D" w:rsidP="0010700D">
      <w:pPr>
        <w:rPr>
          <w:bCs/>
        </w:rPr>
      </w:pPr>
      <w:r w:rsidRPr="00394C6A">
        <w:rPr>
          <w:bCs/>
        </w:rPr>
        <w:t xml:space="preserve"> </w:t>
      </w:r>
      <w:r w:rsidRPr="00394C6A">
        <w:rPr>
          <w:bCs/>
        </w:rPr>
        <w:tab/>
        <w:t xml:space="preserve"> 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 </w:t>
      </w:r>
    </w:p>
    <w:p w:rsidR="0010700D" w:rsidRPr="00394C6A" w:rsidRDefault="0010700D" w:rsidP="0010700D">
      <w:pPr>
        <w:rPr>
          <w:bCs/>
        </w:rPr>
      </w:pPr>
      <w:r w:rsidRPr="00394C6A">
        <w:rPr>
          <w:bCs/>
        </w:rPr>
        <w:t xml:space="preserve">Identyfikacja sprawców: </w:t>
      </w:r>
      <w:r w:rsidRPr="00394C6A">
        <w:rPr>
          <w:bCs/>
        </w:rPr>
        <w:tab/>
      </w:r>
    </w:p>
    <w:p w:rsidR="0010700D" w:rsidRPr="00394C6A" w:rsidRDefault="0010700D" w:rsidP="0010700D">
      <w:pPr>
        <w:rPr>
          <w:bCs/>
        </w:rPr>
      </w:pPr>
      <w:r w:rsidRPr="00394C6A">
        <w:rPr>
          <w:bCs/>
        </w:rPr>
        <w:t xml:space="preserve">                    Identyfikację sprawców ataku należy pozostawić specjalistom – informatykom. W </w:t>
      </w:r>
      <w:r w:rsidRPr="00394C6A">
        <w:t xml:space="preserve">sytuacji, gdy incydent spowodował szkole straty materialne lub wiązał się z utratą danych należy powiadomić Policję, aby podjęła działania na rzecz zidentyfikowania sprawcy. </w:t>
      </w:r>
    </w:p>
    <w:p w:rsidR="0010700D" w:rsidRPr="00394C6A" w:rsidRDefault="0010700D" w:rsidP="0010700D">
      <w:r w:rsidRPr="00394C6A">
        <w:t>Aktywności wobec sprawców zdarzenia ze szkoły/ spoza szkoły:</w:t>
      </w:r>
    </w:p>
    <w:p w:rsidR="0010700D" w:rsidRPr="00394C6A" w:rsidRDefault="0010700D" w:rsidP="0010700D">
      <w:r w:rsidRPr="00394C6A">
        <w:t xml:space="preserve"> </w:t>
      </w:r>
      <w:r w:rsidRPr="00394C6A">
        <w:tab/>
        <w:t xml:space="preserve">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 </w:t>
      </w:r>
    </w:p>
    <w:p w:rsidR="0010700D" w:rsidRPr="00394C6A" w:rsidRDefault="0010700D" w:rsidP="0010700D">
      <w:r w:rsidRPr="00394C6A">
        <w:t>Aktywności wobec świadków:</w:t>
      </w:r>
    </w:p>
    <w:p w:rsidR="0010700D" w:rsidRPr="00394C6A" w:rsidRDefault="0010700D" w:rsidP="0010700D">
      <w:r w:rsidRPr="00394C6A">
        <w:t xml:space="preserve"> </w:t>
      </w:r>
      <w:r w:rsidRPr="00394C6A">
        <w:tab/>
        <w:t xml:space="preserve">O incydencie należy powiadomić społeczność szkolną (uczniów, nauczycieli, rodziców) i zaprezentować podjęte sprawnie działania, tak przywracające działanie aplikacji i sieci komputerowej w szkole, jak i wychowawczo-edukacyjne wobec dzieci. </w:t>
      </w:r>
    </w:p>
    <w:p w:rsidR="0010700D" w:rsidRPr="00394C6A" w:rsidRDefault="0010700D" w:rsidP="0010700D">
      <w:r w:rsidRPr="00394C6A">
        <w:t>Współpraca z Policją i sądami rodzinnymi:</w:t>
      </w:r>
    </w:p>
    <w:p w:rsidR="0010700D" w:rsidRPr="00394C6A" w:rsidRDefault="0010700D" w:rsidP="0010700D">
      <w:r w:rsidRPr="00394C6A">
        <w:t xml:space="preserve"> </w:t>
      </w:r>
      <w:r w:rsidRPr="00394C6A">
        <w:tab/>
        <w:t xml:space="preserve">W przypadku wystąpienia strat materialnych oraz utraty danych (szczególnie danych wrażliwych) należy zgłosić incydent na Policji. </w:t>
      </w:r>
    </w:p>
    <w:p w:rsidR="0010700D" w:rsidRPr="00394C6A" w:rsidRDefault="0010700D" w:rsidP="0010700D">
      <w:r w:rsidRPr="00394C6A">
        <w:t>Współpraca ze służbami społecznymi i placówkami specjalistycznymi:</w:t>
      </w:r>
    </w:p>
    <w:p w:rsidR="0010700D" w:rsidRPr="00394C6A" w:rsidRDefault="0010700D" w:rsidP="0010700D">
      <w:r w:rsidRPr="00394C6A">
        <w:t xml:space="preserve"> </w:t>
      </w:r>
      <w:r w:rsidRPr="00394C6A">
        <w:tab/>
        <w:t xml:space="preserve">W przypadkach zaawansowanych awarii (np. </w:t>
      </w:r>
      <w:r w:rsidRPr="00622A04">
        <w:t>wywołanych przez Trojany</w:t>
      </w:r>
      <w:r w:rsidRPr="00C202DA">
        <w:rPr>
          <w:u w:val="single"/>
        </w:rPr>
        <w:t>)</w:t>
      </w:r>
      <w:r w:rsidRPr="00394C6A">
        <w:t xml:space="preserve"> lub strat </w:t>
      </w:r>
      <w:r>
        <w:t>(np. utrata danych komputerowych</w:t>
      </w:r>
      <w:r w:rsidRPr="00394C6A">
        <w:t xml:space="preserve">) konieczne jest skorzystanie z zewnętrznego wsparcia eksperckiego, kontakt z serwisem twórcy oprogramowania lub zamówienie usługi w wyspecjalizowanej firmie. </w:t>
      </w:r>
    </w:p>
    <w:p w:rsidR="0010700D" w:rsidRDefault="0010700D" w:rsidP="0010700D"/>
    <w:p w:rsidR="0010700D" w:rsidRPr="001C3ABE" w:rsidRDefault="0010700D" w:rsidP="0010700D"/>
    <w:p w:rsidR="0010700D" w:rsidRPr="001C3ABE" w:rsidRDefault="0010700D" w:rsidP="0010700D"/>
    <w:p w:rsidR="0010700D" w:rsidRPr="001C3ABE" w:rsidRDefault="0010700D" w:rsidP="0010700D"/>
    <w:p w:rsidR="0010700D" w:rsidRPr="001C3ABE" w:rsidRDefault="0010700D" w:rsidP="0010700D"/>
    <w:p w:rsidR="0010700D" w:rsidRDefault="0010700D" w:rsidP="0010700D"/>
    <w:p w:rsidR="0010700D" w:rsidRDefault="0010700D" w:rsidP="0010700D">
      <w:pPr>
        <w:tabs>
          <w:tab w:val="left" w:pos="6950"/>
        </w:tabs>
        <w:spacing w:line="360" w:lineRule="auto"/>
      </w:pPr>
      <w:r>
        <w:lastRenderedPageBreak/>
        <w:t xml:space="preserve">                                                                </w:t>
      </w:r>
      <w:r w:rsidR="00CC24C3">
        <w:t xml:space="preserve">                       </w:t>
      </w:r>
      <w:r>
        <w:t>Program opracowano w składzie:</w:t>
      </w:r>
    </w:p>
    <w:p w:rsidR="0010700D" w:rsidRPr="001C3ABE" w:rsidRDefault="0010700D" w:rsidP="00CC24C3">
      <w:pPr>
        <w:tabs>
          <w:tab w:val="left" w:pos="5710"/>
        </w:tabs>
        <w:spacing w:line="360" w:lineRule="auto"/>
      </w:pPr>
      <w:r>
        <w:tab/>
        <w:t xml:space="preserve">            </w:t>
      </w:r>
    </w:p>
    <w:p w:rsidR="0010700D" w:rsidRPr="00330222" w:rsidRDefault="0010700D" w:rsidP="0010700D">
      <w:pPr>
        <w:autoSpaceDE w:val="0"/>
        <w:autoSpaceDN w:val="0"/>
        <w:adjustRightInd w:val="0"/>
        <w:spacing w:after="200"/>
        <w:jc w:val="both"/>
      </w:pPr>
    </w:p>
    <w:p w:rsidR="009C4E1B" w:rsidRDefault="009C4E1B"/>
    <w:sectPr w:rsidR="009C4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Open San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F68786"/>
    <w:lvl w:ilvl="0">
      <w:numFmt w:val="bullet"/>
      <w:lvlText w:val="*"/>
      <w:lvlJc w:val="left"/>
    </w:lvl>
  </w:abstractNum>
  <w:abstractNum w:abstractNumId="1" w15:restartNumberingAfterBreak="0">
    <w:nsid w:val="02B331E6"/>
    <w:multiLevelType w:val="hybridMultilevel"/>
    <w:tmpl w:val="10D8A7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5B9C"/>
    <w:multiLevelType w:val="hybridMultilevel"/>
    <w:tmpl w:val="79C858C8"/>
    <w:lvl w:ilvl="0" w:tplc="A3B831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0E323D"/>
    <w:multiLevelType w:val="hybridMultilevel"/>
    <w:tmpl w:val="2DE870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AB3181F"/>
    <w:multiLevelType w:val="hybridMultilevel"/>
    <w:tmpl w:val="C29A177E"/>
    <w:lvl w:ilvl="0" w:tplc="04150001">
      <w:start w:val="1"/>
      <w:numFmt w:val="bullet"/>
      <w:lvlText w:val=""/>
      <w:lvlJc w:val="left"/>
      <w:pPr>
        <w:tabs>
          <w:tab w:val="num" w:pos="785"/>
        </w:tabs>
        <w:ind w:left="785"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cs="Courier New"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tentative="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cs="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cs="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EB03A45"/>
    <w:multiLevelType w:val="hybridMultilevel"/>
    <w:tmpl w:val="33C2E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297D0F"/>
    <w:multiLevelType w:val="hybridMultilevel"/>
    <w:tmpl w:val="CA84A58C"/>
    <w:lvl w:ilvl="0" w:tplc="28F470D8">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8010D9"/>
    <w:multiLevelType w:val="multilevel"/>
    <w:tmpl w:val="2DE870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6992BE5"/>
    <w:multiLevelType w:val="hybridMultilevel"/>
    <w:tmpl w:val="F7621A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B25314"/>
    <w:multiLevelType w:val="hybridMultilevel"/>
    <w:tmpl w:val="D37CF1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547587"/>
    <w:multiLevelType w:val="hybridMultilevel"/>
    <w:tmpl w:val="F0709D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751B03"/>
    <w:multiLevelType w:val="hybridMultilevel"/>
    <w:tmpl w:val="52807F04"/>
    <w:lvl w:ilvl="0" w:tplc="0415000F">
      <w:start w:val="1"/>
      <w:numFmt w:val="decimal"/>
      <w:lvlText w:val="%1."/>
      <w:lvlJc w:val="left"/>
      <w:pPr>
        <w:tabs>
          <w:tab w:val="num" w:pos="720"/>
        </w:tabs>
        <w:ind w:left="720" w:hanging="360"/>
      </w:pPr>
      <w:rPr>
        <w:rFonts w:hint="default"/>
      </w:rPr>
    </w:lvl>
    <w:lvl w:ilvl="1" w:tplc="DD4681C2">
      <w:start w:val="2"/>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FD687C"/>
    <w:multiLevelType w:val="hybridMultilevel"/>
    <w:tmpl w:val="444CAB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5620F"/>
    <w:multiLevelType w:val="hybridMultilevel"/>
    <w:tmpl w:val="488477E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064B"/>
    <w:multiLevelType w:val="hybridMultilevel"/>
    <w:tmpl w:val="298076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ED792F"/>
    <w:multiLevelType w:val="hybridMultilevel"/>
    <w:tmpl w:val="B8B82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A11D13"/>
    <w:multiLevelType w:val="hybridMultilevel"/>
    <w:tmpl w:val="F4D65C32"/>
    <w:lvl w:ilvl="0" w:tplc="04150005">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7" w15:restartNumberingAfterBreak="0">
    <w:nsid w:val="26F7186A"/>
    <w:multiLevelType w:val="hybridMultilevel"/>
    <w:tmpl w:val="80E417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9578EA"/>
    <w:multiLevelType w:val="hybridMultilevel"/>
    <w:tmpl w:val="D966D2AE"/>
    <w:lvl w:ilvl="0" w:tplc="0415000B">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9" w15:restartNumberingAfterBreak="0">
    <w:nsid w:val="2BED7042"/>
    <w:multiLevelType w:val="multilevel"/>
    <w:tmpl w:val="2DE870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E5B1B8D"/>
    <w:multiLevelType w:val="singleLevel"/>
    <w:tmpl w:val="3E50E6B2"/>
    <w:lvl w:ilvl="0">
      <w:start w:val="1"/>
      <w:numFmt w:val="upperLetter"/>
      <w:lvlText w:val="%1."/>
      <w:legacy w:legacy="1" w:legacySpace="0" w:legacyIndent="360"/>
      <w:lvlJc w:val="left"/>
      <w:rPr>
        <w:rFonts w:ascii="Cambria" w:hAnsi="Cambria" w:hint="default"/>
      </w:rPr>
    </w:lvl>
  </w:abstractNum>
  <w:abstractNum w:abstractNumId="21" w15:restartNumberingAfterBreak="0">
    <w:nsid w:val="2FB55D1F"/>
    <w:multiLevelType w:val="multilevel"/>
    <w:tmpl w:val="11506B82"/>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546FA6"/>
    <w:multiLevelType w:val="multilevel"/>
    <w:tmpl w:val="9DDA29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6D29C3"/>
    <w:multiLevelType w:val="hybridMultilevel"/>
    <w:tmpl w:val="11BCCFE6"/>
    <w:lvl w:ilvl="0" w:tplc="0415000F">
      <w:start w:val="1"/>
      <w:numFmt w:val="decimal"/>
      <w:lvlText w:val="%1."/>
      <w:lvlJc w:val="left"/>
      <w:pPr>
        <w:tabs>
          <w:tab w:val="num" w:pos="785"/>
        </w:tabs>
        <w:ind w:left="785" w:hanging="360"/>
      </w:pPr>
      <w:rPr>
        <w:rFonts w:hint="default"/>
      </w:rPr>
    </w:lvl>
    <w:lvl w:ilvl="1" w:tplc="04150003" w:tentative="1">
      <w:start w:val="1"/>
      <w:numFmt w:val="bullet"/>
      <w:lvlText w:val="o"/>
      <w:lvlJc w:val="left"/>
      <w:pPr>
        <w:tabs>
          <w:tab w:val="num" w:pos="1505"/>
        </w:tabs>
        <w:ind w:left="1505" w:hanging="360"/>
      </w:pPr>
      <w:rPr>
        <w:rFonts w:ascii="Courier New" w:hAnsi="Courier New" w:cs="Courier New" w:hint="default"/>
      </w:rPr>
    </w:lvl>
    <w:lvl w:ilvl="2" w:tplc="04150005" w:tentative="1">
      <w:start w:val="1"/>
      <w:numFmt w:val="bullet"/>
      <w:lvlText w:val=""/>
      <w:lvlJc w:val="left"/>
      <w:pPr>
        <w:tabs>
          <w:tab w:val="num" w:pos="2225"/>
        </w:tabs>
        <w:ind w:left="2225" w:hanging="360"/>
      </w:pPr>
      <w:rPr>
        <w:rFonts w:ascii="Wingdings" w:hAnsi="Wingdings" w:hint="default"/>
      </w:rPr>
    </w:lvl>
    <w:lvl w:ilvl="3" w:tplc="04150001" w:tentative="1">
      <w:start w:val="1"/>
      <w:numFmt w:val="bullet"/>
      <w:lvlText w:val=""/>
      <w:lvlJc w:val="left"/>
      <w:pPr>
        <w:tabs>
          <w:tab w:val="num" w:pos="2945"/>
        </w:tabs>
        <w:ind w:left="2945" w:hanging="360"/>
      </w:pPr>
      <w:rPr>
        <w:rFonts w:ascii="Symbol" w:hAnsi="Symbol" w:hint="default"/>
      </w:rPr>
    </w:lvl>
    <w:lvl w:ilvl="4" w:tplc="04150003" w:tentative="1">
      <w:start w:val="1"/>
      <w:numFmt w:val="bullet"/>
      <w:lvlText w:val="o"/>
      <w:lvlJc w:val="left"/>
      <w:pPr>
        <w:tabs>
          <w:tab w:val="num" w:pos="3665"/>
        </w:tabs>
        <w:ind w:left="3665" w:hanging="360"/>
      </w:pPr>
      <w:rPr>
        <w:rFonts w:ascii="Courier New" w:hAnsi="Courier New" w:cs="Courier New" w:hint="default"/>
      </w:rPr>
    </w:lvl>
    <w:lvl w:ilvl="5" w:tplc="04150005" w:tentative="1">
      <w:start w:val="1"/>
      <w:numFmt w:val="bullet"/>
      <w:lvlText w:val=""/>
      <w:lvlJc w:val="left"/>
      <w:pPr>
        <w:tabs>
          <w:tab w:val="num" w:pos="4385"/>
        </w:tabs>
        <w:ind w:left="4385" w:hanging="360"/>
      </w:pPr>
      <w:rPr>
        <w:rFonts w:ascii="Wingdings" w:hAnsi="Wingdings" w:hint="default"/>
      </w:rPr>
    </w:lvl>
    <w:lvl w:ilvl="6" w:tplc="04150001" w:tentative="1">
      <w:start w:val="1"/>
      <w:numFmt w:val="bullet"/>
      <w:lvlText w:val=""/>
      <w:lvlJc w:val="left"/>
      <w:pPr>
        <w:tabs>
          <w:tab w:val="num" w:pos="5105"/>
        </w:tabs>
        <w:ind w:left="5105" w:hanging="360"/>
      </w:pPr>
      <w:rPr>
        <w:rFonts w:ascii="Symbol" w:hAnsi="Symbol" w:hint="default"/>
      </w:rPr>
    </w:lvl>
    <w:lvl w:ilvl="7" w:tplc="04150003" w:tentative="1">
      <w:start w:val="1"/>
      <w:numFmt w:val="bullet"/>
      <w:lvlText w:val="o"/>
      <w:lvlJc w:val="left"/>
      <w:pPr>
        <w:tabs>
          <w:tab w:val="num" w:pos="5825"/>
        </w:tabs>
        <w:ind w:left="5825" w:hanging="360"/>
      </w:pPr>
      <w:rPr>
        <w:rFonts w:ascii="Courier New" w:hAnsi="Courier New" w:cs="Courier New" w:hint="default"/>
      </w:rPr>
    </w:lvl>
    <w:lvl w:ilvl="8" w:tplc="04150005" w:tentative="1">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37671802"/>
    <w:multiLevelType w:val="hybridMultilevel"/>
    <w:tmpl w:val="D6B21C5E"/>
    <w:lvl w:ilvl="0" w:tplc="23B2CD5C">
      <w:start w:val="1"/>
      <w:numFmt w:val="decimal"/>
      <w:lvlText w:val="%1."/>
      <w:lvlJc w:val="left"/>
      <w:pPr>
        <w:ind w:left="720" w:hanging="360"/>
      </w:pPr>
      <w:rPr>
        <w:rFonts w:cs="Wingding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4B0DC8"/>
    <w:multiLevelType w:val="hybridMultilevel"/>
    <w:tmpl w:val="DB4A40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0E13F9A"/>
    <w:multiLevelType w:val="singleLevel"/>
    <w:tmpl w:val="9E7C796C"/>
    <w:lvl w:ilvl="0">
      <w:start w:val="1"/>
      <w:numFmt w:val="upperLetter"/>
      <w:lvlText w:val="%1."/>
      <w:legacy w:legacy="1" w:legacySpace="0" w:legacyIndent="360"/>
      <w:lvlJc w:val="left"/>
      <w:rPr>
        <w:rFonts w:ascii="Cambria" w:hAnsi="Cambria" w:hint="default"/>
      </w:rPr>
    </w:lvl>
  </w:abstractNum>
  <w:abstractNum w:abstractNumId="27" w15:restartNumberingAfterBreak="0">
    <w:nsid w:val="411C7ED3"/>
    <w:multiLevelType w:val="hybridMultilevel"/>
    <w:tmpl w:val="665429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6020F4"/>
    <w:multiLevelType w:val="hybridMultilevel"/>
    <w:tmpl w:val="D8B2E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815E15"/>
    <w:multiLevelType w:val="hybridMultilevel"/>
    <w:tmpl w:val="0B9828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BD85BFA"/>
    <w:multiLevelType w:val="singleLevel"/>
    <w:tmpl w:val="9E7C796C"/>
    <w:lvl w:ilvl="0">
      <w:start w:val="1"/>
      <w:numFmt w:val="upperLetter"/>
      <w:lvlText w:val="%1."/>
      <w:legacy w:legacy="1" w:legacySpace="0" w:legacyIndent="360"/>
      <w:lvlJc w:val="left"/>
      <w:rPr>
        <w:rFonts w:ascii="Cambria" w:hAnsi="Cambria" w:hint="default"/>
      </w:rPr>
    </w:lvl>
  </w:abstractNum>
  <w:abstractNum w:abstractNumId="31" w15:restartNumberingAfterBreak="0">
    <w:nsid w:val="4CCE38F2"/>
    <w:multiLevelType w:val="hybridMultilevel"/>
    <w:tmpl w:val="461AC19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4C4045"/>
    <w:multiLevelType w:val="hybridMultilevel"/>
    <w:tmpl w:val="3BC2D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E4D7F"/>
    <w:multiLevelType w:val="hybridMultilevel"/>
    <w:tmpl w:val="DB5AC4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42626"/>
    <w:multiLevelType w:val="singleLevel"/>
    <w:tmpl w:val="3E50E6B2"/>
    <w:lvl w:ilvl="0">
      <w:start w:val="1"/>
      <w:numFmt w:val="upperLetter"/>
      <w:lvlText w:val="%1."/>
      <w:legacy w:legacy="1" w:legacySpace="0" w:legacyIndent="360"/>
      <w:lvlJc w:val="left"/>
      <w:rPr>
        <w:rFonts w:ascii="Cambria" w:hAnsi="Cambria" w:hint="default"/>
      </w:rPr>
    </w:lvl>
  </w:abstractNum>
  <w:abstractNum w:abstractNumId="35" w15:restartNumberingAfterBreak="0">
    <w:nsid w:val="681672E3"/>
    <w:multiLevelType w:val="hybridMultilevel"/>
    <w:tmpl w:val="FAA421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4D69BD"/>
    <w:multiLevelType w:val="hybridMultilevel"/>
    <w:tmpl w:val="AB3CCEC2"/>
    <w:lvl w:ilvl="0" w:tplc="04150005">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37" w15:restartNumberingAfterBreak="0">
    <w:nsid w:val="6DEE10F4"/>
    <w:multiLevelType w:val="hybridMultilevel"/>
    <w:tmpl w:val="424246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0808E8"/>
    <w:multiLevelType w:val="hybridMultilevel"/>
    <w:tmpl w:val="C80269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F223DD"/>
    <w:multiLevelType w:val="multilevel"/>
    <w:tmpl w:val="B4B2A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CA0058"/>
    <w:multiLevelType w:val="hybridMultilevel"/>
    <w:tmpl w:val="B4B2AE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26"/>
  </w:num>
  <w:num w:numId="4">
    <w:abstractNumId w:val="20"/>
  </w:num>
  <w:num w:numId="5">
    <w:abstractNumId w:val="34"/>
  </w:num>
  <w:num w:numId="6">
    <w:abstractNumId w:val="33"/>
  </w:num>
  <w:num w:numId="7">
    <w:abstractNumId w:val="12"/>
  </w:num>
  <w:num w:numId="8">
    <w:abstractNumId w:val="38"/>
  </w:num>
  <w:num w:numId="9">
    <w:abstractNumId w:val="35"/>
  </w:num>
  <w:num w:numId="10">
    <w:abstractNumId w:val="23"/>
  </w:num>
  <w:num w:numId="11">
    <w:abstractNumId w:val="4"/>
  </w:num>
  <w:num w:numId="12">
    <w:abstractNumId w:val="29"/>
  </w:num>
  <w:num w:numId="13">
    <w:abstractNumId w:val="28"/>
  </w:num>
  <w:num w:numId="14">
    <w:abstractNumId w:val="32"/>
  </w:num>
  <w:num w:numId="15">
    <w:abstractNumId w:val="6"/>
  </w:num>
  <w:num w:numId="16">
    <w:abstractNumId w:val="13"/>
  </w:num>
  <w:num w:numId="17">
    <w:abstractNumId w:val="31"/>
  </w:num>
  <w:num w:numId="18">
    <w:abstractNumId w:val="25"/>
  </w:num>
  <w:num w:numId="19">
    <w:abstractNumId w:val="3"/>
  </w:num>
  <w:num w:numId="20">
    <w:abstractNumId w:val="19"/>
  </w:num>
  <w:num w:numId="21">
    <w:abstractNumId w:val="7"/>
  </w:num>
  <w:num w:numId="22">
    <w:abstractNumId w:val="40"/>
  </w:num>
  <w:num w:numId="23">
    <w:abstractNumId w:val="39"/>
  </w:num>
  <w:num w:numId="24">
    <w:abstractNumId w:val="11"/>
  </w:num>
  <w:num w:numId="25">
    <w:abstractNumId w:val="9"/>
  </w:num>
  <w:num w:numId="26">
    <w:abstractNumId w:val="22"/>
  </w:num>
  <w:num w:numId="27">
    <w:abstractNumId w:val="21"/>
  </w:num>
  <w:num w:numId="28">
    <w:abstractNumId w:val="17"/>
  </w:num>
  <w:num w:numId="29">
    <w:abstractNumId w:val="15"/>
  </w:num>
  <w:num w:numId="30">
    <w:abstractNumId w:val="36"/>
  </w:num>
  <w:num w:numId="31">
    <w:abstractNumId w:val="37"/>
  </w:num>
  <w:num w:numId="32">
    <w:abstractNumId w:val="14"/>
  </w:num>
  <w:num w:numId="33">
    <w:abstractNumId w:val="10"/>
  </w:num>
  <w:num w:numId="34">
    <w:abstractNumId w:val="24"/>
  </w:num>
  <w:num w:numId="35">
    <w:abstractNumId w:val="2"/>
  </w:num>
  <w:num w:numId="36">
    <w:abstractNumId w:val="5"/>
  </w:num>
  <w:num w:numId="37">
    <w:abstractNumId w:val="8"/>
  </w:num>
  <w:num w:numId="38">
    <w:abstractNumId w:val="27"/>
  </w:num>
  <w:num w:numId="39">
    <w:abstractNumId w:val="18"/>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0D"/>
    <w:rsid w:val="000B3800"/>
    <w:rsid w:val="0010700D"/>
    <w:rsid w:val="00137861"/>
    <w:rsid w:val="003F6B59"/>
    <w:rsid w:val="006B00EC"/>
    <w:rsid w:val="00766BD3"/>
    <w:rsid w:val="009C4E1B"/>
    <w:rsid w:val="00BA397D"/>
    <w:rsid w:val="00CC2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57ABA-32A5-47F2-9162-70DC5102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0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0700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10700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10700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0700D"/>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10700D"/>
    <w:pPr>
      <w:ind w:left="708"/>
    </w:pPr>
  </w:style>
  <w:style w:type="table" w:styleId="Tabela-Siatka">
    <w:name w:val="Table Grid"/>
    <w:basedOn w:val="Standardowy"/>
    <w:rsid w:val="0010700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rsid w:val="0010700D"/>
    <w:rPr>
      <w:rFonts w:ascii="Segoe UI" w:hAnsi="Segoe UI" w:cs="Segoe UI"/>
      <w:sz w:val="18"/>
      <w:szCs w:val="18"/>
    </w:rPr>
  </w:style>
  <w:style w:type="character" w:customStyle="1" w:styleId="TekstdymkaZnak">
    <w:name w:val="Tekst dymka Znak"/>
    <w:basedOn w:val="Domylnaczcionkaakapitu"/>
    <w:link w:val="Tekstdymka"/>
    <w:uiPriority w:val="99"/>
    <w:rsid w:val="0010700D"/>
    <w:rPr>
      <w:rFonts w:ascii="Segoe UI" w:eastAsia="Times New Roman" w:hAnsi="Segoe UI" w:cs="Segoe UI"/>
      <w:sz w:val="18"/>
      <w:szCs w:val="18"/>
      <w:lang w:eastAsia="pl-PL"/>
    </w:rPr>
  </w:style>
  <w:style w:type="character" w:styleId="Hipercze">
    <w:name w:val="Hyperlink"/>
    <w:rsid w:val="0010700D"/>
    <w:rPr>
      <w:color w:val="0563C1"/>
      <w:u w:val="single"/>
    </w:rPr>
  </w:style>
  <w:style w:type="character" w:styleId="Pogrubienie">
    <w:name w:val="Strong"/>
    <w:uiPriority w:val="22"/>
    <w:qFormat/>
    <w:rsid w:val="0010700D"/>
    <w:rPr>
      <w:b/>
      <w:bCs/>
    </w:rPr>
  </w:style>
  <w:style w:type="paragraph" w:customStyle="1" w:styleId="Default">
    <w:name w:val="Default"/>
    <w:rsid w:val="0010700D"/>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ziennikustaw.gov.pl/du/2017/35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21799</Words>
  <Characters>130796</Characters>
  <Application>Microsoft Office Word</Application>
  <DocSecurity>0</DocSecurity>
  <Lines>1089</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Wessołowska</dc:creator>
  <cp:keywords/>
  <dc:description/>
  <cp:lastModifiedBy>Marzena Wessołowska</cp:lastModifiedBy>
  <cp:revision>4</cp:revision>
  <dcterms:created xsi:type="dcterms:W3CDTF">2020-09-07T06:47:00Z</dcterms:created>
  <dcterms:modified xsi:type="dcterms:W3CDTF">2020-09-07T08:58:00Z</dcterms:modified>
</cp:coreProperties>
</file>